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78" w:rsidRPr="00990778" w:rsidRDefault="00990778" w:rsidP="00990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9077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Согласие </w:t>
      </w:r>
      <w:bookmarkStart w:id="0" w:name="_Hlk68516289"/>
      <w:r w:rsidRPr="0099077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на обработку персональных данных, </w:t>
      </w:r>
      <w:r w:rsidRPr="009907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фото и видеосъёмку несовершеннолетнего лица</w:t>
      </w:r>
    </w:p>
    <w:bookmarkEnd w:id="0"/>
    <w:p w:rsidR="00990778" w:rsidRPr="00990778" w:rsidRDefault="00990778" w:rsidP="00990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9077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(заполняется законным представителем)</w:t>
      </w:r>
    </w:p>
    <w:p w:rsidR="00990778" w:rsidRPr="00990778" w:rsidRDefault="00990778" w:rsidP="00990778">
      <w:pPr>
        <w:tabs>
          <w:tab w:val="left" w:pos="142"/>
        </w:tabs>
        <w:suppressAutoHyphens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990778">
        <w:rPr>
          <w:rFonts w:ascii="Times New Roman" w:eastAsia="Times New Roman" w:hAnsi="Times New Roman" w:cs="Times New Roman"/>
          <w:sz w:val="20"/>
          <w:szCs w:val="20"/>
          <w:lang w:eastAsia="zh-CN"/>
        </w:rPr>
        <w:t>Я,_</w:t>
      </w:r>
      <w:proofErr w:type="gramEnd"/>
      <w:r w:rsidRPr="00990778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 _________________________________________________________________________________________________</w:t>
      </w:r>
    </w:p>
    <w:p w:rsidR="00990778" w:rsidRPr="00990778" w:rsidRDefault="00990778" w:rsidP="00990778">
      <w:pPr>
        <w:tabs>
          <w:tab w:val="left" w:pos="142"/>
        </w:tabs>
        <w:suppressAutoHyphens/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99077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t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990778" w:rsidRPr="00990778" w:rsidRDefault="00990778" w:rsidP="00990778">
      <w:pPr>
        <w:tabs>
          <w:tab w:val="left" w:pos="142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 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несовершеннолетнего:______________________________________________________________________________________________________</w:t>
      </w:r>
      <w:r w:rsidRPr="00990778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</w:t>
      </w:r>
    </w:p>
    <w:p w:rsidR="00990778" w:rsidRPr="00990778" w:rsidRDefault="00990778" w:rsidP="00990778">
      <w:pPr>
        <w:tabs>
          <w:tab w:val="left" w:pos="142"/>
        </w:tabs>
        <w:suppressAutoHyphens/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</w:pPr>
      <w:r w:rsidRPr="0099077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990778" w:rsidRPr="00990778" w:rsidRDefault="00990778" w:rsidP="00990778">
      <w:pPr>
        <w:tabs>
          <w:tab w:val="left" w:pos="142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(далее – Несовершеннолетний) на следующих условиях.</w:t>
      </w:r>
    </w:p>
    <w:p w:rsidR="00990778" w:rsidRPr="00990778" w:rsidRDefault="00990778" w:rsidP="00990778">
      <w:pPr>
        <w:tabs>
          <w:tab w:val="left" w:pos="142"/>
          <w:tab w:val="left" w:pos="284"/>
          <w:tab w:val="left" w:pos="993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1.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90778" w:rsidRPr="00990778" w:rsidRDefault="00990778" w:rsidP="00990778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2.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Перечень персональных данных Законного представителя, передаваемых Оператору на обработку: </w:t>
      </w:r>
      <w:r w:rsidRPr="00990778">
        <w:rPr>
          <w:rFonts w:ascii="Times New Roman" w:eastAsia="Calibri" w:hAnsi="Times New Roman" w:cs="Times New Roman"/>
          <w:sz w:val="18"/>
          <w:szCs w:val="18"/>
        </w:rPr>
        <w:t>фамилия, имя, отчество;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990778">
        <w:rPr>
          <w:rFonts w:ascii="Times New Roman" w:eastAsia="Calibri" w:hAnsi="Times New Roman" w:cs="Times New Roman"/>
          <w:sz w:val="18"/>
          <w:szCs w:val="18"/>
        </w:rPr>
        <w:t>номер телефона;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990778">
        <w:rPr>
          <w:rFonts w:ascii="Times New Roman" w:eastAsia="Calibri" w:hAnsi="Times New Roman" w:cs="Times New Roman"/>
          <w:sz w:val="18"/>
          <w:szCs w:val="18"/>
        </w:rPr>
        <w:t>адрес;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990778">
        <w:rPr>
          <w:rFonts w:ascii="Times New Roman" w:eastAsia="Calibri" w:hAnsi="Times New Roman" w:cs="Times New Roman"/>
          <w:sz w:val="18"/>
          <w:szCs w:val="18"/>
        </w:rPr>
        <w:t>сведения об основном документе, удостоверяющем личность;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990778">
        <w:rPr>
          <w:rFonts w:ascii="Times New Roman" w:eastAsia="Calibri" w:hAnsi="Times New Roman" w:cs="Times New Roman"/>
          <w:sz w:val="18"/>
          <w:szCs w:val="18"/>
        </w:rPr>
        <w:t>адрес электронной почты.</w:t>
      </w:r>
    </w:p>
    <w:p w:rsidR="00990778" w:rsidRPr="00990778" w:rsidRDefault="00990778" w:rsidP="00990778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3.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Перечень персональных данных Несовершеннолетнего, передаваемых Оператору на обработку: </w:t>
      </w:r>
      <w:r w:rsidRPr="00990778">
        <w:rPr>
          <w:rFonts w:ascii="Times New Roman" w:eastAsia="Calibri" w:hAnsi="Times New Roman" w:cs="Times New Roman"/>
          <w:sz w:val="18"/>
          <w:szCs w:val="18"/>
        </w:rPr>
        <w:t>фамилия, имя, отчество; год, месяц, дата рождения; адрес; сведения об основном документе, удостоверяющем личность, или свидетельстве о рождении; образовательное учреждение и его адрес, класс; номер телефона; данные о медицинском полисе; адрес электронной почты; биометрические персональные данные: изображение лица, голос.</w:t>
      </w:r>
    </w:p>
    <w:p w:rsidR="00990778" w:rsidRPr="00990778" w:rsidRDefault="00990778" w:rsidP="00990778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4.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Согласие даётся с целью участия субъекта персональных данных в региональном этапе Российской робототехнической олимпиады. </w:t>
      </w:r>
    </w:p>
    <w:p w:rsidR="00990778" w:rsidRPr="00990778" w:rsidRDefault="00990778" w:rsidP="00990778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5.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Министерству образования и молодежной политики Свердловской области, Министерству просвещения Российской Федерации, а также другим учреждениям и организациям, принимающих участие в проведении конкурсных мероприятий, для достижения вышеуказанных целей.</w:t>
      </w:r>
    </w:p>
    <w:p w:rsidR="00990778" w:rsidRPr="00990778" w:rsidRDefault="00990778" w:rsidP="00990778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</w:t>
      </w:r>
      <w:r w:rsidRPr="00990778">
        <w:rPr>
          <w:rFonts w:ascii="Times New Roman" w:eastAsia="Calibri" w:hAnsi="Times New Roman" w:cs="Times New Roman"/>
          <w:sz w:val="18"/>
          <w:szCs w:val="18"/>
        </w:rPr>
        <w:t>фамилия, имя, отчество; год, месяц, дата рождения; образовательное учреждение и его адрес, класс; номер телефона; адрес электронной почты; биометрические персональные данные: изображение лица, голос.</w:t>
      </w:r>
    </w:p>
    <w:p w:rsidR="00990778" w:rsidRPr="00990778" w:rsidRDefault="00990778" w:rsidP="00990778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7.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bookmarkStart w:id="1" w:name="_Hlk61877731"/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размещения на сайте Оператора;  размещения на стендах Оператора; 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990778" w:rsidRPr="00990778" w:rsidRDefault="00990778" w:rsidP="00990778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Я информирован(а), что 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Оператор 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гарантирует обработку фото и видеоматериалов Несовершеннолетнего в соответствии с интересами 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Оператора 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и с действующим законодательством Российской Федерации.</w:t>
      </w:r>
    </w:p>
    <w:bookmarkEnd w:id="1"/>
    <w:p w:rsidR="00990778" w:rsidRPr="00990778" w:rsidRDefault="00990778" w:rsidP="00990778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8.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990778" w:rsidRPr="00990778" w:rsidRDefault="00990778" w:rsidP="00990778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9.</w:t>
      </w:r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</w:t>
      </w:r>
      <w:proofErr w:type="gramStart"/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>фото</w:t>
      </w:r>
      <w:proofErr w:type="gramEnd"/>
      <w:r w:rsidRPr="009907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</w:t>
      </w:r>
      <w:r w:rsidRPr="0099077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990778" w:rsidRPr="00990778" w:rsidRDefault="00990778" w:rsidP="00990778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90778">
        <w:rPr>
          <w:rFonts w:ascii="Times New Roman" w:eastAsia="Times New Roman" w:hAnsi="Times New Roman" w:cs="Times New Roman"/>
          <w:sz w:val="20"/>
          <w:szCs w:val="20"/>
          <w:lang w:eastAsia="zh-CN"/>
        </w:rPr>
        <w:t>10.</w:t>
      </w:r>
      <w:r w:rsidRPr="00990778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990778" w:rsidRPr="00990778" w:rsidRDefault="00990778" w:rsidP="00990778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347"/>
      </w:tblGrid>
      <w:tr w:rsidR="00990778" w:rsidRPr="00990778" w:rsidTr="009E1D67">
        <w:tc>
          <w:tcPr>
            <w:tcW w:w="5000" w:type="pct"/>
          </w:tcPr>
          <w:p w:rsidR="00990778" w:rsidRPr="00990778" w:rsidRDefault="00990778" w:rsidP="009907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907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«___»___________</w:t>
            </w:r>
            <w:r w:rsidRPr="0099077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</w:t>
            </w:r>
            <w:r w:rsidRPr="009907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_</w:t>
            </w:r>
            <w:r w:rsidRPr="0099077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2023г.           ____________ /____________________________/</w:t>
            </w:r>
          </w:p>
        </w:tc>
      </w:tr>
      <w:tr w:rsidR="00990778" w:rsidRPr="00990778" w:rsidTr="009E1D67">
        <w:tc>
          <w:tcPr>
            <w:tcW w:w="5000" w:type="pct"/>
          </w:tcPr>
          <w:p w:rsidR="00990778" w:rsidRPr="00990778" w:rsidRDefault="00990778" w:rsidP="00990778">
            <w:pPr>
              <w:tabs>
                <w:tab w:val="left" w:pos="5699"/>
              </w:tabs>
              <w:suppressAutoHyphens/>
              <w:spacing w:after="0" w:line="240" w:lineRule="auto"/>
              <w:ind w:firstLine="3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9077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CN"/>
              </w:rPr>
              <w:t xml:space="preserve">             (</w:t>
            </w:r>
            <w:proofErr w:type="gramStart"/>
            <w:r w:rsidRPr="0099077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CN"/>
              </w:rPr>
              <w:t xml:space="preserve">подпись)   </w:t>
            </w:r>
            <w:proofErr w:type="gramEnd"/>
            <w:r w:rsidRPr="0099077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CN"/>
              </w:rPr>
              <w:t xml:space="preserve">                                                        (инициалы, фамилия)</w:t>
            </w:r>
          </w:p>
        </w:tc>
      </w:tr>
    </w:tbl>
    <w:p w:rsidR="00A41C5D" w:rsidRDefault="00A41C5D">
      <w:bookmarkStart w:id="2" w:name="_GoBack"/>
      <w:bookmarkEnd w:id="2"/>
    </w:p>
    <w:sectPr w:rsidR="00A41C5D" w:rsidSect="004344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FA5766"/>
    <w:multiLevelType w:val="hybridMultilevel"/>
    <w:tmpl w:val="C664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4"/>
    <w:rsid w:val="00434496"/>
    <w:rsid w:val="00990778"/>
    <w:rsid w:val="00A41C5D"/>
    <w:rsid w:val="00E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005BC-451A-483A-9D27-A181326D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2023-04-05T06:57:00Z</dcterms:created>
  <dcterms:modified xsi:type="dcterms:W3CDTF">2023-04-05T06:57:00Z</dcterms:modified>
</cp:coreProperties>
</file>