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658" w:rsidRDefault="00FA0DCC">
      <w:pPr>
        <w:jc w:val="center"/>
      </w:pPr>
      <w:r>
        <w:t xml:space="preserve">                                                                                                                                                                                                                                                                                                                                                                                                                                                                                                                                                                                                                                                                                                                                                                                                                                                                                                                                                                                                                                                                                                                                                                                                                                                                                                                                                                                                                                                                                                                                                                                                                                                                                                                                                                                                                                                                                                                                                                                                                                                                                                                                                                                                                                                                                                                                                                                                                                                                                                                                                                                                                                                                                                                                                                                                                                                                                                                                                                                                                                                                                                                                                                                                                                                                                                                                                                                                                                                                                                                                                                                                                                                                                                                                                                                                                                               Государственное автономное нетиповое образовательное учреждение </w:t>
      </w:r>
    </w:p>
    <w:p w:rsidR="008D0658" w:rsidRDefault="00FA0DCC">
      <w:pPr>
        <w:jc w:val="center"/>
      </w:pPr>
      <w:r>
        <w:t>Свердловской области «Дворец молодёжи»</w:t>
      </w:r>
    </w:p>
    <w:p w:rsidR="008D0658" w:rsidRDefault="00FA0DCC">
      <w:pPr>
        <w:jc w:val="center"/>
      </w:pPr>
      <w:r>
        <w:t xml:space="preserve">Центр социально-гуманитарных проектов </w:t>
      </w:r>
    </w:p>
    <w:p w:rsidR="008D0658" w:rsidRDefault="008D0658">
      <w:pPr>
        <w:jc w:val="both"/>
        <w:rPr>
          <w:sz w:val="28"/>
          <w:szCs w:val="28"/>
        </w:rPr>
      </w:pPr>
    </w:p>
    <w:p w:rsidR="008D0658" w:rsidRDefault="008D0658">
      <w:pPr>
        <w:jc w:val="both"/>
        <w:rPr>
          <w:sz w:val="28"/>
          <w:szCs w:val="28"/>
        </w:rPr>
      </w:pPr>
    </w:p>
    <w:tbl>
      <w:tblPr>
        <w:tblW w:w="9375" w:type="dxa"/>
        <w:tblInd w:w="-203" w:type="dxa"/>
        <w:tblLayout w:type="fixed"/>
        <w:tblLook w:val="04A0" w:firstRow="1" w:lastRow="0" w:firstColumn="1" w:lastColumn="0" w:noHBand="0" w:noVBand="1"/>
      </w:tblPr>
      <w:tblGrid>
        <w:gridCol w:w="4465"/>
        <w:gridCol w:w="1190"/>
        <w:gridCol w:w="3720"/>
      </w:tblGrid>
      <w:tr w:rsidR="008D0658">
        <w:trPr>
          <w:trHeight w:val="2435"/>
        </w:trPr>
        <w:tc>
          <w:tcPr>
            <w:tcW w:w="4465" w:type="dxa"/>
          </w:tcPr>
          <w:p w:rsidR="008D0658" w:rsidRDefault="00FA0DCC">
            <w:pPr>
              <w:tabs>
                <w:tab w:val="left" w:pos="5387"/>
              </w:tabs>
            </w:pPr>
            <w:r>
              <w:t>Принята на заседании</w:t>
            </w:r>
          </w:p>
          <w:p w:rsidR="008D0658" w:rsidRDefault="00FA0DCC">
            <w:pPr>
              <w:tabs>
                <w:tab w:val="left" w:pos="5387"/>
              </w:tabs>
            </w:pPr>
            <w:r>
              <w:t>Научно-методического совета</w:t>
            </w:r>
          </w:p>
          <w:p w:rsidR="008D0658" w:rsidRDefault="00FA0DCC">
            <w:pPr>
              <w:tabs>
                <w:tab w:val="left" w:pos="5387"/>
              </w:tabs>
            </w:pPr>
            <w:r>
              <w:t>ГАНОУ СО «Дворец молодёжи»</w:t>
            </w:r>
          </w:p>
          <w:p w:rsidR="008D0658" w:rsidRDefault="003B4FB7">
            <w:r>
              <w:t>Протокол №6 от 27.06.2024</w:t>
            </w:r>
            <w:r w:rsidR="00FA0DCC">
              <w:t xml:space="preserve"> г</w:t>
            </w:r>
          </w:p>
          <w:p w:rsidR="008D0658" w:rsidRDefault="008D0658">
            <w:pPr>
              <w:rPr>
                <w:highlight w:val="yellow"/>
              </w:rPr>
            </w:pPr>
          </w:p>
        </w:tc>
        <w:tc>
          <w:tcPr>
            <w:tcW w:w="1190" w:type="dxa"/>
          </w:tcPr>
          <w:p w:rsidR="008D0658" w:rsidRDefault="008D0658">
            <w:pPr>
              <w:jc w:val="both"/>
              <w:rPr>
                <w:b/>
                <w:sz w:val="28"/>
                <w:szCs w:val="28"/>
                <w:highlight w:val="yellow"/>
              </w:rPr>
            </w:pPr>
          </w:p>
        </w:tc>
        <w:tc>
          <w:tcPr>
            <w:tcW w:w="3720" w:type="dxa"/>
          </w:tcPr>
          <w:p w:rsidR="008D0658" w:rsidRDefault="00FA0DCC">
            <w:r>
              <w:t>Утверждаю:</w:t>
            </w:r>
          </w:p>
          <w:p w:rsidR="008D0658" w:rsidRDefault="00FA0DCC">
            <w:r>
              <w:t>Директор</w:t>
            </w:r>
          </w:p>
          <w:p w:rsidR="008D0658" w:rsidRDefault="00FA0DCC">
            <w:r>
              <w:t>ГАНОУ СО «Дворец молодёжи»</w:t>
            </w:r>
          </w:p>
          <w:p w:rsidR="008D0658" w:rsidRDefault="00FA0DCC">
            <w:proofErr w:type="spellStart"/>
            <w:r>
              <w:t>А.Н.Слизько</w:t>
            </w:r>
            <w:proofErr w:type="spellEnd"/>
          </w:p>
          <w:p w:rsidR="008D0658" w:rsidRDefault="003B4FB7" w:rsidP="003B4FB7">
            <w:pPr>
              <w:rPr>
                <w:sz w:val="28"/>
                <w:szCs w:val="28"/>
                <w:highlight w:val="yellow"/>
              </w:rPr>
            </w:pPr>
            <w:r>
              <w:t>Приказ №753</w:t>
            </w:r>
            <w:r w:rsidR="00FA0DCC">
              <w:t>-д от 2</w:t>
            </w:r>
            <w:r>
              <w:t>7.06.2024</w:t>
            </w:r>
            <w:r w:rsidR="00FA0DCC">
              <w:t>г.</w:t>
            </w:r>
          </w:p>
        </w:tc>
      </w:tr>
    </w:tbl>
    <w:p w:rsidR="008D0658" w:rsidRDefault="008D0658">
      <w:pPr>
        <w:spacing w:line="360" w:lineRule="auto"/>
        <w:jc w:val="center"/>
        <w:rPr>
          <w:b/>
          <w:sz w:val="32"/>
          <w:szCs w:val="32"/>
        </w:rPr>
      </w:pPr>
    </w:p>
    <w:p w:rsidR="008D0658" w:rsidRDefault="008D0658">
      <w:pPr>
        <w:spacing w:line="360" w:lineRule="auto"/>
        <w:jc w:val="center"/>
        <w:rPr>
          <w:b/>
          <w:sz w:val="32"/>
          <w:szCs w:val="32"/>
        </w:rPr>
      </w:pPr>
    </w:p>
    <w:p w:rsidR="008D0658" w:rsidRDefault="008D0658">
      <w:pPr>
        <w:spacing w:line="360" w:lineRule="auto"/>
        <w:jc w:val="center"/>
        <w:rPr>
          <w:b/>
          <w:sz w:val="32"/>
          <w:szCs w:val="32"/>
        </w:rPr>
      </w:pPr>
    </w:p>
    <w:p w:rsidR="008D0658" w:rsidRDefault="008D0658">
      <w:pPr>
        <w:spacing w:line="360" w:lineRule="auto"/>
        <w:jc w:val="center"/>
        <w:rPr>
          <w:b/>
          <w:sz w:val="28"/>
          <w:szCs w:val="28"/>
        </w:rPr>
      </w:pPr>
    </w:p>
    <w:p w:rsidR="008D0658" w:rsidRDefault="00FA0DCC">
      <w:pPr>
        <w:jc w:val="center"/>
      </w:pPr>
      <w:r>
        <w:rPr>
          <w:sz w:val="28"/>
          <w:szCs w:val="28"/>
        </w:rPr>
        <w:t>Рабочая программа по реализации дополнительной общеобразовательной общеразвивающей программы</w:t>
      </w:r>
    </w:p>
    <w:p w:rsidR="008D0658" w:rsidRDefault="008D0658">
      <w:pPr>
        <w:jc w:val="center"/>
      </w:pPr>
    </w:p>
    <w:p w:rsidR="008D0658" w:rsidRDefault="00FA0DCC">
      <w:pPr>
        <w:spacing w:line="360" w:lineRule="auto"/>
        <w:jc w:val="center"/>
      </w:pPr>
      <w:r>
        <w:rPr>
          <w:b/>
          <w:sz w:val="32"/>
          <w:szCs w:val="32"/>
        </w:rPr>
        <w:t xml:space="preserve"> «Проектный офис активной молодежи»</w:t>
      </w:r>
    </w:p>
    <w:p w:rsidR="008D0658" w:rsidRDefault="00FA0DCC">
      <w:pPr>
        <w:jc w:val="center"/>
      </w:pPr>
      <w:r>
        <w:rPr>
          <w:sz w:val="28"/>
          <w:szCs w:val="28"/>
        </w:rPr>
        <w:t>Возраст обучающихся: 11-17 лет</w:t>
      </w:r>
    </w:p>
    <w:p w:rsidR="008D0658" w:rsidRDefault="00FA0DCC">
      <w:pPr>
        <w:jc w:val="center"/>
      </w:pPr>
      <w:r>
        <w:rPr>
          <w:sz w:val="28"/>
          <w:szCs w:val="28"/>
        </w:rPr>
        <w:t>Срок реализации: 1 год</w:t>
      </w:r>
    </w:p>
    <w:p w:rsidR="008D0658" w:rsidRDefault="008D0658">
      <w:pPr>
        <w:jc w:val="center"/>
        <w:rPr>
          <w:sz w:val="28"/>
          <w:szCs w:val="28"/>
          <w:highlight w:val="yellow"/>
        </w:rPr>
      </w:pPr>
    </w:p>
    <w:p w:rsidR="008D0658" w:rsidRDefault="008D0658">
      <w:pPr>
        <w:jc w:val="both"/>
        <w:rPr>
          <w:sz w:val="28"/>
          <w:szCs w:val="28"/>
          <w:highlight w:val="yellow"/>
        </w:rPr>
      </w:pPr>
    </w:p>
    <w:p w:rsidR="008D0658" w:rsidRDefault="008D0658">
      <w:pPr>
        <w:jc w:val="both"/>
        <w:rPr>
          <w:sz w:val="28"/>
          <w:szCs w:val="28"/>
          <w:highlight w:val="yellow"/>
        </w:rPr>
      </w:pPr>
    </w:p>
    <w:p w:rsidR="008D0658" w:rsidRDefault="008D0658">
      <w:pPr>
        <w:jc w:val="right"/>
        <w:rPr>
          <w:sz w:val="28"/>
          <w:highlight w:val="yellow"/>
        </w:rPr>
      </w:pPr>
    </w:p>
    <w:tbl>
      <w:tblPr>
        <w:tblW w:w="9039" w:type="dxa"/>
        <w:tblInd w:w="108" w:type="dxa"/>
        <w:tblLayout w:type="fixed"/>
        <w:tblLook w:val="04A0" w:firstRow="1" w:lastRow="0" w:firstColumn="1" w:lastColumn="0" w:noHBand="0" w:noVBand="1"/>
      </w:tblPr>
      <w:tblGrid>
        <w:gridCol w:w="5069"/>
        <w:gridCol w:w="3970"/>
      </w:tblGrid>
      <w:tr w:rsidR="008D0658">
        <w:tc>
          <w:tcPr>
            <w:tcW w:w="5069" w:type="dxa"/>
          </w:tcPr>
          <w:tbl>
            <w:tblPr>
              <w:tblW w:w="9747" w:type="dxa"/>
              <w:tblInd w:w="108" w:type="dxa"/>
              <w:tblLayout w:type="fixed"/>
              <w:tblLook w:val="04A0" w:firstRow="1" w:lastRow="0" w:firstColumn="1" w:lastColumn="0" w:noHBand="0" w:noVBand="1"/>
            </w:tblPr>
            <w:tblGrid>
              <w:gridCol w:w="9747"/>
            </w:tblGrid>
            <w:tr w:rsidR="008D0658">
              <w:tc>
                <w:tcPr>
                  <w:tcW w:w="9747" w:type="dxa"/>
                  <w:shd w:val="clear" w:color="auto" w:fill="auto"/>
                </w:tcPr>
                <w:p w:rsidR="008D0658" w:rsidRDefault="00FA0DCC">
                  <w:pPr>
                    <w:jc w:val="both"/>
                  </w:pPr>
                  <w:r>
                    <w:t>Авторы-составители:</w:t>
                  </w:r>
                </w:p>
                <w:p w:rsidR="008D0658" w:rsidRDefault="003B4FB7">
                  <w:pPr>
                    <w:tabs>
                      <w:tab w:val="left" w:pos="5387"/>
                    </w:tabs>
                    <w:jc w:val="both"/>
                  </w:pPr>
                  <w:proofErr w:type="spellStart"/>
                  <w:r>
                    <w:t>Авазова</w:t>
                  </w:r>
                  <w:proofErr w:type="spellEnd"/>
                  <w:r>
                    <w:t xml:space="preserve"> С.А</w:t>
                  </w:r>
                  <w:r w:rsidR="00FA0DCC">
                    <w:t>.,</w:t>
                  </w:r>
                </w:p>
                <w:p w:rsidR="003B4FB7" w:rsidRDefault="003B4FB7">
                  <w:pPr>
                    <w:tabs>
                      <w:tab w:val="left" w:pos="5387"/>
                    </w:tabs>
                    <w:jc w:val="both"/>
                  </w:pPr>
                  <w:r>
                    <w:t xml:space="preserve">методист Центра социально-гуманитарных </w:t>
                  </w:r>
                </w:p>
                <w:p w:rsidR="008D0658" w:rsidRDefault="003B4FB7">
                  <w:pPr>
                    <w:tabs>
                      <w:tab w:val="left" w:pos="5387"/>
                    </w:tabs>
                    <w:jc w:val="both"/>
                  </w:pPr>
                  <w:r>
                    <w:t>проектов</w:t>
                  </w:r>
                  <w:r w:rsidR="00FA0DCC">
                    <w:t xml:space="preserve">  </w:t>
                  </w:r>
                </w:p>
                <w:p w:rsidR="003B4FB7" w:rsidRDefault="003B4FB7">
                  <w:pPr>
                    <w:tabs>
                      <w:tab w:val="left" w:pos="6096"/>
                    </w:tabs>
                  </w:pPr>
                  <w:r>
                    <w:t>Каблуков А.А., педагог дополнительного</w:t>
                  </w:r>
                </w:p>
                <w:p w:rsidR="003B4FB7" w:rsidRDefault="003B4FB7" w:rsidP="003B4FB7">
                  <w:pPr>
                    <w:tabs>
                      <w:tab w:val="left" w:pos="5387"/>
                    </w:tabs>
                    <w:jc w:val="both"/>
                  </w:pPr>
                  <w:r>
                    <w:t xml:space="preserve">образования Центра </w:t>
                  </w:r>
                </w:p>
                <w:p w:rsidR="003B4FB7" w:rsidRDefault="003B4FB7" w:rsidP="003B4FB7">
                  <w:pPr>
                    <w:tabs>
                      <w:tab w:val="left" w:pos="5387"/>
                    </w:tabs>
                    <w:jc w:val="both"/>
                  </w:pPr>
                  <w:r>
                    <w:t xml:space="preserve">социально-гуманитарных </w:t>
                  </w:r>
                </w:p>
                <w:p w:rsidR="003B4FB7" w:rsidRDefault="003B4FB7" w:rsidP="003B4FB7">
                  <w:pPr>
                    <w:tabs>
                      <w:tab w:val="left" w:pos="5387"/>
                    </w:tabs>
                    <w:jc w:val="both"/>
                  </w:pPr>
                  <w:r>
                    <w:t xml:space="preserve">проектов  </w:t>
                  </w:r>
                </w:p>
                <w:p w:rsidR="008D0658" w:rsidRDefault="008D0658">
                  <w:pPr>
                    <w:tabs>
                      <w:tab w:val="left" w:pos="6096"/>
                    </w:tabs>
                  </w:pPr>
                </w:p>
              </w:tc>
            </w:tr>
          </w:tbl>
          <w:p w:rsidR="008D0658" w:rsidRDefault="008D0658">
            <w:pPr>
              <w:jc w:val="right"/>
              <w:rPr>
                <w:sz w:val="28"/>
              </w:rPr>
            </w:pPr>
          </w:p>
        </w:tc>
        <w:tc>
          <w:tcPr>
            <w:tcW w:w="3970" w:type="dxa"/>
          </w:tcPr>
          <w:p w:rsidR="008D0658" w:rsidRDefault="00FA0DCC">
            <w:pPr>
              <w:jc w:val="both"/>
            </w:pPr>
            <w:r>
              <w:t>Разработчик программы:</w:t>
            </w:r>
          </w:p>
          <w:p w:rsidR="008D0658" w:rsidRDefault="00FA0DCC">
            <w:pPr>
              <w:jc w:val="both"/>
              <w:rPr>
                <w:sz w:val="28"/>
              </w:rPr>
            </w:pPr>
            <w:r>
              <w:t>Каблуков А.А., педагог дополнительного образования</w:t>
            </w:r>
          </w:p>
        </w:tc>
      </w:tr>
    </w:tbl>
    <w:p w:rsidR="008D0658" w:rsidRDefault="008D0658"/>
    <w:p w:rsidR="008D0658" w:rsidRDefault="008D0658">
      <w:pPr>
        <w:jc w:val="center"/>
      </w:pPr>
    </w:p>
    <w:p w:rsidR="008D0658" w:rsidRDefault="008D0658">
      <w:pPr>
        <w:jc w:val="center"/>
      </w:pPr>
    </w:p>
    <w:p w:rsidR="008D0658" w:rsidRDefault="008D0658">
      <w:pPr>
        <w:jc w:val="center"/>
      </w:pPr>
    </w:p>
    <w:p w:rsidR="003B4FB7" w:rsidRDefault="003B4FB7">
      <w:pPr>
        <w:jc w:val="center"/>
      </w:pPr>
    </w:p>
    <w:p w:rsidR="003B4FB7" w:rsidRDefault="003B4FB7">
      <w:pPr>
        <w:jc w:val="center"/>
      </w:pPr>
    </w:p>
    <w:p w:rsidR="003B4FB7" w:rsidRDefault="003B4FB7">
      <w:pPr>
        <w:jc w:val="center"/>
      </w:pPr>
    </w:p>
    <w:p w:rsidR="003B4FB7" w:rsidRDefault="003B4FB7">
      <w:pPr>
        <w:jc w:val="center"/>
      </w:pPr>
    </w:p>
    <w:p w:rsidR="003B4FB7" w:rsidRDefault="003B4FB7">
      <w:pPr>
        <w:jc w:val="center"/>
      </w:pPr>
    </w:p>
    <w:p w:rsidR="008D0658" w:rsidRPr="00082D2E" w:rsidRDefault="003B4FB7" w:rsidP="00082D2E">
      <w:pPr>
        <w:spacing w:line="360" w:lineRule="auto"/>
        <w:jc w:val="center"/>
      </w:pPr>
      <w:r>
        <w:t>г. Екатеринбург, 2024</w:t>
      </w:r>
    </w:p>
    <w:p w:rsidR="008D0658" w:rsidRPr="00766369" w:rsidRDefault="00FA0DCC" w:rsidP="00766369">
      <w:pPr>
        <w:spacing w:line="360" w:lineRule="auto"/>
        <w:ind w:left="170" w:right="57"/>
        <w:jc w:val="center"/>
        <w:rPr>
          <w:b/>
          <w:sz w:val="32"/>
          <w:szCs w:val="32"/>
        </w:rPr>
      </w:pPr>
      <w:r>
        <w:rPr>
          <w:b/>
          <w:sz w:val="32"/>
          <w:szCs w:val="32"/>
        </w:rPr>
        <w:lastRenderedPageBreak/>
        <w:t>Содержание</w:t>
      </w:r>
    </w:p>
    <w:p w:rsidR="008D0658" w:rsidRDefault="00FA0DCC">
      <w:pPr>
        <w:pStyle w:val="23"/>
        <w:tabs>
          <w:tab w:val="left" w:pos="660"/>
          <w:tab w:val="right" w:leader="dot" w:pos="9486"/>
        </w:tabs>
        <w:spacing w:line="360" w:lineRule="auto"/>
        <w:rPr>
          <w:rFonts w:ascii="Calibri" w:hAnsi="Calibri"/>
          <w:szCs w:val="22"/>
        </w:rPr>
      </w:pPr>
      <w:r>
        <w:rPr>
          <w:lang w:val="en-US"/>
        </w:rPr>
        <w:t>I</w:t>
      </w:r>
      <w:hyperlink w:anchor="_Toc71719651" w:history="1">
        <w:r>
          <w:rPr>
            <w:rStyle w:val="aff7"/>
            <w:sz w:val="28"/>
          </w:rPr>
          <w:t>.</w:t>
        </w:r>
        <w:r>
          <w:rPr>
            <w:rStyle w:val="aff7"/>
            <w:rFonts w:ascii="Calibri" w:hAnsi="Calibri"/>
            <w:szCs w:val="22"/>
          </w:rPr>
          <w:tab/>
        </w:r>
        <w:r>
          <w:rPr>
            <w:rStyle w:val="aff7"/>
            <w:sz w:val="28"/>
          </w:rPr>
          <w:t>Пояснительная записка</w:t>
        </w:r>
        <w:r>
          <w:rPr>
            <w:rStyle w:val="aff7"/>
            <w:sz w:val="28"/>
          </w:rPr>
          <w:tab/>
        </w:r>
      </w:hyperlink>
      <w:r>
        <w:rPr>
          <w:sz w:val="28"/>
        </w:rPr>
        <w:t>3</w:t>
      </w:r>
    </w:p>
    <w:p w:rsidR="008D0658" w:rsidRDefault="009D7834">
      <w:pPr>
        <w:pStyle w:val="23"/>
        <w:tabs>
          <w:tab w:val="left" w:pos="660"/>
          <w:tab w:val="right" w:leader="dot" w:pos="9486"/>
        </w:tabs>
        <w:spacing w:line="360" w:lineRule="auto"/>
        <w:rPr>
          <w:rFonts w:ascii="Calibri" w:hAnsi="Calibri"/>
          <w:szCs w:val="22"/>
        </w:rPr>
      </w:pPr>
      <w:hyperlink w:anchor="_Toc71719652" w:history="1">
        <w:r w:rsidR="00FA0DCC">
          <w:rPr>
            <w:rStyle w:val="aff7"/>
            <w:sz w:val="28"/>
            <w:lang w:val="en-US"/>
          </w:rPr>
          <w:t>II</w:t>
        </w:r>
        <w:r w:rsidR="00FA0DCC">
          <w:rPr>
            <w:rStyle w:val="aff7"/>
            <w:sz w:val="28"/>
          </w:rPr>
          <w:t>.</w:t>
        </w:r>
        <w:r w:rsidR="00FA0DCC">
          <w:rPr>
            <w:rStyle w:val="aff7"/>
            <w:rFonts w:ascii="Calibri" w:hAnsi="Calibri"/>
            <w:szCs w:val="22"/>
          </w:rPr>
          <w:tab/>
        </w:r>
        <w:r w:rsidR="00FA0DCC">
          <w:rPr>
            <w:rStyle w:val="aff7"/>
            <w:sz w:val="28"/>
            <w:szCs w:val="22"/>
          </w:rPr>
          <w:t>Календарно – учебный график</w:t>
        </w:r>
        <w:r w:rsidR="00FA0DCC">
          <w:rPr>
            <w:rStyle w:val="aff7"/>
            <w:sz w:val="28"/>
          </w:rPr>
          <w:tab/>
        </w:r>
      </w:hyperlink>
      <w:r w:rsidR="00FA0DCC">
        <w:rPr>
          <w:sz w:val="28"/>
        </w:rPr>
        <w:t>13</w:t>
      </w:r>
    </w:p>
    <w:p w:rsidR="008D0658" w:rsidRDefault="009D7834">
      <w:pPr>
        <w:pStyle w:val="23"/>
        <w:tabs>
          <w:tab w:val="left" w:pos="660"/>
          <w:tab w:val="right" w:leader="dot" w:pos="9486"/>
        </w:tabs>
        <w:spacing w:line="360" w:lineRule="auto"/>
        <w:rPr>
          <w:rFonts w:ascii="Calibri" w:hAnsi="Calibri"/>
          <w:szCs w:val="22"/>
        </w:rPr>
      </w:pPr>
      <w:hyperlink w:anchor="_Toc71719653" w:history="1">
        <w:r w:rsidR="00FA0DCC">
          <w:rPr>
            <w:rStyle w:val="aff7"/>
            <w:sz w:val="28"/>
            <w:lang w:val="en-US"/>
          </w:rPr>
          <w:t>III</w:t>
        </w:r>
        <w:r w:rsidR="00FA0DCC">
          <w:rPr>
            <w:rStyle w:val="aff7"/>
            <w:sz w:val="28"/>
          </w:rPr>
          <w:t>.</w:t>
        </w:r>
        <w:r w:rsidR="00FA0DCC">
          <w:rPr>
            <w:rStyle w:val="aff7"/>
            <w:rFonts w:ascii="Calibri" w:hAnsi="Calibri"/>
            <w:szCs w:val="22"/>
          </w:rPr>
          <w:tab/>
        </w:r>
        <w:r w:rsidR="00FA0DCC">
          <w:rPr>
            <w:rStyle w:val="aff7"/>
            <w:sz w:val="28"/>
          </w:rPr>
          <w:t>Учебные материалы</w:t>
        </w:r>
        <w:r w:rsidR="00FA0DCC">
          <w:rPr>
            <w:rStyle w:val="aff7"/>
            <w:sz w:val="28"/>
          </w:rPr>
          <w:tab/>
        </w:r>
      </w:hyperlink>
      <w:r w:rsidR="00FA0DCC">
        <w:rPr>
          <w:sz w:val="28"/>
        </w:rPr>
        <w:t>17</w:t>
      </w:r>
    </w:p>
    <w:p w:rsidR="008D0658" w:rsidRDefault="00FA0DCC">
      <w:pPr>
        <w:pStyle w:val="15"/>
        <w:rPr>
          <w:rFonts w:ascii="Calibri" w:hAnsi="Calibri"/>
          <w:szCs w:val="22"/>
        </w:rPr>
      </w:pPr>
      <w:r>
        <w:t xml:space="preserve">   Приложения……………………………………………………………………21</w:t>
      </w:r>
      <w:r>
        <w:br w:type="page"/>
      </w:r>
    </w:p>
    <w:p w:rsidR="008D0658" w:rsidRDefault="00FA0DCC">
      <w:pPr>
        <w:spacing w:after="240" w:line="360" w:lineRule="auto"/>
        <w:ind w:firstLine="567"/>
        <w:jc w:val="center"/>
        <w:rPr>
          <w:b/>
          <w:sz w:val="28"/>
          <w:szCs w:val="28"/>
        </w:rPr>
      </w:pPr>
      <w:r>
        <w:rPr>
          <w:b/>
          <w:sz w:val="28"/>
          <w:szCs w:val="28"/>
        </w:rPr>
        <w:lastRenderedPageBreak/>
        <w:t xml:space="preserve">Раздел </w:t>
      </w:r>
      <w:r>
        <w:rPr>
          <w:b/>
          <w:sz w:val="28"/>
          <w:szCs w:val="28"/>
          <w:lang w:val="en-US"/>
        </w:rPr>
        <w:t>I</w:t>
      </w:r>
      <w:r>
        <w:rPr>
          <w:b/>
          <w:sz w:val="28"/>
          <w:szCs w:val="28"/>
        </w:rPr>
        <w:t xml:space="preserve">. Комплекс основных характеристик </w:t>
      </w:r>
    </w:p>
    <w:p w:rsidR="008D0658" w:rsidRDefault="00FA0DCC">
      <w:pPr>
        <w:pStyle w:val="afb"/>
        <w:numPr>
          <w:ilvl w:val="0"/>
          <w:numId w:val="33"/>
        </w:numPr>
        <w:spacing w:line="360" w:lineRule="auto"/>
        <w:ind w:left="0" w:firstLine="709"/>
        <w:jc w:val="both"/>
        <w:rPr>
          <w:b/>
          <w:sz w:val="28"/>
          <w:szCs w:val="28"/>
        </w:rPr>
      </w:pPr>
      <w:r>
        <w:rPr>
          <w:b/>
          <w:sz w:val="28"/>
          <w:szCs w:val="28"/>
        </w:rPr>
        <w:t>Пояснительная записка</w:t>
      </w:r>
    </w:p>
    <w:p w:rsidR="008D0658" w:rsidRDefault="00FA0DCC">
      <w:pPr>
        <w:spacing w:line="360" w:lineRule="auto"/>
        <w:ind w:firstLine="709"/>
        <w:jc w:val="both"/>
        <w:rPr>
          <w:color w:val="262626"/>
          <w:sz w:val="28"/>
          <w:szCs w:val="28"/>
        </w:rPr>
      </w:pPr>
      <w:r>
        <w:rPr>
          <w:color w:val="262626"/>
          <w:sz w:val="28"/>
          <w:szCs w:val="28"/>
        </w:rPr>
        <w:t xml:space="preserve">Успех в современном мире во многом определяется способностью человека организовать свою жизнь: определить цели, найти и привлечь необходимые ресурсы, наметить план действий и, осуществив его, проанализировать, удалось ли достичь поставленных целей. Формирование </w:t>
      </w:r>
    </w:p>
    <w:p w:rsidR="008D0658" w:rsidRDefault="00FA0DCC">
      <w:pPr>
        <w:spacing w:line="360" w:lineRule="auto"/>
        <w:jc w:val="both"/>
        <w:rPr>
          <w:color w:val="262626"/>
          <w:sz w:val="28"/>
          <w:szCs w:val="28"/>
        </w:rPr>
      </w:pPr>
      <w:r>
        <w:rPr>
          <w:color w:val="262626"/>
          <w:sz w:val="28"/>
          <w:szCs w:val="28"/>
        </w:rPr>
        <w:t>у обучающихся целостной системы универсал</w:t>
      </w:r>
      <w:r>
        <w:rPr>
          <w:sz w:val="28"/>
          <w:szCs w:val="28"/>
        </w:rPr>
        <w:t xml:space="preserve">ьных </w:t>
      </w:r>
      <w:r>
        <w:rPr>
          <w:color w:val="262626"/>
          <w:sz w:val="28"/>
          <w:szCs w:val="28"/>
        </w:rPr>
        <w:t xml:space="preserve">знаний, умений и навыков, опыта самостоятельной деятельности, личной ответственности, следовательно, ключевых компетенций XXI века (креативности, </w:t>
      </w:r>
      <w:proofErr w:type="spellStart"/>
      <w:r>
        <w:rPr>
          <w:color w:val="262626"/>
          <w:sz w:val="28"/>
          <w:szCs w:val="28"/>
        </w:rPr>
        <w:t>коммуникативности</w:t>
      </w:r>
      <w:proofErr w:type="spellEnd"/>
      <w:r>
        <w:rPr>
          <w:color w:val="262626"/>
          <w:sz w:val="28"/>
          <w:szCs w:val="28"/>
        </w:rPr>
        <w:t xml:space="preserve">, критического мышления, умения работать в команде) определяет современное качество содержания образования. </w:t>
      </w:r>
    </w:p>
    <w:p w:rsidR="008D0658" w:rsidRDefault="00FA0DCC">
      <w:pPr>
        <w:spacing w:line="360" w:lineRule="auto"/>
        <w:ind w:firstLine="709"/>
        <w:jc w:val="both"/>
        <w:rPr>
          <w:sz w:val="28"/>
          <w:szCs w:val="28"/>
        </w:rPr>
      </w:pPr>
      <w:r>
        <w:rPr>
          <w:sz w:val="28"/>
          <w:szCs w:val="28"/>
        </w:rPr>
        <w:t xml:space="preserve">Дополнительная общеобразовательная общеразвивающая программа «Проектный офис активной молодёжи» разработана для обучающихся   возраста 11-17 лет и способствует формированию необходимых навыков для разработки и реализации собственных проектов обучающихся, освоения норм проектной деятельности. Каждый ребенок может не просто предложить свою социально-значимую идею, но и найти единомышленников для ее воплощения в практику. </w:t>
      </w:r>
    </w:p>
    <w:p w:rsidR="008D0658" w:rsidRDefault="00FA0DCC">
      <w:pPr>
        <w:spacing w:line="360" w:lineRule="auto"/>
        <w:ind w:firstLine="720"/>
        <w:jc w:val="both"/>
        <w:rPr>
          <w:sz w:val="28"/>
          <w:szCs w:val="28"/>
        </w:rPr>
      </w:pPr>
      <w:r>
        <w:rPr>
          <w:sz w:val="28"/>
          <w:szCs w:val="28"/>
        </w:rPr>
        <w:t xml:space="preserve">При прохождении занятий обучающиеся получают предпрофессиональные навыки в области проектирования, такие как: планирование, анализ ситуации, уверенное поведение, креативность, самостоятельность, </w:t>
      </w:r>
      <w:r>
        <w:rPr>
          <w:spacing w:val="3"/>
          <w:sz w:val="28"/>
          <w:szCs w:val="21"/>
        </w:rPr>
        <w:t>полученные компетентности помогут обучающимся успешно адаптироваться в любой профессии.</w:t>
      </w:r>
    </w:p>
    <w:p w:rsidR="008D0658" w:rsidRDefault="00FA0DCC">
      <w:pPr>
        <w:spacing w:line="360" w:lineRule="auto"/>
        <w:ind w:firstLine="720"/>
        <w:jc w:val="both"/>
        <w:rPr>
          <w:sz w:val="28"/>
          <w:szCs w:val="28"/>
        </w:rPr>
      </w:pPr>
      <w:r>
        <w:rPr>
          <w:sz w:val="28"/>
          <w:szCs w:val="28"/>
        </w:rPr>
        <w:t>Проектный офис активной молодёжи - это площадка для инновационной деятельности, обучающихся через создание, разработку и внедрение проектов детско-взрослых команд с использованием технологии наставничества.</w:t>
      </w:r>
    </w:p>
    <w:p w:rsidR="008D0658" w:rsidRDefault="00FA0DCC">
      <w:pPr>
        <w:spacing w:line="360" w:lineRule="auto"/>
        <w:ind w:firstLine="709"/>
        <w:jc w:val="both"/>
        <w:rPr>
          <w:b/>
          <w:bCs/>
          <w:sz w:val="28"/>
          <w:szCs w:val="28"/>
        </w:rPr>
      </w:pPr>
      <w:r>
        <w:rPr>
          <w:b/>
          <w:bCs/>
          <w:sz w:val="28"/>
          <w:szCs w:val="28"/>
        </w:rPr>
        <w:t>Актуальность программы.</w:t>
      </w:r>
    </w:p>
    <w:p w:rsidR="008D0658" w:rsidRDefault="00FA0DCC">
      <w:pPr>
        <w:spacing w:line="360" w:lineRule="auto"/>
        <w:jc w:val="both"/>
        <w:rPr>
          <w:bCs/>
          <w:sz w:val="28"/>
          <w:szCs w:val="28"/>
        </w:rPr>
      </w:pPr>
      <w:r>
        <w:rPr>
          <w:b/>
          <w:bCs/>
          <w:sz w:val="28"/>
          <w:szCs w:val="28"/>
        </w:rPr>
        <w:tab/>
      </w:r>
      <w:r>
        <w:rPr>
          <w:bCs/>
          <w:sz w:val="28"/>
          <w:szCs w:val="28"/>
        </w:rPr>
        <w:t xml:space="preserve">В настоящее время проектная деятельность является ключевой в образовательном пространстве и молодёжной среде. Она развивает познавательную, </w:t>
      </w:r>
      <w:r>
        <w:rPr>
          <w:bCs/>
          <w:sz w:val="28"/>
          <w:szCs w:val="28"/>
        </w:rPr>
        <w:lastRenderedPageBreak/>
        <w:t>социальную активность молодого поколения, инициирует нестандартные решения.</w:t>
      </w:r>
    </w:p>
    <w:p w:rsidR="008D0658" w:rsidRDefault="00FA0DCC">
      <w:pPr>
        <w:spacing w:line="360" w:lineRule="auto"/>
        <w:jc w:val="both"/>
        <w:rPr>
          <w:bCs/>
          <w:sz w:val="28"/>
          <w:szCs w:val="28"/>
        </w:rPr>
      </w:pPr>
      <w:r>
        <w:rPr>
          <w:bCs/>
          <w:sz w:val="28"/>
          <w:szCs w:val="28"/>
        </w:rPr>
        <w:tab/>
      </w:r>
      <w:r>
        <w:rPr>
          <w:sz w:val="28"/>
          <w:szCs w:val="28"/>
          <w:shd w:val="clear" w:color="auto" w:fill="FFFFFF"/>
        </w:rPr>
        <w:t>Социальный проект – это комплексная деятельность человека, чаще группы людей, которая направлена на решение определенных проблем социума, его трансформации и повышение качества жизни. Проблемы могут быть самыми разными: от развития инфраструктуры до поддержки людей с инвалидностью. И все же главной целью создания социального проекта является развитие общества.</w:t>
      </w:r>
    </w:p>
    <w:p w:rsidR="008D0658" w:rsidRDefault="00FA0DCC">
      <w:pPr>
        <w:spacing w:line="360" w:lineRule="auto"/>
        <w:jc w:val="both"/>
        <w:rPr>
          <w:bCs/>
          <w:sz w:val="28"/>
          <w:szCs w:val="28"/>
        </w:rPr>
      </w:pPr>
      <w:r>
        <w:rPr>
          <w:bCs/>
          <w:sz w:val="28"/>
          <w:szCs w:val="28"/>
        </w:rPr>
        <w:tab/>
        <w:t xml:space="preserve">В рамках проектирования за последнее десятилетие в Российской Федерации появилось большое количество конкурсов, направленных на </w:t>
      </w:r>
      <w:proofErr w:type="spellStart"/>
      <w:r>
        <w:rPr>
          <w:bCs/>
          <w:sz w:val="28"/>
          <w:szCs w:val="28"/>
        </w:rPr>
        <w:t>грантовую</w:t>
      </w:r>
      <w:proofErr w:type="spellEnd"/>
      <w:r>
        <w:rPr>
          <w:bCs/>
          <w:sz w:val="28"/>
          <w:szCs w:val="28"/>
        </w:rPr>
        <w:t xml:space="preserve"> поддержку инициатив молодёжи в различных сферах деятельности.  </w:t>
      </w:r>
    </w:p>
    <w:p w:rsidR="008D0658" w:rsidRDefault="00FA0DCC">
      <w:pPr>
        <w:spacing w:line="360" w:lineRule="auto"/>
        <w:ind w:firstLine="709"/>
        <w:jc w:val="both"/>
        <w:rPr>
          <w:bCs/>
          <w:sz w:val="28"/>
          <w:szCs w:val="28"/>
        </w:rPr>
      </w:pPr>
      <w:r>
        <w:rPr>
          <w:bCs/>
          <w:sz w:val="28"/>
          <w:szCs w:val="28"/>
        </w:rPr>
        <w:t xml:space="preserve">В наше время существует много проектных конкурсов: «Банк молодёжных инициатив», конкурсы </w:t>
      </w:r>
      <w:proofErr w:type="spellStart"/>
      <w:r>
        <w:rPr>
          <w:bCs/>
          <w:sz w:val="28"/>
          <w:szCs w:val="28"/>
        </w:rPr>
        <w:t>грантовой</w:t>
      </w:r>
      <w:proofErr w:type="spellEnd"/>
      <w:r>
        <w:rPr>
          <w:bCs/>
          <w:sz w:val="28"/>
          <w:szCs w:val="28"/>
        </w:rPr>
        <w:t xml:space="preserve"> поддержки от </w:t>
      </w:r>
      <w:proofErr w:type="spellStart"/>
      <w:r>
        <w:rPr>
          <w:bCs/>
          <w:sz w:val="28"/>
          <w:szCs w:val="28"/>
        </w:rPr>
        <w:t>Росмолодежи</w:t>
      </w:r>
      <w:proofErr w:type="spellEnd"/>
      <w:r>
        <w:rPr>
          <w:bCs/>
          <w:sz w:val="28"/>
          <w:szCs w:val="28"/>
        </w:rPr>
        <w:t xml:space="preserve">, «Фонд Президентских грантов». Помимо этого, в рамках молодежных форумов: «Таврида», «Территория смыслов», «Бирюса», «Утро» проводятся конкурсы, направленные на обеспечение финансовой поддержкой ярких проектов. </w:t>
      </w:r>
    </w:p>
    <w:p w:rsidR="008D0658" w:rsidRDefault="00FA0DCC">
      <w:pPr>
        <w:spacing w:line="360" w:lineRule="auto"/>
        <w:ind w:firstLine="708"/>
        <w:jc w:val="both"/>
        <w:rPr>
          <w:bCs/>
          <w:sz w:val="28"/>
          <w:szCs w:val="28"/>
        </w:rPr>
      </w:pPr>
      <w:r>
        <w:rPr>
          <w:bCs/>
          <w:sz w:val="28"/>
          <w:szCs w:val="28"/>
        </w:rPr>
        <w:t xml:space="preserve">Для успешного участия в подобных конкурсах обучающиеся должны обладать знаниями проектной деятельности, умение работать с информацией, умение ставить проблему, анализировать ситуацию, умение работать в коллективе, понимать актуальность тему проекты, умение аргументировать свою точку зрения, умение презентовать свой проект. Содержание программы направлено на развитие личностных результатов (умение правильно распределять время, умение грамотно оценивать свои способности и эмоции), </w:t>
      </w:r>
      <w:proofErr w:type="spellStart"/>
      <w:r>
        <w:rPr>
          <w:bCs/>
          <w:sz w:val="28"/>
          <w:szCs w:val="28"/>
        </w:rPr>
        <w:t>метапредных</w:t>
      </w:r>
      <w:proofErr w:type="spellEnd"/>
      <w:r>
        <w:rPr>
          <w:bCs/>
          <w:sz w:val="28"/>
          <w:szCs w:val="28"/>
        </w:rPr>
        <w:t xml:space="preserve"> результатов (умение работать в коллективе, умение работать с разными источниками информации, умение правильно распределять обязанности в коллективе), предметные (понимание основных этапов создания проекта, норм и правил оформления результатов деятельности на каждом этапе, умение презентовать выполненный проект, владение терминологическим аппаратом). </w:t>
      </w:r>
    </w:p>
    <w:p w:rsidR="008D0658" w:rsidRDefault="00FA0DCC">
      <w:pPr>
        <w:spacing w:line="360" w:lineRule="auto"/>
        <w:ind w:firstLine="708"/>
        <w:jc w:val="both"/>
        <w:rPr>
          <w:bCs/>
          <w:sz w:val="28"/>
          <w:szCs w:val="28"/>
        </w:rPr>
      </w:pPr>
      <w:r>
        <w:rPr>
          <w:spacing w:val="3"/>
          <w:sz w:val="28"/>
          <w:szCs w:val="28"/>
          <w:shd w:val="clear" w:color="auto" w:fill="FFFFFF"/>
        </w:rPr>
        <w:t>Данная программа направлена на приобретение обучающимися опыта создания и реализации социальных проектов.</w:t>
      </w:r>
    </w:p>
    <w:p w:rsidR="008D0658" w:rsidRDefault="00FA0DCC">
      <w:pPr>
        <w:spacing w:line="360" w:lineRule="auto"/>
        <w:ind w:firstLine="720"/>
        <w:jc w:val="both"/>
        <w:rPr>
          <w:sz w:val="28"/>
          <w:szCs w:val="28"/>
        </w:rPr>
      </w:pPr>
      <w:r>
        <w:rPr>
          <w:sz w:val="28"/>
          <w:szCs w:val="28"/>
        </w:rPr>
        <w:lastRenderedPageBreak/>
        <w:t xml:space="preserve">Для осуществления проектной деятельности обучающихся необходимо научить воспринимать, анализировать и структурировать информацию, работать в команде, ставить цели, контролировать свои действия, находить пути преодоления проблем. </w:t>
      </w:r>
    </w:p>
    <w:p w:rsidR="008D0658" w:rsidRDefault="00FA0DCC">
      <w:pPr>
        <w:spacing w:line="360" w:lineRule="auto"/>
        <w:ind w:firstLine="709"/>
        <w:jc w:val="both"/>
        <w:rPr>
          <w:sz w:val="28"/>
          <w:szCs w:val="28"/>
        </w:rPr>
      </w:pPr>
      <w:r>
        <w:rPr>
          <w:sz w:val="28"/>
          <w:szCs w:val="28"/>
        </w:rPr>
        <w:t xml:space="preserve">Полученный в ходе обучения опыт в будущем станет основой для организации и планирования своей деятельности по разработке и реализации проектов.     </w:t>
      </w:r>
    </w:p>
    <w:p w:rsidR="008D0658" w:rsidRDefault="00FA0DCC">
      <w:pPr>
        <w:spacing w:line="360" w:lineRule="auto"/>
        <w:ind w:firstLine="709"/>
        <w:jc w:val="both"/>
        <w:rPr>
          <w:b/>
          <w:bCs/>
          <w:sz w:val="28"/>
          <w:szCs w:val="28"/>
        </w:rPr>
      </w:pPr>
      <w:r>
        <w:rPr>
          <w:spacing w:val="3"/>
          <w:sz w:val="28"/>
          <w:szCs w:val="28"/>
          <w:shd w:val="clear" w:color="auto" w:fill="FFFFFF"/>
        </w:rPr>
        <w:t xml:space="preserve">Обучение по данной программе мотивирует обучающихся участвовать в конкурсах различного уровня, например, в </w:t>
      </w:r>
      <w:r>
        <w:rPr>
          <w:bCs/>
          <w:sz w:val="28"/>
          <w:szCs w:val="28"/>
        </w:rPr>
        <w:t>Всероссийском конкурсе «Большая перемена».</w:t>
      </w:r>
    </w:p>
    <w:p w:rsidR="008D0658" w:rsidRDefault="00FA0DCC">
      <w:pPr>
        <w:spacing w:line="360" w:lineRule="auto"/>
        <w:ind w:firstLine="709"/>
        <w:jc w:val="both"/>
        <w:rPr>
          <w:b/>
          <w:bCs/>
          <w:sz w:val="28"/>
          <w:szCs w:val="28"/>
        </w:rPr>
      </w:pPr>
      <w:r>
        <w:rPr>
          <w:bCs/>
          <w:sz w:val="28"/>
          <w:szCs w:val="28"/>
        </w:rPr>
        <w:t xml:space="preserve">В процессе обучения, обучающиеся познакомятся с процессом прохождения </w:t>
      </w:r>
      <w:proofErr w:type="spellStart"/>
      <w:r>
        <w:rPr>
          <w:bCs/>
          <w:sz w:val="28"/>
          <w:szCs w:val="28"/>
        </w:rPr>
        <w:t>кейсовых</w:t>
      </w:r>
      <w:proofErr w:type="spellEnd"/>
      <w:r>
        <w:rPr>
          <w:bCs/>
          <w:sz w:val="28"/>
          <w:szCs w:val="28"/>
        </w:rPr>
        <w:t xml:space="preserve"> этапов Конкурса</w:t>
      </w:r>
      <w:r>
        <w:rPr>
          <w:b/>
          <w:bCs/>
          <w:sz w:val="28"/>
          <w:szCs w:val="28"/>
        </w:rPr>
        <w:t xml:space="preserve">, </w:t>
      </w:r>
      <w:r>
        <w:rPr>
          <w:bCs/>
          <w:sz w:val="28"/>
          <w:szCs w:val="28"/>
        </w:rPr>
        <w:t>с компетенциями, которые позволяют быть подростку успешными в будущем: работа в команде, сотрудничество, умение анализировать информацию, принимать нестандартные решения</w:t>
      </w:r>
      <w:r>
        <w:rPr>
          <w:b/>
          <w:bCs/>
          <w:sz w:val="28"/>
          <w:szCs w:val="28"/>
        </w:rPr>
        <w:t>.</w:t>
      </w:r>
    </w:p>
    <w:p w:rsidR="008D0658" w:rsidRDefault="00FA0DCC">
      <w:pPr>
        <w:spacing w:line="360" w:lineRule="auto"/>
        <w:ind w:firstLine="709"/>
        <w:jc w:val="both"/>
        <w:rPr>
          <w:sz w:val="28"/>
          <w:szCs w:val="28"/>
        </w:rPr>
      </w:pPr>
      <w:r>
        <w:rPr>
          <w:bCs/>
          <w:sz w:val="28"/>
          <w:szCs w:val="28"/>
        </w:rPr>
        <w:t>Актуальность программы</w:t>
      </w:r>
      <w:r>
        <w:rPr>
          <w:b/>
          <w:bCs/>
          <w:sz w:val="28"/>
          <w:szCs w:val="28"/>
        </w:rPr>
        <w:t xml:space="preserve">, </w:t>
      </w:r>
      <w:r>
        <w:rPr>
          <w:sz w:val="28"/>
          <w:szCs w:val="28"/>
        </w:rPr>
        <w:t xml:space="preserve">также определяется ее направленностью на комплексный подход к подготовке молодого человека «новой формации», умеющего жить в современном обществе, мобильного, с высокой культурой делового общения, готового к принятию управленческих решений, умеющего эффективно взаимодействовать с людьми. Для успешной социализации подростку понадобятся компетенции, которые помогут ему реализоваться, осознать себя, свои цели и ценности. Для того чтобы подросток сделал правильный выбор, </w:t>
      </w:r>
      <w:r>
        <w:rPr>
          <w:spacing w:val="3"/>
          <w:sz w:val="28"/>
          <w:szCs w:val="28"/>
        </w:rPr>
        <w:t xml:space="preserve">необходимо создать условия для развития его личностных и </w:t>
      </w:r>
      <w:proofErr w:type="spellStart"/>
      <w:r>
        <w:rPr>
          <w:spacing w:val="3"/>
          <w:sz w:val="28"/>
          <w:szCs w:val="28"/>
        </w:rPr>
        <w:t>метопредметных</w:t>
      </w:r>
      <w:proofErr w:type="spellEnd"/>
      <w:r>
        <w:rPr>
          <w:spacing w:val="3"/>
          <w:sz w:val="28"/>
          <w:szCs w:val="28"/>
        </w:rPr>
        <w:t xml:space="preserve"> компетенций.</w:t>
      </w:r>
    </w:p>
    <w:p w:rsidR="008D0658" w:rsidRDefault="00FA0DCC">
      <w:pPr>
        <w:spacing w:line="360" w:lineRule="auto"/>
        <w:ind w:firstLine="709"/>
        <w:jc w:val="both"/>
        <w:rPr>
          <w:iCs/>
          <w:sz w:val="28"/>
          <w:szCs w:val="28"/>
        </w:rPr>
      </w:pPr>
      <w:r>
        <w:rPr>
          <w:spacing w:val="3"/>
          <w:sz w:val="28"/>
          <w:szCs w:val="28"/>
        </w:rPr>
        <w:t>Образовательный процесс основанный на педагогической технологии «Проектная деятельность» строится на сотрудничестве педагога и обучающегося.</w:t>
      </w:r>
      <w:r>
        <w:rPr>
          <w:rFonts w:ascii="Arial" w:hAnsi="Arial" w:cs="Arial"/>
          <w:spacing w:val="3"/>
          <w:sz w:val="21"/>
          <w:szCs w:val="21"/>
        </w:rPr>
        <w:t xml:space="preserve"> </w:t>
      </w:r>
      <w:r>
        <w:rPr>
          <w:sz w:val="28"/>
          <w:szCs w:val="28"/>
        </w:rPr>
        <w:t>Руководство педагога в этом сотрудничестве замещается активным участием детей в выборе содержания и методов обучения.</w:t>
      </w:r>
      <w:r>
        <w:rPr>
          <w:iCs/>
          <w:sz w:val="28"/>
          <w:szCs w:val="28"/>
        </w:rPr>
        <w:t xml:space="preserve"> </w:t>
      </w:r>
    </w:p>
    <w:p w:rsidR="008D0658" w:rsidRDefault="00FA0DCC">
      <w:pPr>
        <w:spacing w:line="360" w:lineRule="auto"/>
        <w:ind w:firstLine="709"/>
        <w:jc w:val="center"/>
      </w:pPr>
      <w:r>
        <w:rPr>
          <w:b/>
          <w:bCs/>
          <w:sz w:val="28"/>
          <w:szCs w:val="28"/>
        </w:rPr>
        <w:t>1.1. Особенности обучения в текущем учебном году по общеразвивающей программе</w:t>
      </w:r>
    </w:p>
    <w:p w:rsidR="008D0658" w:rsidRDefault="00FA0DCC">
      <w:pPr>
        <w:spacing w:line="360" w:lineRule="auto"/>
        <w:ind w:firstLine="709"/>
        <w:jc w:val="both"/>
        <w:rPr>
          <w:sz w:val="28"/>
          <w:szCs w:val="28"/>
        </w:rPr>
      </w:pPr>
      <w:r>
        <w:rPr>
          <w:b/>
          <w:sz w:val="28"/>
          <w:szCs w:val="28"/>
        </w:rPr>
        <w:lastRenderedPageBreak/>
        <w:t xml:space="preserve">Отличительной особенностью программы </w:t>
      </w:r>
      <w:r>
        <w:rPr>
          <w:sz w:val="28"/>
          <w:szCs w:val="28"/>
        </w:rPr>
        <w:t xml:space="preserve">является применение методологии мыслительного подхода. </w:t>
      </w:r>
    </w:p>
    <w:p w:rsidR="008D0658" w:rsidRDefault="00FA0DCC">
      <w:pPr>
        <w:spacing w:line="360" w:lineRule="auto"/>
        <w:ind w:firstLine="720"/>
        <w:jc w:val="both"/>
        <w:rPr>
          <w:color w:val="262626"/>
          <w:sz w:val="28"/>
          <w:szCs w:val="28"/>
        </w:rPr>
      </w:pPr>
      <w:r>
        <w:rPr>
          <w:color w:val="262626"/>
          <w:sz w:val="28"/>
          <w:szCs w:val="28"/>
        </w:rPr>
        <w:t xml:space="preserve">Во время работы над проектами обучающиеся взаимодействуют с представителями различных профессиональных сфер. Например, представители органов муниципальной и региональной власти, победители конкурсов </w:t>
      </w:r>
      <w:proofErr w:type="spellStart"/>
      <w:r>
        <w:rPr>
          <w:color w:val="262626"/>
          <w:sz w:val="28"/>
          <w:szCs w:val="28"/>
        </w:rPr>
        <w:t>грантовой</w:t>
      </w:r>
      <w:proofErr w:type="spellEnd"/>
      <w:r>
        <w:rPr>
          <w:color w:val="262626"/>
          <w:sz w:val="28"/>
          <w:szCs w:val="28"/>
        </w:rPr>
        <w:t xml:space="preserve"> поддержки, успешные проектные менеджеры, кураторы, координаторы проектов.</w:t>
      </w:r>
    </w:p>
    <w:p w:rsidR="008D0658" w:rsidRDefault="00FA0DCC">
      <w:pPr>
        <w:spacing w:line="360" w:lineRule="auto"/>
        <w:ind w:firstLine="709"/>
        <w:jc w:val="both"/>
        <w:rPr>
          <w:b/>
          <w:sz w:val="28"/>
        </w:rPr>
      </w:pPr>
      <w:r>
        <w:rPr>
          <w:b/>
          <w:sz w:val="28"/>
        </w:rPr>
        <w:t>Адресат.</w:t>
      </w:r>
    </w:p>
    <w:p w:rsidR="008D0658" w:rsidRDefault="00FA0DCC">
      <w:pPr>
        <w:spacing w:line="360" w:lineRule="auto"/>
        <w:ind w:firstLine="709"/>
        <w:jc w:val="both"/>
        <w:rPr>
          <w:sz w:val="28"/>
        </w:rPr>
      </w:pPr>
      <w:r>
        <w:rPr>
          <w:sz w:val="28"/>
        </w:rPr>
        <w:t xml:space="preserve">Программа строится с учетом возрастных особенностей обучающихся 11-17 лет, где ведущей является социальная деятельность, направленная на общение и взаимодействие с другими людьми. Активизировать образовательный процесс, сделать его более интересным помогает наличие проблемных заданий, задач, </w:t>
      </w:r>
      <w:r>
        <w:rPr>
          <w:sz w:val="28"/>
          <w:szCs w:val="28"/>
        </w:rPr>
        <w:t>игровых технологии и обучающих компонентов</w:t>
      </w:r>
      <w:r>
        <w:rPr>
          <w:sz w:val="28"/>
        </w:rPr>
        <w:t>.</w:t>
      </w:r>
    </w:p>
    <w:p w:rsidR="008D0658" w:rsidRDefault="00FA0DCC">
      <w:pPr>
        <w:spacing w:line="360" w:lineRule="auto"/>
        <w:ind w:firstLine="709"/>
        <w:jc w:val="both"/>
        <w:rPr>
          <w:sz w:val="28"/>
          <w:szCs w:val="28"/>
        </w:rPr>
      </w:pPr>
      <w:r>
        <w:rPr>
          <w:sz w:val="28"/>
          <w:szCs w:val="28"/>
        </w:rPr>
        <w:t>Содержание и материал общеразвивающей программы составлен по принципу дифференциации в соответствии с уровнями сложности:</w:t>
      </w:r>
    </w:p>
    <w:p w:rsidR="008D0658" w:rsidRDefault="00FA0DCC">
      <w:pPr>
        <w:pStyle w:val="afb"/>
        <w:numPr>
          <w:ilvl w:val="0"/>
          <w:numId w:val="34"/>
        </w:numPr>
        <w:tabs>
          <w:tab w:val="left" w:pos="851"/>
          <w:tab w:val="left" w:pos="993"/>
        </w:tabs>
        <w:spacing w:line="360" w:lineRule="auto"/>
        <w:ind w:left="0" w:firstLine="709"/>
        <w:jc w:val="both"/>
        <w:rPr>
          <w:sz w:val="28"/>
          <w:szCs w:val="28"/>
        </w:rPr>
      </w:pPr>
      <w:r>
        <w:rPr>
          <w:sz w:val="28"/>
          <w:szCs w:val="28"/>
        </w:rPr>
        <w:t xml:space="preserve">«Стартовый уровень». </w:t>
      </w:r>
    </w:p>
    <w:p w:rsidR="008D0658" w:rsidRDefault="00FA0DCC">
      <w:pPr>
        <w:pStyle w:val="afb"/>
        <w:tabs>
          <w:tab w:val="left" w:pos="851"/>
          <w:tab w:val="left" w:pos="993"/>
        </w:tabs>
        <w:spacing w:line="360" w:lineRule="auto"/>
        <w:ind w:left="709"/>
        <w:jc w:val="both"/>
        <w:rPr>
          <w:sz w:val="28"/>
          <w:szCs w:val="28"/>
        </w:rPr>
      </w:pPr>
      <w:r>
        <w:rPr>
          <w:sz w:val="28"/>
          <w:szCs w:val="28"/>
        </w:rPr>
        <w:t xml:space="preserve">Включает: входная диагностика (анкетирование), тренинги на </w:t>
      </w:r>
    </w:p>
    <w:p w:rsidR="008D0658" w:rsidRDefault="00FA0DCC">
      <w:pPr>
        <w:tabs>
          <w:tab w:val="left" w:pos="851"/>
          <w:tab w:val="left" w:pos="993"/>
        </w:tabs>
        <w:spacing w:line="360" w:lineRule="auto"/>
        <w:jc w:val="both"/>
        <w:rPr>
          <w:sz w:val="28"/>
          <w:szCs w:val="28"/>
        </w:rPr>
      </w:pPr>
      <w:proofErr w:type="spellStart"/>
      <w:r>
        <w:rPr>
          <w:sz w:val="28"/>
          <w:szCs w:val="28"/>
        </w:rPr>
        <w:t>командообразование</w:t>
      </w:r>
      <w:proofErr w:type="spellEnd"/>
      <w:r>
        <w:rPr>
          <w:sz w:val="28"/>
          <w:szCs w:val="28"/>
        </w:rPr>
        <w:t xml:space="preserve">, умение работать в коллективе, умение аргументировать и отстаивать свою точку зрения, развитие критического и креативного мышления, практические занятия и отработка полученных знаний.  </w:t>
      </w:r>
    </w:p>
    <w:p w:rsidR="008D0658" w:rsidRDefault="00FA0DCC">
      <w:pPr>
        <w:pStyle w:val="afb"/>
        <w:numPr>
          <w:ilvl w:val="0"/>
          <w:numId w:val="35"/>
        </w:numPr>
        <w:tabs>
          <w:tab w:val="left" w:pos="851"/>
          <w:tab w:val="left" w:pos="993"/>
        </w:tabs>
        <w:spacing w:line="360" w:lineRule="auto"/>
        <w:ind w:left="0" w:firstLine="709"/>
        <w:jc w:val="both"/>
        <w:rPr>
          <w:sz w:val="28"/>
          <w:szCs w:val="28"/>
        </w:rPr>
      </w:pPr>
      <w:r>
        <w:rPr>
          <w:sz w:val="28"/>
          <w:szCs w:val="28"/>
        </w:rPr>
        <w:t xml:space="preserve"> «Базовый уровень». </w:t>
      </w:r>
    </w:p>
    <w:p w:rsidR="008D0658" w:rsidRDefault="00FA0DCC">
      <w:pPr>
        <w:tabs>
          <w:tab w:val="left" w:pos="851"/>
          <w:tab w:val="left" w:pos="993"/>
        </w:tabs>
        <w:spacing w:line="360" w:lineRule="auto"/>
        <w:jc w:val="both"/>
        <w:rPr>
          <w:sz w:val="28"/>
          <w:szCs w:val="28"/>
        </w:rPr>
      </w:pPr>
      <w:r>
        <w:rPr>
          <w:sz w:val="28"/>
          <w:szCs w:val="28"/>
        </w:rPr>
        <w:tab/>
        <w:t xml:space="preserve">Включает: основы управления временем, знакомство с понятием социальное проектирование, его особенности, этапы и механизмы реализации проекта, разработка проекта, умение работать в команде, распределять обязанности в команде, прогнозирование рисков, презентация проекта, публичное выступление, подготовка проекта с командой, защита проекта. </w:t>
      </w:r>
    </w:p>
    <w:p w:rsidR="008D0658" w:rsidRDefault="00FA0DCC">
      <w:pPr>
        <w:spacing w:line="360" w:lineRule="auto"/>
        <w:ind w:firstLine="709"/>
        <w:jc w:val="both"/>
        <w:rPr>
          <w:b/>
          <w:sz w:val="28"/>
        </w:rPr>
      </w:pPr>
      <w:r>
        <w:rPr>
          <w:b/>
          <w:sz w:val="28"/>
        </w:rPr>
        <w:t>Объем программы: 270 часов</w:t>
      </w:r>
    </w:p>
    <w:p w:rsidR="008D0658" w:rsidRDefault="00FA0DCC">
      <w:pPr>
        <w:spacing w:line="360" w:lineRule="auto"/>
        <w:ind w:firstLine="709"/>
        <w:jc w:val="both"/>
        <w:rPr>
          <w:sz w:val="36"/>
          <w:szCs w:val="28"/>
        </w:rPr>
      </w:pPr>
      <w:r>
        <w:rPr>
          <w:sz w:val="28"/>
        </w:rPr>
        <w:t>Стартовый уровень 90 часов, базовый 180 часов.</w:t>
      </w:r>
    </w:p>
    <w:p w:rsidR="008D0658" w:rsidRDefault="00FA0DCC">
      <w:pPr>
        <w:spacing w:line="360" w:lineRule="auto"/>
        <w:ind w:firstLine="709"/>
        <w:jc w:val="both"/>
        <w:rPr>
          <w:sz w:val="28"/>
          <w:szCs w:val="28"/>
        </w:rPr>
      </w:pPr>
      <w:r>
        <w:rPr>
          <w:b/>
          <w:sz w:val="28"/>
          <w:szCs w:val="28"/>
        </w:rPr>
        <w:t>Формы обучения и виды занятий</w:t>
      </w:r>
      <w:r>
        <w:rPr>
          <w:sz w:val="28"/>
          <w:szCs w:val="28"/>
        </w:rPr>
        <w:t xml:space="preserve">. </w:t>
      </w:r>
    </w:p>
    <w:p w:rsidR="008D0658" w:rsidRDefault="00FA0DCC">
      <w:pPr>
        <w:spacing w:line="360" w:lineRule="auto"/>
        <w:ind w:firstLine="709"/>
        <w:jc w:val="both"/>
        <w:rPr>
          <w:sz w:val="28"/>
          <w:szCs w:val="28"/>
        </w:rPr>
      </w:pPr>
      <w:r>
        <w:rPr>
          <w:sz w:val="28"/>
        </w:rPr>
        <w:t>Программа реализуется в трех направлениях:</w:t>
      </w:r>
    </w:p>
    <w:p w:rsidR="008D0658" w:rsidRDefault="00FA0DCC">
      <w:pPr>
        <w:pStyle w:val="afb"/>
        <w:numPr>
          <w:ilvl w:val="0"/>
          <w:numId w:val="36"/>
        </w:numPr>
        <w:spacing w:line="360" w:lineRule="auto"/>
        <w:ind w:left="0" w:firstLine="709"/>
        <w:jc w:val="both"/>
        <w:rPr>
          <w:sz w:val="28"/>
          <w:szCs w:val="28"/>
        </w:rPr>
      </w:pPr>
      <w:r>
        <w:rPr>
          <w:sz w:val="28"/>
          <w:szCs w:val="28"/>
        </w:rPr>
        <w:lastRenderedPageBreak/>
        <w:t>Теоретическое. Изучение новой познавательной информации.</w:t>
      </w:r>
    </w:p>
    <w:p w:rsidR="008D0658" w:rsidRDefault="00FA0DCC">
      <w:pPr>
        <w:pStyle w:val="afb"/>
        <w:numPr>
          <w:ilvl w:val="0"/>
          <w:numId w:val="37"/>
        </w:numPr>
        <w:spacing w:line="360" w:lineRule="auto"/>
        <w:ind w:left="0" w:firstLine="709"/>
        <w:jc w:val="both"/>
        <w:rPr>
          <w:sz w:val="28"/>
          <w:szCs w:val="28"/>
        </w:rPr>
      </w:pPr>
      <w:r>
        <w:rPr>
          <w:sz w:val="28"/>
          <w:szCs w:val="28"/>
        </w:rPr>
        <w:t xml:space="preserve">Практическое. Написание проектов с применением теоретических знаний через различные формы обучения (семинары, тренинги, имитационно-ролевые игры, мастер-классы, круглые столы, элементы </w:t>
      </w:r>
      <w:proofErr w:type="spellStart"/>
      <w:r>
        <w:rPr>
          <w:sz w:val="28"/>
          <w:szCs w:val="28"/>
        </w:rPr>
        <w:t>синемалогии</w:t>
      </w:r>
      <w:proofErr w:type="spellEnd"/>
      <w:r>
        <w:rPr>
          <w:sz w:val="28"/>
          <w:szCs w:val="28"/>
        </w:rPr>
        <w:t>, профориентации).</w:t>
      </w:r>
    </w:p>
    <w:p w:rsidR="008D0658" w:rsidRDefault="00FA0DCC">
      <w:pPr>
        <w:pStyle w:val="afb"/>
        <w:numPr>
          <w:ilvl w:val="0"/>
          <w:numId w:val="38"/>
        </w:numPr>
        <w:spacing w:line="360" w:lineRule="auto"/>
        <w:ind w:left="0" w:firstLine="709"/>
        <w:jc w:val="both"/>
        <w:rPr>
          <w:sz w:val="28"/>
          <w:szCs w:val="28"/>
        </w:rPr>
      </w:pPr>
      <w:r>
        <w:rPr>
          <w:sz w:val="28"/>
          <w:szCs w:val="28"/>
        </w:rPr>
        <w:t>Организаторское. Закрепление приобретенных знаний, навыков, умений и компетенций посредством разработки и реализации социальных проектов.</w:t>
      </w:r>
    </w:p>
    <w:p w:rsidR="008D0658" w:rsidRDefault="00FA0DCC">
      <w:pPr>
        <w:spacing w:line="360" w:lineRule="auto"/>
        <w:ind w:firstLine="709"/>
        <w:jc w:val="both"/>
        <w:rPr>
          <w:sz w:val="28"/>
          <w:szCs w:val="28"/>
        </w:rPr>
      </w:pPr>
      <w:r>
        <w:rPr>
          <w:b/>
          <w:sz w:val="28"/>
          <w:szCs w:val="28"/>
        </w:rPr>
        <w:t>Форма обучения</w:t>
      </w:r>
      <w:r>
        <w:rPr>
          <w:sz w:val="28"/>
          <w:szCs w:val="28"/>
        </w:rPr>
        <w:t xml:space="preserve">: очная, дистанционная </w:t>
      </w:r>
    </w:p>
    <w:p w:rsidR="008D0658" w:rsidRDefault="00FA0DCC">
      <w:pPr>
        <w:spacing w:line="360" w:lineRule="auto"/>
        <w:ind w:firstLine="709"/>
        <w:jc w:val="both"/>
        <w:rPr>
          <w:sz w:val="28"/>
          <w:szCs w:val="28"/>
        </w:rPr>
      </w:pPr>
      <w:r>
        <w:rPr>
          <w:b/>
          <w:sz w:val="28"/>
          <w:szCs w:val="28"/>
        </w:rPr>
        <w:t xml:space="preserve">Виды занятий: </w:t>
      </w:r>
      <w:r>
        <w:rPr>
          <w:sz w:val="28"/>
          <w:szCs w:val="28"/>
        </w:rPr>
        <w:t xml:space="preserve">лекции, мастер-классы, практические занятия, тренинги, </w:t>
      </w:r>
      <w:proofErr w:type="spellStart"/>
      <w:r>
        <w:rPr>
          <w:sz w:val="28"/>
          <w:szCs w:val="28"/>
        </w:rPr>
        <w:t>форсайт</w:t>
      </w:r>
      <w:proofErr w:type="spellEnd"/>
      <w:r>
        <w:rPr>
          <w:sz w:val="28"/>
          <w:szCs w:val="28"/>
        </w:rPr>
        <w:t>-сессии, работа в парах, работа в группах, коллективная работа, работа с различными источниками информации, коллоквиум, публичное выступление.</w:t>
      </w:r>
    </w:p>
    <w:p w:rsidR="008D0658" w:rsidRDefault="00FA0DCC">
      <w:pPr>
        <w:spacing w:line="360" w:lineRule="auto"/>
        <w:ind w:firstLine="709"/>
        <w:jc w:val="both"/>
        <w:rPr>
          <w:sz w:val="28"/>
        </w:rPr>
      </w:pPr>
      <w:r>
        <w:rPr>
          <w:b/>
          <w:sz w:val="28"/>
          <w:szCs w:val="28"/>
        </w:rPr>
        <w:t>Срок освоения:</w:t>
      </w:r>
      <w:r>
        <w:rPr>
          <w:sz w:val="28"/>
          <w:szCs w:val="28"/>
        </w:rPr>
        <w:t xml:space="preserve"> </w:t>
      </w:r>
      <w:r>
        <w:rPr>
          <w:sz w:val="28"/>
        </w:rPr>
        <w:t xml:space="preserve">программа рассчитана на 1 год обучения. </w:t>
      </w:r>
    </w:p>
    <w:p w:rsidR="008D0658" w:rsidRDefault="00FA0DCC">
      <w:pPr>
        <w:spacing w:line="360" w:lineRule="auto"/>
        <w:ind w:firstLine="709"/>
        <w:jc w:val="both"/>
        <w:rPr>
          <w:sz w:val="28"/>
          <w:szCs w:val="28"/>
        </w:rPr>
      </w:pPr>
      <w:r>
        <w:rPr>
          <w:b/>
          <w:sz w:val="28"/>
        </w:rPr>
        <w:t>Режим занятий:</w:t>
      </w:r>
      <w:r>
        <w:rPr>
          <w:sz w:val="28"/>
        </w:rPr>
        <w:t xml:space="preserve"> </w:t>
      </w:r>
      <w:r>
        <w:rPr>
          <w:sz w:val="28"/>
          <w:szCs w:val="28"/>
        </w:rPr>
        <w:t>длительность одного занятия – 3 учебных часа, периодичность занятий – 3 раза в неделю (1 очное, 2 дистанционных)</w:t>
      </w:r>
    </w:p>
    <w:p w:rsidR="008D0658" w:rsidRDefault="00FA0DCC">
      <w:pPr>
        <w:pStyle w:val="afb"/>
        <w:spacing w:line="360" w:lineRule="auto"/>
        <w:jc w:val="center"/>
      </w:pPr>
      <w:r>
        <w:rPr>
          <w:b/>
          <w:sz w:val="28"/>
          <w:szCs w:val="28"/>
        </w:rPr>
        <w:t>1.2 Цель и задачи общеразвивающей программы</w:t>
      </w:r>
    </w:p>
    <w:p w:rsidR="008D0658" w:rsidRDefault="00FA0DCC">
      <w:pPr>
        <w:spacing w:line="360" w:lineRule="auto"/>
        <w:ind w:firstLine="709"/>
        <w:jc w:val="both"/>
        <w:rPr>
          <w:rFonts w:ascii="Verdana" w:hAnsi="Verdana"/>
          <w:color w:val="000000"/>
          <w:sz w:val="22"/>
          <w:szCs w:val="22"/>
          <w:highlight w:val="yellow"/>
          <w:shd w:val="clear" w:color="auto" w:fill="FFFFFF"/>
        </w:rPr>
      </w:pPr>
      <w:r>
        <w:rPr>
          <w:b/>
          <w:sz w:val="28"/>
          <w:szCs w:val="28"/>
        </w:rPr>
        <w:t>Цель</w:t>
      </w:r>
      <w:r>
        <w:rPr>
          <w:sz w:val="28"/>
          <w:szCs w:val="28"/>
        </w:rPr>
        <w:t xml:space="preserve"> – </w:t>
      </w:r>
      <w:r>
        <w:rPr>
          <w:color w:val="000000"/>
          <w:sz w:val="28"/>
          <w:szCs w:val="28"/>
        </w:rPr>
        <w:t>ознакомление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w:t>
      </w:r>
    </w:p>
    <w:p w:rsidR="008D0658" w:rsidRDefault="00FA0DCC">
      <w:pPr>
        <w:spacing w:line="360" w:lineRule="auto"/>
        <w:ind w:firstLine="709"/>
        <w:jc w:val="both"/>
        <w:rPr>
          <w:b/>
          <w:sz w:val="28"/>
          <w:szCs w:val="28"/>
        </w:rPr>
      </w:pPr>
      <w:r>
        <w:rPr>
          <w:b/>
          <w:sz w:val="28"/>
          <w:szCs w:val="28"/>
        </w:rPr>
        <w:t>Задачи:</w:t>
      </w:r>
    </w:p>
    <w:p w:rsidR="008D0658" w:rsidRDefault="00FA0DCC">
      <w:pPr>
        <w:pStyle w:val="afb"/>
        <w:numPr>
          <w:ilvl w:val="0"/>
          <w:numId w:val="26"/>
        </w:numPr>
        <w:spacing w:line="360" w:lineRule="auto"/>
        <w:jc w:val="both"/>
        <w:rPr>
          <w:sz w:val="28"/>
          <w:szCs w:val="28"/>
        </w:rPr>
      </w:pPr>
      <w:r>
        <w:rPr>
          <w:sz w:val="28"/>
          <w:szCs w:val="28"/>
        </w:rPr>
        <w:t>Обучающие:</w:t>
      </w:r>
    </w:p>
    <w:p w:rsidR="008D0658" w:rsidRDefault="00FA0DCC">
      <w:pPr>
        <w:pStyle w:val="afb"/>
        <w:numPr>
          <w:ilvl w:val="0"/>
          <w:numId w:val="27"/>
        </w:numPr>
        <w:spacing w:line="360" w:lineRule="auto"/>
        <w:ind w:left="0" w:firstLine="709"/>
        <w:jc w:val="both"/>
        <w:rPr>
          <w:sz w:val="28"/>
          <w:szCs w:val="28"/>
        </w:rPr>
      </w:pPr>
      <w:r>
        <w:rPr>
          <w:sz w:val="28"/>
          <w:szCs w:val="28"/>
          <w:highlight w:val="white"/>
        </w:rPr>
        <w:t>Погрузить обучающихся в теорию и практику проектной деятельности;</w:t>
      </w:r>
    </w:p>
    <w:p w:rsidR="008D0658" w:rsidRDefault="00FA0DCC">
      <w:pPr>
        <w:pStyle w:val="afb"/>
        <w:numPr>
          <w:ilvl w:val="0"/>
          <w:numId w:val="27"/>
        </w:numPr>
        <w:spacing w:line="360" w:lineRule="auto"/>
        <w:ind w:left="0" w:firstLine="709"/>
        <w:jc w:val="both"/>
        <w:rPr>
          <w:sz w:val="28"/>
          <w:szCs w:val="28"/>
        </w:rPr>
      </w:pPr>
      <w:r>
        <w:rPr>
          <w:sz w:val="28"/>
          <w:szCs w:val="28"/>
        </w:rPr>
        <w:t>Передать и презентовать полученные знания и опыт;</w:t>
      </w:r>
    </w:p>
    <w:p w:rsidR="008D0658" w:rsidRDefault="00FA0DCC">
      <w:pPr>
        <w:pStyle w:val="afb"/>
        <w:numPr>
          <w:ilvl w:val="0"/>
          <w:numId w:val="27"/>
        </w:numPr>
        <w:spacing w:line="360" w:lineRule="auto"/>
        <w:ind w:left="0" w:firstLine="709"/>
        <w:jc w:val="both"/>
        <w:rPr>
          <w:sz w:val="28"/>
          <w:szCs w:val="28"/>
        </w:rPr>
      </w:pPr>
      <w:r>
        <w:rPr>
          <w:sz w:val="28"/>
          <w:szCs w:val="28"/>
        </w:rPr>
        <w:t>Сформировать навык работы с источниками информации;</w:t>
      </w:r>
    </w:p>
    <w:p w:rsidR="008D0658" w:rsidRDefault="00FA0DCC">
      <w:pPr>
        <w:pStyle w:val="afb"/>
        <w:numPr>
          <w:ilvl w:val="0"/>
          <w:numId w:val="27"/>
        </w:numPr>
        <w:spacing w:line="360" w:lineRule="auto"/>
        <w:ind w:left="0" w:firstLine="709"/>
        <w:jc w:val="both"/>
        <w:rPr>
          <w:sz w:val="28"/>
          <w:szCs w:val="28"/>
        </w:rPr>
      </w:pPr>
      <w:r>
        <w:rPr>
          <w:sz w:val="28"/>
          <w:szCs w:val="28"/>
        </w:rPr>
        <w:t>Развить умения постановки проблемы, анализа ситуации, и разработки решения;</w:t>
      </w:r>
    </w:p>
    <w:p w:rsidR="008D0658" w:rsidRDefault="00FA0DCC">
      <w:pPr>
        <w:pStyle w:val="afb"/>
        <w:numPr>
          <w:ilvl w:val="0"/>
          <w:numId w:val="27"/>
        </w:numPr>
        <w:tabs>
          <w:tab w:val="left" w:pos="1276"/>
        </w:tabs>
        <w:spacing w:line="360" w:lineRule="auto"/>
        <w:ind w:left="0" w:firstLine="709"/>
        <w:jc w:val="both"/>
        <w:rPr>
          <w:sz w:val="28"/>
          <w:szCs w:val="28"/>
        </w:rPr>
      </w:pPr>
      <w:r>
        <w:rPr>
          <w:sz w:val="28"/>
          <w:szCs w:val="28"/>
        </w:rPr>
        <w:t xml:space="preserve">  Выявление и эффективная поддержка всестороннего развития и реализации способностей.</w:t>
      </w:r>
    </w:p>
    <w:p w:rsidR="008D0658" w:rsidRDefault="00FA0DCC">
      <w:pPr>
        <w:pStyle w:val="afb"/>
        <w:numPr>
          <w:ilvl w:val="0"/>
          <w:numId w:val="26"/>
        </w:numPr>
        <w:spacing w:line="360" w:lineRule="auto"/>
        <w:jc w:val="both"/>
        <w:rPr>
          <w:sz w:val="28"/>
          <w:szCs w:val="28"/>
        </w:rPr>
      </w:pPr>
      <w:r>
        <w:rPr>
          <w:sz w:val="28"/>
          <w:szCs w:val="28"/>
        </w:rPr>
        <w:lastRenderedPageBreak/>
        <w:t>Воспитательные:</w:t>
      </w:r>
    </w:p>
    <w:p w:rsidR="008D0658" w:rsidRDefault="00FA0DCC">
      <w:pPr>
        <w:pStyle w:val="afb"/>
        <w:numPr>
          <w:ilvl w:val="0"/>
          <w:numId w:val="28"/>
        </w:numPr>
        <w:spacing w:line="360" w:lineRule="auto"/>
        <w:ind w:left="0" w:firstLine="709"/>
        <w:jc w:val="both"/>
        <w:rPr>
          <w:sz w:val="28"/>
          <w:szCs w:val="28"/>
        </w:rPr>
      </w:pPr>
      <w:r>
        <w:rPr>
          <w:sz w:val="28"/>
          <w:szCs w:val="28"/>
        </w:rPr>
        <w:t>Воспитать</w:t>
      </w:r>
      <w:r>
        <w:rPr>
          <w:color w:val="FF0000"/>
          <w:sz w:val="28"/>
          <w:szCs w:val="28"/>
          <w:highlight w:val="white"/>
        </w:rPr>
        <w:t xml:space="preserve"> </w:t>
      </w:r>
      <w:r>
        <w:rPr>
          <w:sz w:val="28"/>
          <w:szCs w:val="28"/>
        </w:rPr>
        <w:t>уважительное отношение к результатам интеллектуального труда других людей;</w:t>
      </w:r>
    </w:p>
    <w:p w:rsidR="008D0658" w:rsidRDefault="00FA0DCC">
      <w:pPr>
        <w:pStyle w:val="afb"/>
        <w:numPr>
          <w:ilvl w:val="0"/>
          <w:numId w:val="28"/>
        </w:numPr>
        <w:spacing w:line="360" w:lineRule="auto"/>
        <w:ind w:left="0" w:firstLine="709"/>
        <w:jc w:val="both"/>
        <w:rPr>
          <w:sz w:val="28"/>
          <w:szCs w:val="28"/>
        </w:rPr>
      </w:pPr>
      <w:r>
        <w:rPr>
          <w:sz w:val="28"/>
          <w:szCs w:val="28"/>
        </w:rPr>
        <w:t>Развить умения отстаивать свою точку зрения;</w:t>
      </w:r>
    </w:p>
    <w:p w:rsidR="008D0658" w:rsidRDefault="00FA0DCC">
      <w:pPr>
        <w:pStyle w:val="afb"/>
        <w:numPr>
          <w:ilvl w:val="0"/>
          <w:numId w:val="28"/>
        </w:numPr>
        <w:spacing w:line="360" w:lineRule="auto"/>
        <w:ind w:left="0" w:firstLine="709"/>
        <w:jc w:val="both"/>
        <w:rPr>
          <w:sz w:val="28"/>
          <w:szCs w:val="28"/>
        </w:rPr>
      </w:pPr>
      <w:r>
        <w:rPr>
          <w:sz w:val="28"/>
          <w:szCs w:val="28"/>
        </w:rPr>
        <w:t xml:space="preserve">Содействовать повышению уровня мотивации к новым знаниям;  </w:t>
      </w:r>
    </w:p>
    <w:p w:rsidR="008D0658" w:rsidRDefault="00FA0DCC">
      <w:pPr>
        <w:pStyle w:val="afb"/>
        <w:numPr>
          <w:ilvl w:val="0"/>
          <w:numId w:val="28"/>
        </w:numPr>
        <w:spacing w:line="360" w:lineRule="auto"/>
        <w:ind w:left="0" w:firstLine="709"/>
        <w:jc w:val="both"/>
        <w:rPr>
          <w:sz w:val="28"/>
          <w:szCs w:val="28"/>
        </w:rPr>
      </w:pPr>
      <w:r>
        <w:rPr>
          <w:sz w:val="28"/>
          <w:szCs w:val="28"/>
        </w:rPr>
        <w:t>Содействовать воспитанию культуры общения, потребности в самовоспитании и самоконтроле;</w:t>
      </w:r>
    </w:p>
    <w:p w:rsidR="008D0658" w:rsidRDefault="00FA0DCC">
      <w:pPr>
        <w:pStyle w:val="afb"/>
        <w:numPr>
          <w:ilvl w:val="0"/>
          <w:numId w:val="28"/>
        </w:numPr>
        <w:spacing w:line="360" w:lineRule="auto"/>
        <w:ind w:left="0" w:firstLine="709"/>
        <w:jc w:val="both"/>
        <w:rPr>
          <w:sz w:val="28"/>
          <w:szCs w:val="28"/>
        </w:rPr>
      </w:pPr>
      <w:r>
        <w:rPr>
          <w:sz w:val="28"/>
          <w:szCs w:val="28"/>
        </w:rPr>
        <w:t>Сформировать ценностный подход к выбору жизненной стратегии, в том числе будущей профессии;</w:t>
      </w:r>
    </w:p>
    <w:p w:rsidR="008D0658" w:rsidRDefault="00FA0DCC">
      <w:pPr>
        <w:pStyle w:val="afb"/>
        <w:numPr>
          <w:ilvl w:val="0"/>
          <w:numId w:val="28"/>
        </w:numPr>
        <w:spacing w:line="360" w:lineRule="auto"/>
        <w:ind w:left="0" w:firstLine="709"/>
        <w:jc w:val="both"/>
        <w:rPr>
          <w:sz w:val="28"/>
          <w:szCs w:val="28"/>
        </w:rPr>
      </w:pPr>
      <w:r>
        <w:rPr>
          <w:sz w:val="28"/>
          <w:szCs w:val="28"/>
        </w:rPr>
        <w:t xml:space="preserve">Содействие развитию коммуникативных навыков и навыков презентационной деятельности; </w:t>
      </w:r>
    </w:p>
    <w:p w:rsidR="008D0658" w:rsidRDefault="00FA0DCC">
      <w:pPr>
        <w:pStyle w:val="afb"/>
        <w:numPr>
          <w:ilvl w:val="0"/>
          <w:numId w:val="28"/>
        </w:numPr>
        <w:spacing w:line="360" w:lineRule="auto"/>
        <w:ind w:left="0" w:firstLine="709"/>
        <w:jc w:val="both"/>
        <w:rPr>
          <w:sz w:val="28"/>
          <w:szCs w:val="28"/>
        </w:rPr>
      </w:pPr>
      <w:r>
        <w:rPr>
          <w:sz w:val="28"/>
          <w:szCs w:val="28"/>
        </w:rPr>
        <w:t>Воспитание личностных качеств: ответственность, трудолюбие, взаимопомощь при выполнении работы, самостоятельность.</w:t>
      </w:r>
    </w:p>
    <w:p w:rsidR="008D0658" w:rsidRDefault="00FA0DCC">
      <w:pPr>
        <w:pStyle w:val="afb"/>
        <w:numPr>
          <w:ilvl w:val="0"/>
          <w:numId w:val="26"/>
        </w:numPr>
        <w:spacing w:line="360" w:lineRule="auto"/>
        <w:jc w:val="both"/>
        <w:rPr>
          <w:sz w:val="28"/>
          <w:szCs w:val="28"/>
        </w:rPr>
      </w:pPr>
      <w:r>
        <w:rPr>
          <w:sz w:val="28"/>
          <w:szCs w:val="28"/>
        </w:rPr>
        <w:t>Развивающие:</w:t>
      </w:r>
    </w:p>
    <w:p w:rsidR="008D0658" w:rsidRDefault="00FA0DCC">
      <w:pPr>
        <w:pStyle w:val="afb"/>
        <w:numPr>
          <w:ilvl w:val="0"/>
          <w:numId w:val="29"/>
        </w:numPr>
        <w:tabs>
          <w:tab w:val="left" w:pos="1276"/>
        </w:tabs>
        <w:spacing w:line="360" w:lineRule="auto"/>
        <w:ind w:left="0" w:firstLine="709"/>
        <w:jc w:val="both"/>
        <w:rPr>
          <w:sz w:val="28"/>
          <w:szCs w:val="28"/>
        </w:rPr>
      </w:pPr>
      <w:r>
        <w:rPr>
          <w:sz w:val="28"/>
          <w:szCs w:val="28"/>
        </w:rPr>
        <w:t xml:space="preserve">Развитие общего кругозора и общей культуры учащихся; </w:t>
      </w:r>
    </w:p>
    <w:p w:rsidR="008D0658" w:rsidRDefault="00FA0DCC">
      <w:pPr>
        <w:pStyle w:val="afb"/>
        <w:numPr>
          <w:ilvl w:val="0"/>
          <w:numId w:val="29"/>
        </w:numPr>
        <w:tabs>
          <w:tab w:val="left" w:pos="1276"/>
        </w:tabs>
        <w:spacing w:line="360" w:lineRule="auto"/>
        <w:ind w:left="0" w:firstLine="709"/>
        <w:jc w:val="both"/>
        <w:rPr>
          <w:sz w:val="28"/>
          <w:szCs w:val="28"/>
        </w:rPr>
      </w:pPr>
      <w:r>
        <w:rPr>
          <w:sz w:val="28"/>
          <w:szCs w:val="28"/>
        </w:rPr>
        <w:t xml:space="preserve">Формирование стратегического, интегрированного мышления; </w:t>
      </w:r>
    </w:p>
    <w:p w:rsidR="008D0658" w:rsidRDefault="00FA0DCC">
      <w:pPr>
        <w:pStyle w:val="afb"/>
        <w:numPr>
          <w:ilvl w:val="0"/>
          <w:numId w:val="29"/>
        </w:numPr>
        <w:tabs>
          <w:tab w:val="left" w:pos="1276"/>
        </w:tabs>
        <w:spacing w:line="360" w:lineRule="auto"/>
        <w:ind w:left="0" w:firstLine="709"/>
        <w:jc w:val="both"/>
        <w:rPr>
          <w:sz w:val="28"/>
          <w:szCs w:val="28"/>
        </w:rPr>
      </w:pPr>
      <w:r>
        <w:rPr>
          <w:sz w:val="28"/>
          <w:szCs w:val="28"/>
        </w:rPr>
        <w:t xml:space="preserve">Развитие навыков поиска, систематизации и анализа информации; </w:t>
      </w:r>
    </w:p>
    <w:p w:rsidR="008D0658" w:rsidRDefault="00FA0DCC">
      <w:pPr>
        <w:pStyle w:val="afb"/>
        <w:numPr>
          <w:ilvl w:val="0"/>
          <w:numId w:val="29"/>
        </w:numPr>
        <w:tabs>
          <w:tab w:val="left" w:pos="1276"/>
        </w:tabs>
        <w:spacing w:line="360" w:lineRule="auto"/>
        <w:ind w:left="0" w:firstLine="709"/>
        <w:jc w:val="both"/>
        <w:rPr>
          <w:sz w:val="28"/>
          <w:szCs w:val="28"/>
        </w:rPr>
      </w:pPr>
      <w:r>
        <w:rPr>
          <w:sz w:val="28"/>
          <w:szCs w:val="28"/>
        </w:rPr>
        <w:t>Содействие адаптации обучающихся к жизни в обществе, их социальному и профессиональному самоопределению;</w:t>
      </w:r>
    </w:p>
    <w:p w:rsidR="008D0658" w:rsidRDefault="00FA0DCC">
      <w:pPr>
        <w:pStyle w:val="afb"/>
        <w:numPr>
          <w:ilvl w:val="0"/>
          <w:numId w:val="29"/>
        </w:numPr>
        <w:tabs>
          <w:tab w:val="left" w:pos="1276"/>
        </w:tabs>
        <w:spacing w:line="360" w:lineRule="auto"/>
        <w:ind w:left="0" w:firstLine="709"/>
        <w:jc w:val="both"/>
        <w:rPr>
          <w:sz w:val="28"/>
          <w:szCs w:val="28"/>
        </w:rPr>
      </w:pPr>
      <w:r>
        <w:rPr>
          <w:sz w:val="28"/>
          <w:szCs w:val="28"/>
        </w:rPr>
        <w:t>Воспитание социальной ответственности и патриотизм по отношению к родной территории, прививать интерес и неравнодушие к ее развитию.</w:t>
      </w:r>
    </w:p>
    <w:p w:rsidR="008D0658" w:rsidRDefault="00FA0DCC">
      <w:pPr>
        <w:pStyle w:val="afb"/>
        <w:spacing w:line="360" w:lineRule="auto"/>
        <w:ind w:left="0" w:firstLine="567"/>
        <w:jc w:val="both"/>
        <w:rPr>
          <w:sz w:val="28"/>
          <w:szCs w:val="28"/>
        </w:rPr>
      </w:pPr>
      <w:r>
        <w:rPr>
          <w:sz w:val="28"/>
          <w:szCs w:val="28"/>
        </w:rPr>
        <w:t>Для реализации отдельных тем приглашаются специалисты различных областей.</w:t>
      </w:r>
    </w:p>
    <w:p w:rsidR="008D0658" w:rsidRDefault="00FA0DCC">
      <w:pPr>
        <w:pStyle w:val="afb"/>
        <w:spacing w:line="276" w:lineRule="auto"/>
        <w:ind w:firstLine="567"/>
        <w:jc w:val="center"/>
      </w:pPr>
      <w:r>
        <w:rPr>
          <w:b/>
          <w:iCs/>
          <w:sz w:val="28"/>
          <w:szCs w:val="28"/>
        </w:rPr>
        <w:t>1.3 Планируемые результаты и способы их оценки</w:t>
      </w:r>
    </w:p>
    <w:p w:rsidR="008D0658" w:rsidRDefault="00FA0DCC">
      <w:pPr>
        <w:spacing w:line="360" w:lineRule="auto"/>
        <w:ind w:firstLine="709"/>
        <w:jc w:val="both"/>
        <w:rPr>
          <w:i/>
          <w:sz w:val="28"/>
          <w:szCs w:val="28"/>
          <w:u w:val="single"/>
        </w:rPr>
      </w:pPr>
      <w:r>
        <w:rPr>
          <w:b/>
          <w:i/>
          <w:sz w:val="28"/>
          <w:szCs w:val="28"/>
          <w:u w:val="single"/>
        </w:rPr>
        <w:t>Стартовый модуль</w:t>
      </w:r>
    </w:p>
    <w:p w:rsidR="008D0658" w:rsidRDefault="00FA0DCC">
      <w:pPr>
        <w:spacing w:line="360" w:lineRule="auto"/>
        <w:ind w:firstLine="709"/>
        <w:jc w:val="both"/>
        <w:rPr>
          <w:i/>
          <w:sz w:val="28"/>
          <w:szCs w:val="28"/>
          <w:u w:val="single"/>
        </w:rPr>
      </w:pPr>
      <w:r>
        <w:rPr>
          <w:i/>
          <w:sz w:val="28"/>
          <w:szCs w:val="28"/>
          <w:u w:val="single"/>
        </w:rPr>
        <w:t>Личностные результаты.</w:t>
      </w:r>
    </w:p>
    <w:p w:rsidR="008D0658" w:rsidRDefault="00FA0DCC">
      <w:pPr>
        <w:numPr>
          <w:ilvl w:val="0"/>
          <w:numId w:val="6"/>
        </w:numPr>
        <w:spacing w:line="360" w:lineRule="auto"/>
        <w:ind w:left="0" w:firstLine="709"/>
        <w:jc w:val="both"/>
        <w:rPr>
          <w:sz w:val="28"/>
          <w:szCs w:val="28"/>
        </w:rPr>
      </w:pPr>
      <w:r>
        <w:rPr>
          <w:sz w:val="28"/>
          <w:szCs w:val="28"/>
        </w:rPr>
        <w:t>проявляют устойчивый интерес к выбранной деятельности;</w:t>
      </w:r>
    </w:p>
    <w:p w:rsidR="008D0658" w:rsidRDefault="00FA0DCC">
      <w:pPr>
        <w:numPr>
          <w:ilvl w:val="0"/>
          <w:numId w:val="6"/>
        </w:numPr>
        <w:spacing w:line="360" w:lineRule="auto"/>
        <w:ind w:left="0" w:firstLine="709"/>
        <w:jc w:val="both"/>
        <w:rPr>
          <w:sz w:val="28"/>
          <w:szCs w:val="28"/>
        </w:rPr>
      </w:pPr>
      <w:r>
        <w:rPr>
          <w:sz w:val="28"/>
          <w:szCs w:val="28"/>
        </w:rPr>
        <w:t>формируют адекватную самооценку на основе навыков рефлексии (адекватно оценивать себя и других, умение рефлексировать свою и чужую деятельность);</w:t>
      </w:r>
    </w:p>
    <w:p w:rsidR="008D0658" w:rsidRDefault="00FA0DCC">
      <w:pPr>
        <w:numPr>
          <w:ilvl w:val="0"/>
          <w:numId w:val="6"/>
        </w:numPr>
        <w:spacing w:line="360" w:lineRule="auto"/>
        <w:ind w:left="0" w:firstLine="709"/>
        <w:contextualSpacing/>
        <w:jc w:val="both"/>
        <w:rPr>
          <w:sz w:val="28"/>
          <w:szCs w:val="28"/>
        </w:rPr>
      </w:pPr>
      <w:r>
        <w:rPr>
          <w:sz w:val="28"/>
          <w:szCs w:val="28"/>
        </w:rPr>
        <w:lastRenderedPageBreak/>
        <w:t>умеют определять свои эмоции и не боятся своих эмоциональных реакций.</w:t>
      </w:r>
    </w:p>
    <w:p w:rsidR="008D0658" w:rsidRDefault="00FA0DCC">
      <w:pPr>
        <w:spacing w:line="360" w:lineRule="auto"/>
        <w:ind w:firstLine="709"/>
        <w:contextualSpacing/>
        <w:jc w:val="both"/>
        <w:rPr>
          <w:i/>
          <w:sz w:val="28"/>
          <w:szCs w:val="28"/>
          <w:u w:val="single"/>
        </w:rPr>
      </w:pPr>
      <w:proofErr w:type="spellStart"/>
      <w:r>
        <w:rPr>
          <w:i/>
          <w:sz w:val="28"/>
          <w:szCs w:val="28"/>
          <w:u w:val="single"/>
        </w:rPr>
        <w:t>Метапредметные</w:t>
      </w:r>
      <w:proofErr w:type="spellEnd"/>
      <w:r>
        <w:rPr>
          <w:i/>
          <w:sz w:val="28"/>
          <w:szCs w:val="28"/>
          <w:u w:val="single"/>
        </w:rPr>
        <w:t xml:space="preserve"> результаты.</w:t>
      </w:r>
    </w:p>
    <w:p w:rsidR="008D0658" w:rsidRDefault="00FA0DCC">
      <w:pPr>
        <w:spacing w:line="360" w:lineRule="auto"/>
        <w:ind w:firstLine="709"/>
        <w:contextualSpacing/>
        <w:jc w:val="both"/>
        <w:rPr>
          <w:sz w:val="28"/>
          <w:szCs w:val="28"/>
        </w:rPr>
      </w:pPr>
      <w:r>
        <w:rPr>
          <w:sz w:val="28"/>
          <w:szCs w:val="28"/>
        </w:rPr>
        <w:t>Обучающиеся владеют компетенциями:</w:t>
      </w:r>
    </w:p>
    <w:p w:rsidR="008D0658" w:rsidRDefault="00FA0DCC">
      <w:pPr>
        <w:numPr>
          <w:ilvl w:val="0"/>
          <w:numId w:val="8"/>
        </w:numPr>
        <w:spacing w:line="360" w:lineRule="auto"/>
        <w:ind w:left="0" w:firstLine="709"/>
        <w:contextualSpacing/>
        <w:jc w:val="both"/>
        <w:rPr>
          <w:sz w:val="28"/>
          <w:szCs w:val="28"/>
        </w:rPr>
      </w:pPr>
      <w:r>
        <w:rPr>
          <w:sz w:val="28"/>
          <w:szCs w:val="28"/>
        </w:rPr>
        <w:t>самостоятельной работы (умение делать самостоятельный выбор, аргументировать его, способность самостоятельно подбирать и использовать в работе необходимую литературу, иные источники информации);</w:t>
      </w:r>
    </w:p>
    <w:p w:rsidR="008D0658" w:rsidRDefault="00FA0DCC">
      <w:pPr>
        <w:numPr>
          <w:ilvl w:val="0"/>
          <w:numId w:val="8"/>
        </w:numPr>
        <w:spacing w:line="360" w:lineRule="auto"/>
        <w:ind w:left="0" w:firstLine="709"/>
        <w:contextualSpacing/>
        <w:jc w:val="both"/>
        <w:rPr>
          <w:sz w:val="28"/>
          <w:szCs w:val="28"/>
        </w:rPr>
      </w:pPr>
      <w:r>
        <w:rPr>
          <w:sz w:val="28"/>
          <w:szCs w:val="28"/>
        </w:rPr>
        <w:t>социально-значимыми компетенциями и установками (умение позиционировать себя; сотрудничать; прогнозировать социальные эффекты своей деятельности; ответственность, уважение и доверие к людям, деятельность в интересах других людей, взаимопомощь).</w:t>
      </w:r>
    </w:p>
    <w:p w:rsidR="008D0658" w:rsidRDefault="00FA0DCC">
      <w:pPr>
        <w:spacing w:line="360" w:lineRule="auto"/>
        <w:ind w:firstLine="709"/>
        <w:contextualSpacing/>
        <w:jc w:val="both"/>
        <w:rPr>
          <w:i/>
          <w:sz w:val="28"/>
          <w:szCs w:val="28"/>
          <w:u w:val="single"/>
        </w:rPr>
      </w:pPr>
      <w:r>
        <w:rPr>
          <w:i/>
          <w:sz w:val="28"/>
          <w:szCs w:val="28"/>
          <w:u w:val="single"/>
        </w:rPr>
        <w:t>Предметные результаты.</w:t>
      </w:r>
    </w:p>
    <w:p w:rsidR="008D0658" w:rsidRDefault="00FA0DCC">
      <w:pPr>
        <w:numPr>
          <w:ilvl w:val="0"/>
          <w:numId w:val="7"/>
        </w:numPr>
        <w:spacing w:line="360" w:lineRule="auto"/>
        <w:ind w:left="0" w:firstLine="709"/>
        <w:contextualSpacing/>
        <w:jc w:val="both"/>
        <w:rPr>
          <w:sz w:val="28"/>
          <w:szCs w:val="28"/>
        </w:rPr>
      </w:pPr>
      <w:r>
        <w:rPr>
          <w:sz w:val="28"/>
          <w:szCs w:val="28"/>
        </w:rPr>
        <w:t>знают основные термины и понятия игровой деятельности;</w:t>
      </w:r>
    </w:p>
    <w:p w:rsidR="008D0658" w:rsidRDefault="00FA0DCC">
      <w:pPr>
        <w:numPr>
          <w:ilvl w:val="0"/>
          <w:numId w:val="7"/>
        </w:numPr>
        <w:spacing w:line="360" w:lineRule="auto"/>
        <w:ind w:left="0" w:firstLine="709"/>
        <w:contextualSpacing/>
        <w:jc w:val="both"/>
        <w:rPr>
          <w:sz w:val="28"/>
          <w:szCs w:val="28"/>
        </w:rPr>
      </w:pPr>
      <w:r>
        <w:rPr>
          <w:sz w:val="28"/>
          <w:szCs w:val="28"/>
        </w:rPr>
        <w:t>владеют терминологическим аппаратом по теме «</w:t>
      </w:r>
      <w:proofErr w:type="spellStart"/>
      <w:r>
        <w:rPr>
          <w:sz w:val="28"/>
          <w:szCs w:val="28"/>
        </w:rPr>
        <w:t>Командообразование</w:t>
      </w:r>
      <w:proofErr w:type="spellEnd"/>
      <w:r>
        <w:rPr>
          <w:sz w:val="28"/>
          <w:szCs w:val="28"/>
        </w:rPr>
        <w:t>», «Коммуникация», «Креативное мышление», «Критическое мышление»;</w:t>
      </w:r>
    </w:p>
    <w:p w:rsidR="008D0658" w:rsidRDefault="00FA0DCC">
      <w:pPr>
        <w:numPr>
          <w:ilvl w:val="0"/>
          <w:numId w:val="7"/>
        </w:numPr>
        <w:spacing w:line="360" w:lineRule="auto"/>
        <w:ind w:left="0" w:firstLine="709"/>
        <w:contextualSpacing/>
        <w:jc w:val="both"/>
        <w:rPr>
          <w:sz w:val="28"/>
          <w:szCs w:val="28"/>
        </w:rPr>
      </w:pPr>
      <w:r>
        <w:rPr>
          <w:sz w:val="28"/>
          <w:szCs w:val="28"/>
        </w:rPr>
        <w:t>знают различные виды игровой деятельности (подвижные, интеллектуальные, развлекательные, народные игры) и имеют опыт их практического применения.</w:t>
      </w:r>
    </w:p>
    <w:p w:rsidR="008D0658" w:rsidRDefault="00FA0DCC">
      <w:pPr>
        <w:spacing w:line="360" w:lineRule="auto"/>
        <w:ind w:firstLine="709"/>
        <w:contextualSpacing/>
        <w:jc w:val="both"/>
        <w:rPr>
          <w:i/>
          <w:sz w:val="28"/>
          <w:szCs w:val="28"/>
          <w:u w:val="single"/>
        </w:rPr>
      </w:pPr>
      <w:r>
        <w:rPr>
          <w:b/>
          <w:i/>
          <w:sz w:val="28"/>
          <w:szCs w:val="28"/>
          <w:u w:val="single"/>
        </w:rPr>
        <w:t xml:space="preserve">Базовый уровень </w:t>
      </w:r>
    </w:p>
    <w:p w:rsidR="008D0658" w:rsidRDefault="00FA0DCC">
      <w:pPr>
        <w:spacing w:line="360" w:lineRule="auto"/>
        <w:ind w:firstLine="709"/>
        <w:contextualSpacing/>
        <w:jc w:val="both"/>
        <w:rPr>
          <w:sz w:val="28"/>
          <w:szCs w:val="28"/>
        </w:rPr>
      </w:pPr>
      <w:r>
        <w:rPr>
          <w:i/>
          <w:sz w:val="28"/>
          <w:szCs w:val="28"/>
          <w:u w:val="single"/>
        </w:rPr>
        <w:t xml:space="preserve">Личностные результаты. </w:t>
      </w:r>
    </w:p>
    <w:p w:rsidR="008D0658" w:rsidRDefault="00FA0DCC">
      <w:pPr>
        <w:numPr>
          <w:ilvl w:val="0"/>
          <w:numId w:val="7"/>
        </w:numPr>
        <w:spacing w:line="360" w:lineRule="auto"/>
        <w:ind w:left="0" w:firstLine="709"/>
        <w:jc w:val="both"/>
        <w:rPr>
          <w:sz w:val="28"/>
          <w:szCs w:val="28"/>
        </w:rPr>
      </w:pPr>
      <w:r>
        <w:rPr>
          <w:sz w:val="28"/>
          <w:szCs w:val="28"/>
        </w:rPr>
        <w:t>Мотивация к изучению современных трендов;</w:t>
      </w:r>
    </w:p>
    <w:p w:rsidR="008D0658" w:rsidRDefault="00FA0DCC">
      <w:pPr>
        <w:numPr>
          <w:ilvl w:val="0"/>
          <w:numId w:val="7"/>
        </w:numPr>
        <w:spacing w:line="360" w:lineRule="auto"/>
        <w:ind w:left="0" w:firstLine="709"/>
        <w:jc w:val="both"/>
        <w:rPr>
          <w:sz w:val="28"/>
          <w:szCs w:val="28"/>
        </w:rPr>
      </w:pPr>
      <w:r>
        <w:rPr>
          <w:sz w:val="28"/>
          <w:szCs w:val="28"/>
        </w:rPr>
        <w:t>Обучающиеся проявляют социальную активность во взаимодействии с внешними субъектами.</w:t>
      </w:r>
    </w:p>
    <w:p w:rsidR="008D0658" w:rsidRDefault="00FA0DCC">
      <w:pPr>
        <w:spacing w:line="360" w:lineRule="auto"/>
        <w:ind w:firstLine="709"/>
        <w:jc w:val="both"/>
        <w:rPr>
          <w:sz w:val="28"/>
          <w:szCs w:val="28"/>
        </w:rPr>
      </w:pPr>
      <w:proofErr w:type="spellStart"/>
      <w:r>
        <w:rPr>
          <w:i/>
          <w:sz w:val="28"/>
          <w:szCs w:val="28"/>
          <w:u w:val="single"/>
        </w:rPr>
        <w:t>Метапредметные</w:t>
      </w:r>
      <w:proofErr w:type="spellEnd"/>
      <w:r>
        <w:rPr>
          <w:i/>
          <w:sz w:val="28"/>
          <w:szCs w:val="28"/>
          <w:u w:val="single"/>
        </w:rPr>
        <w:t xml:space="preserve"> результаты. </w:t>
      </w:r>
    </w:p>
    <w:p w:rsidR="008D0658" w:rsidRDefault="00FA0DCC">
      <w:pPr>
        <w:numPr>
          <w:ilvl w:val="0"/>
          <w:numId w:val="7"/>
        </w:numPr>
        <w:spacing w:line="360" w:lineRule="auto"/>
        <w:ind w:left="0" w:firstLine="709"/>
        <w:jc w:val="both"/>
        <w:rPr>
          <w:sz w:val="28"/>
          <w:szCs w:val="28"/>
        </w:rPr>
      </w:pPr>
      <w:r>
        <w:rPr>
          <w:sz w:val="28"/>
          <w:szCs w:val="28"/>
        </w:rPr>
        <w:t>Умение организовать и провести мероприятия в рамках проекта;</w:t>
      </w:r>
    </w:p>
    <w:p w:rsidR="008D0658" w:rsidRDefault="00FA0DCC">
      <w:pPr>
        <w:numPr>
          <w:ilvl w:val="0"/>
          <w:numId w:val="7"/>
        </w:numPr>
        <w:spacing w:line="360" w:lineRule="auto"/>
        <w:ind w:left="0" w:firstLine="709"/>
        <w:jc w:val="both"/>
        <w:rPr>
          <w:sz w:val="28"/>
          <w:szCs w:val="28"/>
        </w:rPr>
      </w:pPr>
      <w:r>
        <w:rPr>
          <w:sz w:val="28"/>
          <w:szCs w:val="28"/>
        </w:rPr>
        <w:t xml:space="preserve">Формирование гибких навыков, таких как: </w:t>
      </w:r>
    </w:p>
    <w:p w:rsidR="008D0658" w:rsidRDefault="00FA0DCC">
      <w:pPr>
        <w:numPr>
          <w:ilvl w:val="0"/>
          <w:numId w:val="7"/>
        </w:numPr>
        <w:spacing w:line="360" w:lineRule="auto"/>
        <w:ind w:left="0" w:firstLine="709"/>
        <w:jc w:val="both"/>
        <w:rPr>
          <w:sz w:val="28"/>
          <w:szCs w:val="28"/>
        </w:rPr>
      </w:pPr>
      <w:r>
        <w:rPr>
          <w:sz w:val="28"/>
        </w:rPr>
        <w:t>креативность;</w:t>
      </w:r>
    </w:p>
    <w:p w:rsidR="008D0658" w:rsidRDefault="00FA0DCC">
      <w:pPr>
        <w:numPr>
          <w:ilvl w:val="0"/>
          <w:numId w:val="7"/>
        </w:numPr>
        <w:spacing w:line="360" w:lineRule="auto"/>
        <w:ind w:left="0" w:firstLine="709"/>
        <w:jc w:val="both"/>
        <w:rPr>
          <w:sz w:val="28"/>
          <w:szCs w:val="28"/>
        </w:rPr>
      </w:pPr>
      <w:r>
        <w:rPr>
          <w:sz w:val="28"/>
        </w:rPr>
        <w:t xml:space="preserve"> критическое мышление;</w:t>
      </w:r>
    </w:p>
    <w:p w:rsidR="008D0658" w:rsidRDefault="00FA0DCC">
      <w:pPr>
        <w:numPr>
          <w:ilvl w:val="0"/>
          <w:numId w:val="7"/>
        </w:numPr>
        <w:spacing w:line="360" w:lineRule="auto"/>
        <w:ind w:left="0" w:firstLine="709"/>
        <w:jc w:val="both"/>
        <w:rPr>
          <w:sz w:val="28"/>
          <w:szCs w:val="28"/>
        </w:rPr>
      </w:pPr>
      <w:r>
        <w:rPr>
          <w:sz w:val="28"/>
        </w:rPr>
        <w:t>умение принимать решения;</w:t>
      </w:r>
    </w:p>
    <w:p w:rsidR="008D0658" w:rsidRDefault="00FA0DCC">
      <w:pPr>
        <w:numPr>
          <w:ilvl w:val="0"/>
          <w:numId w:val="7"/>
        </w:numPr>
        <w:spacing w:line="360" w:lineRule="auto"/>
        <w:ind w:left="0" w:firstLine="709"/>
        <w:jc w:val="both"/>
        <w:rPr>
          <w:sz w:val="28"/>
          <w:szCs w:val="28"/>
        </w:rPr>
      </w:pPr>
      <w:r>
        <w:rPr>
          <w:sz w:val="28"/>
        </w:rPr>
        <w:lastRenderedPageBreak/>
        <w:t xml:space="preserve"> умение защищать свою точку зрения;</w:t>
      </w:r>
    </w:p>
    <w:p w:rsidR="008D0658" w:rsidRDefault="00FA0DCC">
      <w:pPr>
        <w:numPr>
          <w:ilvl w:val="0"/>
          <w:numId w:val="7"/>
        </w:numPr>
        <w:spacing w:line="360" w:lineRule="auto"/>
        <w:ind w:left="0" w:firstLine="709"/>
        <w:jc w:val="both"/>
        <w:rPr>
          <w:sz w:val="28"/>
          <w:szCs w:val="28"/>
        </w:rPr>
      </w:pPr>
      <w:proofErr w:type="spellStart"/>
      <w:r>
        <w:rPr>
          <w:sz w:val="28"/>
        </w:rPr>
        <w:t>коммуникативность</w:t>
      </w:r>
      <w:proofErr w:type="spellEnd"/>
      <w:r>
        <w:rPr>
          <w:sz w:val="28"/>
        </w:rPr>
        <w:t xml:space="preserve">; </w:t>
      </w:r>
    </w:p>
    <w:p w:rsidR="008D0658" w:rsidRDefault="00FA0DCC">
      <w:pPr>
        <w:numPr>
          <w:ilvl w:val="0"/>
          <w:numId w:val="7"/>
        </w:numPr>
        <w:spacing w:line="360" w:lineRule="auto"/>
        <w:ind w:left="0" w:firstLine="709"/>
        <w:jc w:val="both"/>
        <w:rPr>
          <w:sz w:val="28"/>
          <w:szCs w:val="28"/>
        </w:rPr>
      </w:pPr>
      <w:r>
        <w:rPr>
          <w:sz w:val="28"/>
        </w:rPr>
        <w:t>командная работа;</w:t>
      </w:r>
    </w:p>
    <w:p w:rsidR="008D0658" w:rsidRDefault="00FA0DCC">
      <w:pPr>
        <w:numPr>
          <w:ilvl w:val="0"/>
          <w:numId w:val="7"/>
        </w:numPr>
        <w:spacing w:line="360" w:lineRule="auto"/>
        <w:ind w:left="0" w:firstLine="709"/>
        <w:jc w:val="both"/>
        <w:rPr>
          <w:sz w:val="28"/>
          <w:szCs w:val="28"/>
        </w:rPr>
      </w:pPr>
      <w:r>
        <w:rPr>
          <w:sz w:val="28"/>
        </w:rPr>
        <w:t>умение презентовать публичное выступление;</w:t>
      </w:r>
    </w:p>
    <w:p w:rsidR="008D0658" w:rsidRDefault="00FA0DCC">
      <w:pPr>
        <w:numPr>
          <w:ilvl w:val="0"/>
          <w:numId w:val="7"/>
        </w:numPr>
        <w:spacing w:line="360" w:lineRule="auto"/>
        <w:ind w:left="0" w:firstLine="709"/>
        <w:jc w:val="both"/>
        <w:rPr>
          <w:sz w:val="28"/>
          <w:szCs w:val="28"/>
        </w:rPr>
      </w:pPr>
      <w:r>
        <w:rPr>
          <w:sz w:val="28"/>
        </w:rPr>
        <w:t>управление временем;</w:t>
      </w:r>
    </w:p>
    <w:p w:rsidR="008D0658" w:rsidRDefault="00FA0DCC">
      <w:pPr>
        <w:numPr>
          <w:ilvl w:val="0"/>
          <w:numId w:val="7"/>
        </w:numPr>
        <w:spacing w:line="360" w:lineRule="auto"/>
        <w:ind w:left="0" w:firstLine="709"/>
        <w:jc w:val="both"/>
        <w:rPr>
          <w:sz w:val="28"/>
          <w:szCs w:val="28"/>
        </w:rPr>
      </w:pPr>
      <w:r>
        <w:rPr>
          <w:sz w:val="28"/>
        </w:rPr>
        <w:t>эмоциональный интеллект.</w:t>
      </w:r>
    </w:p>
    <w:p w:rsidR="008D0658" w:rsidRDefault="00FA0DCC">
      <w:pPr>
        <w:shd w:val="clear" w:color="auto" w:fill="FFFFFF"/>
        <w:spacing w:line="360" w:lineRule="auto"/>
        <w:ind w:firstLine="709"/>
        <w:jc w:val="both"/>
        <w:rPr>
          <w:sz w:val="28"/>
        </w:rPr>
      </w:pPr>
      <w:r>
        <w:rPr>
          <w:i/>
          <w:sz w:val="28"/>
          <w:szCs w:val="28"/>
          <w:u w:val="single"/>
        </w:rPr>
        <w:t>Предметные результаты.</w:t>
      </w:r>
    </w:p>
    <w:p w:rsidR="008D0658" w:rsidRDefault="00FA0DCC">
      <w:pPr>
        <w:numPr>
          <w:ilvl w:val="0"/>
          <w:numId w:val="7"/>
        </w:numPr>
        <w:spacing w:line="360" w:lineRule="auto"/>
        <w:ind w:left="0" w:firstLine="709"/>
        <w:jc w:val="both"/>
        <w:rPr>
          <w:sz w:val="28"/>
          <w:szCs w:val="28"/>
        </w:rPr>
      </w:pPr>
      <w:r>
        <w:rPr>
          <w:sz w:val="28"/>
          <w:szCs w:val="28"/>
        </w:rPr>
        <w:t>Понимание основных этапов создания проекта, норм и правил оформления результатов деятельности на каждом этапе;</w:t>
      </w:r>
    </w:p>
    <w:p w:rsidR="008D0658" w:rsidRDefault="00FA0DCC">
      <w:pPr>
        <w:numPr>
          <w:ilvl w:val="0"/>
          <w:numId w:val="7"/>
        </w:numPr>
        <w:spacing w:line="360" w:lineRule="auto"/>
        <w:ind w:left="0" w:firstLine="709"/>
        <w:jc w:val="both"/>
        <w:rPr>
          <w:sz w:val="28"/>
          <w:szCs w:val="28"/>
        </w:rPr>
      </w:pPr>
      <w:r>
        <w:rPr>
          <w:sz w:val="28"/>
          <w:szCs w:val="28"/>
        </w:rPr>
        <w:t>Оценивание уровня новизны своего проекта;</w:t>
      </w:r>
    </w:p>
    <w:p w:rsidR="008D0658" w:rsidRDefault="00FA0DCC">
      <w:pPr>
        <w:numPr>
          <w:ilvl w:val="0"/>
          <w:numId w:val="7"/>
        </w:numPr>
        <w:spacing w:line="360" w:lineRule="auto"/>
        <w:ind w:left="0" w:firstLine="709"/>
        <w:jc w:val="both"/>
        <w:rPr>
          <w:sz w:val="28"/>
          <w:szCs w:val="28"/>
        </w:rPr>
      </w:pPr>
      <w:r>
        <w:rPr>
          <w:sz w:val="28"/>
          <w:szCs w:val="28"/>
        </w:rPr>
        <w:t>Умение презентовать выполненный проект;</w:t>
      </w:r>
    </w:p>
    <w:p w:rsidR="008D0658" w:rsidRDefault="00FA0DCC">
      <w:pPr>
        <w:numPr>
          <w:ilvl w:val="0"/>
          <w:numId w:val="7"/>
        </w:numPr>
        <w:spacing w:line="360" w:lineRule="auto"/>
        <w:ind w:left="0" w:firstLine="709"/>
        <w:jc w:val="both"/>
        <w:rPr>
          <w:sz w:val="28"/>
          <w:szCs w:val="28"/>
        </w:rPr>
      </w:pPr>
      <w:r>
        <w:rPr>
          <w:sz w:val="28"/>
          <w:szCs w:val="28"/>
        </w:rPr>
        <w:t>Умение анализировать результаты своей работы;</w:t>
      </w:r>
    </w:p>
    <w:p w:rsidR="008D0658" w:rsidRDefault="00FA0DCC">
      <w:pPr>
        <w:numPr>
          <w:ilvl w:val="0"/>
          <w:numId w:val="7"/>
        </w:numPr>
        <w:spacing w:line="360" w:lineRule="auto"/>
        <w:ind w:left="0" w:firstLine="709"/>
        <w:jc w:val="both"/>
        <w:rPr>
          <w:sz w:val="28"/>
          <w:szCs w:val="28"/>
        </w:rPr>
      </w:pPr>
      <w:r>
        <w:rPr>
          <w:sz w:val="28"/>
          <w:szCs w:val="28"/>
        </w:rPr>
        <w:t>Умение постановки проблемы, анализа ситуации и разработки решения.</w:t>
      </w:r>
    </w:p>
    <w:p w:rsidR="008D0658" w:rsidRDefault="00FA0DCC">
      <w:pPr>
        <w:pStyle w:val="afb"/>
        <w:spacing w:line="360" w:lineRule="auto"/>
        <w:ind w:left="0"/>
        <w:jc w:val="center"/>
        <w:rPr>
          <w:b/>
          <w:iCs/>
          <w:sz w:val="28"/>
          <w:szCs w:val="28"/>
        </w:rPr>
      </w:pPr>
      <w:r>
        <w:rPr>
          <w:b/>
          <w:iCs/>
          <w:sz w:val="28"/>
          <w:szCs w:val="28"/>
        </w:rPr>
        <w:t>Способы оценивания результатов</w:t>
      </w:r>
    </w:p>
    <w:p w:rsidR="008D0658" w:rsidRDefault="00FA0DCC">
      <w:pPr>
        <w:widowControl w:val="0"/>
        <w:spacing w:line="360" w:lineRule="auto"/>
        <w:ind w:firstLine="709"/>
        <w:jc w:val="both"/>
        <w:rPr>
          <w:sz w:val="28"/>
          <w:szCs w:val="28"/>
        </w:rPr>
      </w:pPr>
      <w:r>
        <w:rPr>
          <w:sz w:val="28"/>
          <w:szCs w:val="28"/>
        </w:rPr>
        <w:t>В ходе реализации программы предусмотрены следующие формы аттестации:</w:t>
      </w:r>
    </w:p>
    <w:p w:rsidR="008D0658" w:rsidRDefault="00FA0DCC">
      <w:pPr>
        <w:widowControl w:val="0"/>
        <w:numPr>
          <w:ilvl w:val="0"/>
          <w:numId w:val="18"/>
        </w:numPr>
        <w:spacing w:line="360" w:lineRule="auto"/>
        <w:jc w:val="both"/>
        <w:rPr>
          <w:sz w:val="28"/>
          <w:szCs w:val="28"/>
        </w:rPr>
      </w:pPr>
      <w:r>
        <w:rPr>
          <w:sz w:val="28"/>
          <w:szCs w:val="28"/>
        </w:rPr>
        <w:t>Входное и итоговое анкетирование</w:t>
      </w:r>
      <w:r>
        <w:rPr>
          <w:sz w:val="28"/>
          <w:szCs w:val="28"/>
          <w:lang w:val="en-US"/>
        </w:rPr>
        <w:t>;</w:t>
      </w:r>
    </w:p>
    <w:p w:rsidR="008D0658" w:rsidRDefault="00FA0DCC">
      <w:pPr>
        <w:widowControl w:val="0"/>
        <w:numPr>
          <w:ilvl w:val="0"/>
          <w:numId w:val="18"/>
        </w:numPr>
        <w:spacing w:line="360" w:lineRule="auto"/>
        <w:jc w:val="both"/>
        <w:rPr>
          <w:sz w:val="28"/>
          <w:szCs w:val="28"/>
        </w:rPr>
      </w:pPr>
      <w:r>
        <w:rPr>
          <w:sz w:val="28"/>
          <w:szCs w:val="28"/>
        </w:rPr>
        <w:t>Промежуточные тестирования по темам программы;</w:t>
      </w:r>
    </w:p>
    <w:p w:rsidR="008D0658" w:rsidRDefault="00FA0DCC">
      <w:pPr>
        <w:widowControl w:val="0"/>
        <w:numPr>
          <w:ilvl w:val="0"/>
          <w:numId w:val="18"/>
        </w:numPr>
        <w:spacing w:line="360" w:lineRule="auto"/>
        <w:jc w:val="both"/>
        <w:rPr>
          <w:sz w:val="28"/>
          <w:szCs w:val="28"/>
        </w:rPr>
      </w:pPr>
      <w:r>
        <w:rPr>
          <w:sz w:val="28"/>
          <w:szCs w:val="28"/>
        </w:rPr>
        <w:t>Проведение мероприятий в рамках разработанного проекта;</w:t>
      </w:r>
    </w:p>
    <w:p w:rsidR="008D0658" w:rsidRDefault="00FA0DCC">
      <w:pPr>
        <w:widowControl w:val="0"/>
        <w:numPr>
          <w:ilvl w:val="0"/>
          <w:numId w:val="19"/>
        </w:numPr>
        <w:spacing w:line="360" w:lineRule="auto"/>
        <w:jc w:val="both"/>
        <w:rPr>
          <w:sz w:val="28"/>
          <w:szCs w:val="28"/>
        </w:rPr>
      </w:pPr>
      <w:r>
        <w:rPr>
          <w:sz w:val="28"/>
          <w:szCs w:val="28"/>
        </w:rPr>
        <w:t>Защита разработанных проектов по итогам учебного года (зачет).</w:t>
      </w:r>
    </w:p>
    <w:p w:rsidR="008D0658" w:rsidRDefault="00FA0DCC">
      <w:pPr>
        <w:widowControl w:val="0"/>
        <w:spacing w:line="360" w:lineRule="auto"/>
        <w:ind w:left="360" w:firstLine="349"/>
        <w:jc w:val="both"/>
        <w:rPr>
          <w:sz w:val="28"/>
          <w:szCs w:val="28"/>
        </w:rPr>
      </w:pPr>
      <w:r>
        <w:rPr>
          <w:b/>
          <w:sz w:val="28"/>
          <w:szCs w:val="28"/>
        </w:rPr>
        <w:t>Оценочные материалы</w:t>
      </w:r>
      <w:r>
        <w:rPr>
          <w:sz w:val="28"/>
          <w:szCs w:val="28"/>
        </w:rPr>
        <w:t>:</w:t>
      </w:r>
    </w:p>
    <w:p w:rsidR="008D0658" w:rsidRDefault="00FA0DCC">
      <w:pPr>
        <w:pStyle w:val="afb"/>
        <w:numPr>
          <w:ilvl w:val="0"/>
          <w:numId w:val="19"/>
        </w:numPr>
        <w:spacing w:line="360" w:lineRule="auto"/>
        <w:ind w:left="709" w:firstLine="0"/>
        <w:jc w:val="both"/>
        <w:rPr>
          <w:sz w:val="28"/>
          <w:szCs w:val="28"/>
        </w:rPr>
      </w:pPr>
      <w:r>
        <w:rPr>
          <w:sz w:val="28"/>
          <w:szCs w:val="28"/>
        </w:rPr>
        <w:t>Наблюдение</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Инструмент «Логико-структурная матрица»</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Мозговой штурм</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Инструмент «Дерево проблем»</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Методика «</w:t>
      </w:r>
      <w:proofErr w:type="spellStart"/>
      <w:r>
        <w:rPr>
          <w:sz w:val="28"/>
          <w:szCs w:val="28"/>
        </w:rPr>
        <w:t>Тимбилдинг</w:t>
      </w:r>
      <w:proofErr w:type="spellEnd"/>
      <w:r>
        <w:rPr>
          <w:sz w:val="28"/>
          <w:szCs w:val="28"/>
        </w:rPr>
        <w:t>»</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Аукцион знаний</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Упражнение «Карта проекта по должностям»;</w:t>
      </w:r>
    </w:p>
    <w:p w:rsidR="008D0658" w:rsidRDefault="00FA0DCC">
      <w:pPr>
        <w:pStyle w:val="afb"/>
        <w:numPr>
          <w:ilvl w:val="0"/>
          <w:numId w:val="19"/>
        </w:numPr>
        <w:spacing w:line="360" w:lineRule="auto"/>
        <w:ind w:left="709" w:firstLine="0"/>
        <w:jc w:val="both"/>
        <w:rPr>
          <w:sz w:val="28"/>
          <w:szCs w:val="28"/>
        </w:rPr>
      </w:pPr>
      <w:r>
        <w:rPr>
          <w:sz w:val="28"/>
          <w:szCs w:val="28"/>
        </w:rPr>
        <w:lastRenderedPageBreak/>
        <w:t xml:space="preserve">Диаграмма </w:t>
      </w:r>
      <w:proofErr w:type="spellStart"/>
      <w:r>
        <w:rPr>
          <w:sz w:val="28"/>
          <w:szCs w:val="28"/>
        </w:rPr>
        <w:t>Ганта</w:t>
      </w:r>
      <w:proofErr w:type="spellEnd"/>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Аналитическая работа</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Составление сметы</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Самостоятельная работа</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Устная проверка</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Матрица Эйзенхауэра</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Деловая игра «Работа-не волк»;</w:t>
      </w:r>
    </w:p>
    <w:p w:rsidR="008D0658" w:rsidRDefault="00FA0DCC">
      <w:pPr>
        <w:pStyle w:val="afb"/>
        <w:numPr>
          <w:ilvl w:val="0"/>
          <w:numId w:val="19"/>
        </w:numPr>
        <w:spacing w:line="360" w:lineRule="auto"/>
        <w:ind w:left="709" w:firstLine="0"/>
        <w:jc w:val="both"/>
        <w:rPr>
          <w:sz w:val="28"/>
          <w:szCs w:val="28"/>
        </w:rPr>
      </w:pPr>
      <w:r>
        <w:rPr>
          <w:sz w:val="28"/>
          <w:szCs w:val="28"/>
        </w:rPr>
        <w:t>Матрица «заинтересованных лиц проекта»;</w:t>
      </w:r>
    </w:p>
    <w:p w:rsidR="008D0658" w:rsidRDefault="00FA0DCC">
      <w:pPr>
        <w:pStyle w:val="afb"/>
        <w:numPr>
          <w:ilvl w:val="0"/>
          <w:numId w:val="19"/>
        </w:numPr>
        <w:spacing w:line="360" w:lineRule="auto"/>
        <w:ind w:left="709" w:firstLine="0"/>
        <w:jc w:val="both"/>
        <w:rPr>
          <w:sz w:val="28"/>
          <w:szCs w:val="28"/>
        </w:rPr>
      </w:pPr>
      <w:r>
        <w:rPr>
          <w:sz w:val="28"/>
          <w:szCs w:val="28"/>
        </w:rPr>
        <w:t>Тематическая беседа</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Создание страничек в социальных сетях для проекта;</w:t>
      </w:r>
    </w:p>
    <w:p w:rsidR="008D0658" w:rsidRDefault="00FA0DCC">
      <w:pPr>
        <w:pStyle w:val="afb"/>
        <w:numPr>
          <w:ilvl w:val="0"/>
          <w:numId w:val="19"/>
        </w:numPr>
        <w:spacing w:line="360" w:lineRule="auto"/>
        <w:ind w:left="709" w:firstLine="0"/>
        <w:jc w:val="both"/>
        <w:rPr>
          <w:sz w:val="28"/>
          <w:szCs w:val="28"/>
        </w:rPr>
      </w:pPr>
      <w:r>
        <w:rPr>
          <w:sz w:val="28"/>
          <w:szCs w:val="28"/>
        </w:rPr>
        <w:t>Практическая работа;</w:t>
      </w:r>
    </w:p>
    <w:p w:rsidR="008D0658" w:rsidRDefault="00FA0DCC">
      <w:pPr>
        <w:pStyle w:val="afb"/>
        <w:numPr>
          <w:ilvl w:val="0"/>
          <w:numId w:val="19"/>
        </w:numPr>
        <w:spacing w:line="360" w:lineRule="auto"/>
        <w:ind w:left="709" w:firstLine="0"/>
        <w:jc w:val="both"/>
        <w:rPr>
          <w:sz w:val="28"/>
          <w:szCs w:val="28"/>
        </w:rPr>
      </w:pPr>
      <w:r>
        <w:rPr>
          <w:sz w:val="28"/>
          <w:szCs w:val="28"/>
        </w:rPr>
        <w:t>Тренинг</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Решение кейса</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Составление письменного запроса</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Организация мероприятия</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Оформление презентационных материалов</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Предзащита проектов</w:t>
      </w:r>
      <w:r>
        <w:rPr>
          <w:sz w:val="28"/>
          <w:szCs w:val="28"/>
          <w:lang w:val="en-US"/>
        </w:rPr>
        <w:t>;</w:t>
      </w:r>
    </w:p>
    <w:p w:rsidR="008D0658" w:rsidRDefault="00FA0DCC">
      <w:pPr>
        <w:pStyle w:val="afb"/>
        <w:numPr>
          <w:ilvl w:val="0"/>
          <w:numId w:val="19"/>
        </w:numPr>
        <w:spacing w:line="360" w:lineRule="auto"/>
        <w:ind w:left="709" w:firstLine="0"/>
        <w:jc w:val="both"/>
        <w:rPr>
          <w:sz w:val="28"/>
          <w:szCs w:val="28"/>
        </w:rPr>
      </w:pPr>
      <w:r>
        <w:rPr>
          <w:sz w:val="28"/>
          <w:szCs w:val="28"/>
        </w:rPr>
        <w:t>Защита проектов</w:t>
      </w:r>
      <w:r>
        <w:rPr>
          <w:sz w:val="28"/>
          <w:szCs w:val="28"/>
          <w:lang w:val="en-US"/>
        </w:rPr>
        <w:t>.</w:t>
      </w:r>
    </w:p>
    <w:p w:rsidR="008D0658" w:rsidRDefault="00FA0DCC">
      <w:pPr>
        <w:pStyle w:val="aff"/>
        <w:spacing w:before="240" w:line="360" w:lineRule="auto"/>
        <w:ind w:firstLine="709"/>
        <w:jc w:val="both"/>
        <w:rPr>
          <w:b/>
          <w:sz w:val="28"/>
          <w:szCs w:val="28"/>
        </w:rPr>
      </w:pPr>
      <w:r>
        <w:rPr>
          <w:b/>
          <w:sz w:val="28"/>
          <w:szCs w:val="28"/>
        </w:rPr>
        <w:t>Критерии и показатели определения уровня освоения обучающимися планируемых результатов</w:t>
      </w:r>
    </w:p>
    <w:tbl>
      <w:tblPr>
        <w:tblW w:w="9375" w:type="dxa"/>
        <w:tblLayout w:type="fixed"/>
        <w:tblLook w:val="04A0" w:firstRow="1" w:lastRow="0" w:firstColumn="1" w:lastColumn="0" w:noHBand="0" w:noVBand="1"/>
      </w:tblPr>
      <w:tblGrid>
        <w:gridCol w:w="2658"/>
        <w:gridCol w:w="4394"/>
        <w:gridCol w:w="2323"/>
      </w:tblGrid>
      <w:tr w:rsidR="008D0658">
        <w:tc>
          <w:tcPr>
            <w:tcW w:w="2658"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center"/>
              <w:rPr>
                <w:sz w:val="28"/>
                <w:szCs w:val="28"/>
              </w:rPr>
            </w:pPr>
            <w:r>
              <w:rPr>
                <w:sz w:val="28"/>
                <w:szCs w:val="28"/>
              </w:rPr>
              <w:t>Ключевые навыки и умения</w:t>
            </w:r>
          </w:p>
        </w:tc>
        <w:tc>
          <w:tcPr>
            <w:tcW w:w="4394"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center"/>
              <w:rPr>
                <w:sz w:val="28"/>
                <w:szCs w:val="28"/>
              </w:rPr>
            </w:pPr>
            <w:r>
              <w:rPr>
                <w:sz w:val="28"/>
                <w:szCs w:val="28"/>
              </w:rPr>
              <w:t>Содержание</w:t>
            </w:r>
          </w:p>
        </w:tc>
        <w:tc>
          <w:tcPr>
            <w:tcW w:w="2323"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center"/>
              <w:rPr>
                <w:sz w:val="28"/>
                <w:szCs w:val="28"/>
              </w:rPr>
            </w:pPr>
            <w:r>
              <w:rPr>
                <w:sz w:val="28"/>
                <w:szCs w:val="28"/>
              </w:rPr>
              <w:t>Способы проверки</w:t>
            </w:r>
          </w:p>
        </w:tc>
      </w:tr>
      <w:tr w:rsidR="008D0658">
        <w:tc>
          <w:tcPr>
            <w:tcW w:w="2658"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both"/>
              <w:rPr>
                <w:sz w:val="28"/>
                <w:szCs w:val="28"/>
              </w:rPr>
            </w:pPr>
            <w:r>
              <w:rPr>
                <w:sz w:val="28"/>
                <w:szCs w:val="28"/>
              </w:rPr>
              <w:t>Аналитические</w:t>
            </w:r>
          </w:p>
        </w:tc>
        <w:tc>
          <w:tcPr>
            <w:tcW w:w="4394"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rPr>
                <w:sz w:val="28"/>
                <w:szCs w:val="28"/>
                <w:highlight w:val="yellow"/>
              </w:rPr>
            </w:pPr>
            <w:r>
              <w:rPr>
                <w:sz w:val="28"/>
                <w:szCs w:val="28"/>
              </w:rPr>
              <w:t>Умение мыслить критически, анализировать и оценивать идеи, информацию, суждения, отбирать наиболее продуктивные, делать собственные выводы и заключения</w:t>
            </w:r>
          </w:p>
        </w:tc>
        <w:tc>
          <w:tcPr>
            <w:tcW w:w="2323"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rPr>
                <w:sz w:val="28"/>
                <w:szCs w:val="28"/>
                <w:highlight w:val="yellow"/>
              </w:rPr>
            </w:pPr>
            <w:r>
              <w:rPr>
                <w:sz w:val="28"/>
                <w:szCs w:val="28"/>
              </w:rPr>
              <w:t>Тестирование, диагностика, деловая игра</w:t>
            </w:r>
          </w:p>
        </w:tc>
      </w:tr>
      <w:tr w:rsidR="008D0658">
        <w:tc>
          <w:tcPr>
            <w:tcW w:w="2658"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both"/>
              <w:rPr>
                <w:sz w:val="28"/>
                <w:szCs w:val="28"/>
              </w:rPr>
            </w:pPr>
            <w:r>
              <w:rPr>
                <w:sz w:val="28"/>
                <w:szCs w:val="28"/>
              </w:rPr>
              <w:t>Проектировочные</w:t>
            </w:r>
          </w:p>
        </w:tc>
        <w:tc>
          <w:tcPr>
            <w:tcW w:w="4394"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rPr>
                <w:sz w:val="28"/>
                <w:szCs w:val="28"/>
                <w:highlight w:val="yellow"/>
              </w:rPr>
            </w:pPr>
            <w:r>
              <w:rPr>
                <w:sz w:val="28"/>
                <w:szCs w:val="28"/>
              </w:rPr>
              <w:t>Умение разрабатывать социальные проекты, создавать индивидуальный и коллективный план ра</w:t>
            </w:r>
            <w:r>
              <w:rPr>
                <w:sz w:val="28"/>
                <w:szCs w:val="28"/>
              </w:rPr>
              <w:lastRenderedPageBreak/>
              <w:t>боты</w:t>
            </w:r>
          </w:p>
        </w:tc>
        <w:tc>
          <w:tcPr>
            <w:tcW w:w="2323"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rPr>
                <w:sz w:val="28"/>
                <w:szCs w:val="28"/>
                <w:highlight w:val="yellow"/>
              </w:rPr>
            </w:pPr>
            <w:r>
              <w:rPr>
                <w:sz w:val="28"/>
                <w:szCs w:val="28"/>
              </w:rPr>
              <w:lastRenderedPageBreak/>
              <w:t xml:space="preserve">Создание проекта, его защита, участие в </w:t>
            </w:r>
            <w:proofErr w:type="spellStart"/>
            <w:r>
              <w:rPr>
                <w:sz w:val="28"/>
                <w:szCs w:val="28"/>
              </w:rPr>
              <w:t>гран</w:t>
            </w:r>
            <w:r>
              <w:rPr>
                <w:sz w:val="28"/>
                <w:szCs w:val="28"/>
              </w:rPr>
              <w:lastRenderedPageBreak/>
              <w:t>товых</w:t>
            </w:r>
            <w:proofErr w:type="spellEnd"/>
            <w:r>
              <w:rPr>
                <w:sz w:val="28"/>
                <w:szCs w:val="28"/>
              </w:rPr>
              <w:t xml:space="preserve"> конкурсах</w:t>
            </w:r>
          </w:p>
        </w:tc>
      </w:tr>
      <w:tr w:rsidR="008D0658">
        <w:tc>
          <w:tcPr>
            <w:tcW w:w="2658"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both"/>
              <w:rPr>
                <w:sz w:val="28"/>
                <w:szCs w:val="28"/>
              </w:rPr>
            </w:pPr>
            <w:r>
              <w:rPr>
                <w:sz w:val="28"/>
                <w:szCs w:val="28"/>
              </w:rPr>
              <w:lastRenderedPageBreak/>
              <w:t>Коммуникативные</w:t>
            </w:r>
          </w:p>
        </w:tc>
        <w:tc>
          <w:tcPr>
            <w:tcW w:w="4394"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rPr>
                <w:sz w:val="28"/>
                <w:szCs w:val="28"/>
                <w:highlight w:val="yellow"/>
              </w:rPr>
            </w:pPr>
            <w:r>
              <w:rPr>
                <w:sz w:val="28"/>
                <w:szCs w:val="28"/>
              </w:rPr>
              <w:t xml:space="preserve">Умение работать в команде, осуществлять взаимодействие с целевой аудиторией, </w:t>
            </w:r>
            <w:proofErr w:type="spellStart"/>
            <w:r>
              <w:rPr>
                <w:sz w:val="28"/>
                <w:szCs w:val="28"/>
              </w:rPr>
              <w:t>стейкхолдерами</w:t>
            </w:r>
            <w:proofErr w:type="spellEnd"/>
            <w:r>
              <w:rPr>
                <w:sz w:val="28"/>
                <w:szCs w:val="28"/>
              </w:rPr>
              <w:t>, партнерами и спонсорами разработанного проекта</w:t>
            </w:r>
          </w:p>
        </w:tc>
        <w:tc>
          <w:tcPr>
            <w:tcW w:w="2323"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rPr>
                <w:sz w:val="28"/>
                <w:szCs w:val="28"/>
                <w:highlight w:val="yellow"/>
              </w:rPr>
            </w:pPr>
            <w:r>
              <w:rPr>
                <w:sz w:val="28"/>
                <w:szCs w:val="28"/>
              </w:rPr>
              <w:t>Тренинг, мозговой штурм, участие в форумах, телемостах</w:t>
            </w:r>
          </w:p>
        </w:tc>
      </w:tr>
      <w:tr w:rsidR="008D0658">
        <w:tc>
          <w:tcPr>
            <w:tcW w:w="2658"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both"/>
              <w:rPr>
                <w:sz w:val="28"/>
                <w:szCs w:val="28"/>
              </w:rPr>
            </w:pPr>
            <w:r>
              <w:rPr>
                <w:sz w:val="28"/>
                <w:szCs w:val="28"/>
              </w:rPr>
              <w:t>Рефлексивные</w:t>
            </w:r>
          </w:p>
        </w:tc>
        <w:tc>
          <w:tcPr>
            <w:tcW w:w="4394"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rPr>
                <w:sz w:val="28"/>
                <w:szCs w:val="28"/>
                <w:highlight w:val="yellow"/>
              </w:rPr>
            </w:pPr>
            <w:r>
              <w:rPr>
                <w:sz w:val="28"/>
                <w:szCs w:val="28"/>
              </w:rPr>
              <w:t>Умение самостоятельно корректировать свою деятельность, выстраивать процесс саморазвития</w:t>
            </w:r>
          </w:p>
        </w:tc>
        <w:tc>
          <w:tcPr>
            <w:tcW w:w="2323"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both"/>
              <w:rPr>
                <w:sz w:val="28"/>
                <w:szCs w:val="28"/>
                <w:highlight w:val="yellow"/>
              </w:rPr>
            </w:pPr>
            <w:r>
              <w:rPr>
                <w:sz w:val="28"/>
                <w:szCs w:val="28"/>
              </w:rPr>
              <w:t>Диагностика, анализ</w:t>
            </w:r>
          </w:p>
        </w:tc>
      </w:tr>
      <w:tr w:rsidR="008D0658">
        <w:tc>
          <w:tcPr>
            <w:tcW w:w="2658"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both"/>
              <w:rPr>
                <w:sz w:val="28"/>
                <w:szCs w:val="28"/>
              </w:rPr>
            </w:pPr>
            <w:r>
              <w:rPr>
                <w:sz w:val="28"/>
                <w:szCs w:val="28"/>
              </w:rPr>
              <w:t>Исследовательские</w:t>
            </w:r>
          </w:p>
        </w:tc>
        <w:tc>
          <w:tcPr>
            <w:tcW w:w="4394"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rPr>
                <w:sz w:val="28"/>
                <w:szCs w:val="28"/>
                <w:highlight w:val="yellow"/>
              </w:rPr>
            </w:pPr>
            <w:r>
              <w:rPr>
                <w:sz w:val="28"/>
                <w:szCs w:val="28"/>
              </w:rPr>
              <w:t xml:space="preserve">Умение </w:t>
            </w:r>
            <w:r>
              <w:rPr>
                <w:color w:val="202124"/>
                <w:sz w:val="28"/>
                <w:szCs w:val="28"/>
              </w:rPr>
              <w:t>видеть проблемы, задавать вопросы, выдвигать гипотезы, давать определения понятиям, классифицировать, делать выводы и умозаключения, структурировать материал, работать с текстом, доказывать и защищать свои идеи</w:t>
            </w:r>
          </w:p>
        </w:tc>
        <w:tc>
          <w:tcPr>
            <w:tcW w:w="2323" w:type="dxa"/>
            <w:tcBorders>
              <w:top w:val="single" w:sz="4" w:space="0" w:color="000000"/>
              <w:left w:val="single" w:sz="4" w:space="0" w:color="000000"/>
              <w:bottom w:val="single" w:sz="4" w:space="0" w:color="000000"/>
              <w:right w:val="single" w:sz="4" w:space="0" w:color="000000"/>
            </w:tcBorders>
          </w:tcPr>
          <w:p w:rsidR="008D0658" w:rsidRDefault="00FA0DCC">
            <w:pPr>
              <w:pStyle w:val="aff"/>
              <w:spacing w:line="276" w:lineRule="auto"/>
              <w:jc w:val="both"/>
              <w:rPr>
                <w:sz w:val="28"/>
                <w:szCs w:val="28"/>
                <w:highlight w:val="yellow"/>
              </w:rPr>
            </w:pPr>
            <w:r>
              <w:rPr>
                <w:sz w:val="28"/>
                <w:szCs w:val="28"/>
              </w:rPr>
              <w:t>Тестирование, аукцион идей</w:t>
            </w:r>
          </w:p>
        </w:tc>
      </w:tr>
    </w:tbl>
    <w:p w:rsidR="008D0658" w:rsidRDefault="00FA0DCC">
      <w:pPr>
        <w:spacing w:before="240" w:line="360" w:lineRule="auto"/>
        <w:ind w:firstLine="708"/>
        <w:jc w:val="both"/>
        <w:rPr>
          <w:sz w:val="28"/>
          <w:szCs w:val="28"/>
        </w:rPr>
      </w:pPr>
      <w:r>
        <w:rPr>
          <w:sz w:val="28"/>
          <w:szCs w:val="28"/>
        </w:rPr>
        <w:t>В процессе обучения воспитанникам необходимо регулярно выполнять задания, предусмотренные учебным планом, для создания качественного проекта и успешной организации мероприятий в рамках него.</w:t>
      </w:r>
    </w:p>
    <w:p w:rsidR="008D0658" w:rsidRDefault="00FA0DCC">
      <w:pPr>
        <w:spacing w:line="360" w:lineRule="auto"/>
        <w:ind w:firstLine="708"/>
        <w:jc w:val="both"/>
        <w:rPr>
          <w:color w:val="000000"/>
          <w:sz w:val="28"/>
          <w:szCs w:val="28"/>
        </w:rPr>
      </w:pPr>
      <w:r>
        <w:rPr>
          <w:color w:val="000000"/>
          <w:sz w:val="28"/>
          <w:szCs w:val="28"/>
        </w:rPr>
        <w:t>Итоговая аттестация строится на</w:t>
      </w:r>
      <w:r>
        <w:rPr>
          <w:bCs/>
          <w:color w:val="000000"/>
          <w:sz w:val="28"/>
          <w:szCs w:val="28"/>
        </w:rPr>
        <w:t xml:space="preserve"> принципах</w:t>
      </w:r>
      <w:r>
        <w:rPr>
          <w:color w:val="000000"/>
          <w:sz w:val="28"/>
          <w:szCs w:val="28"/>
        </w:rPr>
        <w:t xml:space="preserve"> научности, учета индивидуальных и возрастных особенностей обучающихся, периода обучения; необходимости, обязательности и открытости проведения. </w:t>
      </w:r>
    </w:p>
    <w:p w:rsidR="008D0658" w:rsidRDefault="00FA0DCC">
      <w:pPr>
        <w:pStyle w:val="afb"/>
        <w:spacing w:line="360" w:lineRule="auto"/>
        <w:ind w:left="0" w:firstLine="709"/>
        <w:jc w:val="both"/>
        <w:rPr>
          <w:color w:val="000000"/>
          <w:sz w:val="28"/>
          <w:szCs w:val="28"/>
        </w:rPr>
      </w:pPr>
      <w:r>
        <w:rPr>
          <w:color w:val="000000"/>
          <w:sz w:val="28"/>
          <w:szCs w:val="28"/>
        </w:rPr>
        <w:t xml:space="preserve">Формой проведения итоговой аттестации является защита результатов проектной деятельности. </w:t>
      </w:r>
    </w:p>
    <w:p w:rsidR="008D0658" w:rsidRDefault="00FA0DCC">
      <w:pPr>
        <w:pStyle w:val="afb"/>
        <w:spacing w:line="360" w:lineRule="auto"/>
        <w:ind w:left="0" w:firstLine="709"/>
        <w:jc w:val="both"/>
        <w:rPr>
          <w:sz w:val="28"/>
          <w:szCs w:val="28"/>
        </w:rPr>
      </w:pPr>
      <w:r>
        <w:rPr>
          <w:b/>
          <w:color w:val="000000"/>
          <w:sz w:val="28"/>
          <w:szCs w:val="28"/>
        </w:rPr>
        <w:t>По итогам аттестации, о</w:t>
      </w:r>
      <w:r>
        <w:rPr>
          <w:b/>
          <w:sz w:val="28"/>
          <w:szCs w:val="28"/>
        </w:rPr>
        <w:t>бучающиеся получат свидетельство или сертификат об окончании курса программы.</w:t>
      </w: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FA0DCC" w:rsidRDefault="00FA0DCC">
      <w:pPr>
        <w:spacing w:after="240" w:line="360" w:lineRule="auto"/>
        <w:ind w:left="720" w:hanging="720"/>
        <w:jc w:val="both"/>
        <w:rPr>
          <w:sz w:val="28"/>
          <w:szCs w:val="28"/>
        </w:rPr>
      </w:pPr>
    </w:p>
    <w:p w:rsidR="00FA0DCC" w:rsidRDefault="00FA0DCC">
      <w:pPr>
        <w:spacing w:after="240" w:line="360" w:lineRule="auto"/>
        <w:ind w:left="720" w:hanging="720"/>
        <w:jc w:val="both"/>
        <w:rPr>
          <w:sz w:val="28"/>
          <w:szCs w:val="28"/>
        </w:rPr>
      </w:pPr>
    </w:p>
    <w:p w:rsidR="00FA0DCC" w:rsidRDefault="00FA0DCC">
      <w:pPr>
        <w:spacing w:after="240" w:line="360" w:lineRule="auto"/>
        <w:ind w:left="720" w:hanging="720"/>
        <w:jc w:val="both"/>
        <w:rPr>
          <w:sz w:val="28"/>
          <w:szCs w:val="28"/>
        </w:rPr>
      </w:pPr>
    </w:p>
    <w:p w:rsidR="008D0658" w:rsidRDefault="00FA0DCC">
      <w:pPr>
        <w:spacing w:line="360" w:lineRule="auto"/>
        <w:jc w:val="center"/>
        <w:rPr>
          <w:b/>
          <w:iCs/>
          <w:sz w:val="28"/>
          <w:szCs w:val="28"/>
        </w:rPr>
      </w:pPr>
      <w:r>
        <w:rPr>
          <w:b/>
          <w:iCs/>
          <w:sz w:val="28"/>
          <w:szCs w:val="28"/>
          <w:lang w:val="en-US"/>
        </w:rPr>
        <w:lastRenderedPageBreak/>
        <w:t>II</w:t>
      </w:r>
      <w:r>
        <w:rPr>
          <w:b/>
          <w:iCs/>
          <w:sz w:val="28"/>
          <w:szCs w:val="28"/>
        </w:rPr>
        <w:t>. Календарный учебный график на 2024–2025 учебный год</w:t>
      </w:r>
    </w:p>
    <w:p w:rsidR="008D0658" w:rsidRDefault="008D0658">
      <w:pPr>
        <w:widowControl w:val="0"/>
        <w:tabs>
          <w:tab w:val="left" w:pos="993"/>
        </w:tabs>
        <w:spacing w:line="276" w:lineRule="auto"/>
        <w:ind w:firstLine="709"/>
        <w:jc w:val="right"/>
        <w:rPr>
          <w:sz w:val="28"/>
          <w:szCs w:val="28"/>
        </w:rPr>
      </w:pPr>
    </w:p>
    <w:tbl>
      <w:tblPr>
        <w:tblW w:w="8642" w:type="dxa"/>
        <w:jc w:val="right"/>
        <w:tblLayout w:type="fixed"/>
        <w:tblLook w:val="0000" w:firstRow="0" w:lastRow="0" w:firstColumn="0" w:lastColumn="0" w:noHBand="0" w:noVBand="0"/>
      </w:tblPr>
      <w:tblGrid>
        <w:gridCol w:w="704"/>
        <w:gridCol w:w="4678"/>
        <w:gridCol w:w="3260"/>
      </w:tblGrid>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contextualSpacing/>
              <w:jc w:val="center"/>
              <w:rPr>
                <w:rFonts w:eastAsia="Calibri"/>
                <w:sz w:val="28"/>
                <w:szCs w:val="22"/>
                <w:lang w:eastAsia="zh-CN"/>
              </w:rPr>
            </w:pPr>
            <w:r>
              <w:rPr>
                <w:b/>
                <w:sz w:val="28"/>
                <w:szCs w:val="28"/>
                <w:lang w:eastAsia="zh-CN"/>
              </w:rPr>
              <w:t>№</w:t>
            </w:r>
          </w:p>
          <w:p w:rsidR="008D0658" w:rsidRDefault="00FA0DCC">
            <w:pPr>
              <w:contextualSpacing/>
              <w:jc w:val="center"/>
              <w:rPr>
                <w:rFonts w:eastAsia="Calibri"/>
                <w:sz w:val="28"/>
                <w:szCs w:val="22"/>
                <w:lang w:eastAsia="zh-CN"/>
              </w:rPr>
            </w:pPr>
            <w:r>
              <w:rPr>
                <w:b/>
                <w:sz w:val="28"/>
                <w:szCs w:val="28"/>
                <w:lang w:eastAsia="zh-CN"/>
              </w:rPr>
              <w:t>п/п</w:t>
            </w:r>
          </w:p>
        </w:tc>
        <w:tc>
          <w:tcPr>
            <w:tcW w:w="4678" w:type="dxa"/>
            <w:tcBorders>
              <w:top w:val="single" w:sz="4" w:space="0" w:color="000000"/>
              <w:left w:val="single" w:sz="4" w:space="0" w:color="000000"/>
              <w:bottom w:val="single" w:sz="4" w:space="0" w:color="000000"/>
            </w:tcBorders>
            <w:shd w:val="clear" w:color="auto" w:fill="auto"/>
          </w:tcPr>
          <w:p w:rsidR="008D0658" w:rsidRDefault="00FA0DCC">
            <w:pPr>
              <w:contextualSpacing/>
              <w:jc w:val="center"/>
              <w:rPr>
                <w:rFonts w:eastAsia="Calibri"/>
                <w:sz w:val="28"/>
                <w:szCs w:val="22"/>
                <w:lang w:eastAsia="zh-CN"/>
              </w:rPr>
            </w:pPr>
            <w:r>
              <w:rPr>
                <w:b/>
                <w:sz w:val="28"/>
                <w:szCs w:val="28"/>
                <w:lang w:eastAsia="zh-CN"/>
              </w:rPr>
              <w:t>Основные</w:t>
            </w:r>
          </w:p>
          <w:p w:rsidR="008D0658" w:rsidRDefault="00FA0DCC">
            <w:pPr>
              <w:contextualSpacing/>
              <w:jc w:val="center"/>
              <w:rPr>
                <w:rFonts w:eastAsia="Calibri"/>
                <w:sz w:val="28"/>
                <w:szCs w:val="22"/>
                <w:lang w:eastAsia="zh-CN"/>
              </w:rPr>
            </w:pPr>
            <w:r>
              <w:rPr>
                <w:b/>
                <w:sz w:val="28"/>
                <w:szCs w:val="28"/>
                <w:lang w:eastAsia="zh-CN"/>
              </w:rPr>
              <w:t>характеристики образовательного процесса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8D0658">
            <w:pPr>
              <w:spacing w:line="360" w:lineRule="auto"/>
              <w:contextualSpacing/>
              <w:jc w:val="center"/>
              <w:rPr>
                <w:b/>
                <w:sz w:val="28"/>
                <w:szCs w:val="28"/>
                <w:lang w:eastAsia="zh-CN"/>
              </w:rPr>
            </w:pPr>
          </w:p>
        </w:tc>
      </w:tr>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1.</w:t>
            </w:r>
          </w:p>
        </w:tc>
        <w:tc>
          <w:tcPr>
            <w:tcW w:w="4678" w:type="dxa"/>
            <w:tcBorders>
              <w:top w:val="single" w:sz="4" w:space="0" w:color="000000"/>
              <w:left w:val="single" w:sz="4" w:space="0" w:color="000000"/>
              <w:bottom w:val="single" w:sz="4" w:space="0" w:color="000000"/>
            </w:tcBorders>
            <w:shd w:val="clear" w:color="auto" w:fill="auto"/>
            <w:vAlign w:val="center"/>
          </w:tcPr>
          <w:p w:rsidR="008D0658" w:rsidRDefault="00FA0DCC">
            <w:pPr>
              <w:rPr>
                <w:lang w:eastAsia="zh-CN"/>
              </w:rPr>
            </w:pPr>
            <w:r>
              <w:rPr>
                <w:color w:val="000000"/>
                <w:sz w:val="28"/>
                <w:szCs w:val="28"/>
                <w:lang w:eastAsia="zh-CN"/>
              </w:rPr>
              <w:t>Количество учебных недель</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rPr>
                <w:color w:val="000000"/>
                <w:sz w:val="28"/>
                <w:szCs w:val="28"/>
                <w:lang w:eastAsia="zh-CN"/>
              </w:rPr>
            </w:pPr>
            <w:r>
              <w:rPr>
                <w:color w:val="000000"/>
                <w:sz w:val="28"/>
                <w:szCs w:val="28"/>
                <w:lang w:eastAsia="zh-CN"/>
              </w:rPr>
              <w:t>34</w:t>
            </w:r>
          </w:p>
        </w:tc>
      </w:tr>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2.</w:t>
            </w:r>
          </w:p>
        </w:tc>
        <w:tc>
          <w:tcPr>
            <w:tcW w:w="4678" w:type="dxa"/>
            <w:tcBorders>
              <w:top w:val="single" w:sz="4" w:space="0" w:color="000000"/>
              <w:left w:val="single" w:sz="4" w:space="0" w:color="000000"/>
              <w:bottom w:val="single" w:sz="4" w:space="0" w:color="000000"/>
            </w:tcBorders>
            <w:shd w:val="clear" w:color="auto" w:fill="auto"/>
            <w:vAlign w:val="center"/>
          </w:tcPr>
          <w:p w:rsidR="008D0658" w:rsidRDefault="00FA0DCC">
            <w:pPr>
              <w:rPr>
                <w:lang w:eastAsia="zh-CN"/>
              </w:rPr>
            </w:pPr>
            <w:r>
              <w:rPr>
                <w:color w:val="000000"/>
                <w:sz w:val="28"/>
                <w:szCs w:val="28"/>
                <w:lang w:eastAsia="zh-CN"/>
              </w:rPr>
              <w:t>Количество учебных дней</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rPr>
                <w:color w:val="000000"/>
                <w:sz w:val="28"/>
                <w:szCs w:val="28"/>
                <w:lang w:eastAsia="zh-CN"/>
              </w:rPr>
            </w:pPr>
            <w:r>
              <w:rPr>
                <w:color w:val="000000"/>
                <w:sz w:val="28"/>
                <w:szCs w:val="28"/>
                <w:lang w:eastAsia="zh-CN"/>
              </w:rPr>
              <w:t>90</w:t>
            </w:r>
          </w:p>
        </w:tc>
      </w:tr>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3.</w:t>
            </w:r>
          </w:p>
        </w:tc>
        <w:tc>
          <w:tcPr>
            <w:tcW w:w="4678" w:type="dxa"/>
            <w:tcBorders>
              <w:top w:val="single" w:sz="4" w:space="0" w:color="000000"/>
              <w:left w:val="single" w:sz="4" w:space="0" w:color="000000"/>
              <w:bottom w:val="single" w:sz="4" w:space="0" w:color="000000"/>
            </w:tcBorders>
            <w:shd w:val="clear" w:color="auto" w:fill="auto"/>
          </w:tcPr>
          <w:p w:rsidR="008D0658" w:rsidRDefault="00FA0DCC">
            <w:pPr>
              <w:rPr>
                <w:lang w:eastAsia="zh-CN"/>
              </w:rPr>
            </w:pPr>
            <w:r>
              <w:rPr>
                <w:color w:val="000000"/>
                <w:sz w:val="28"/>
                <w:szCs w:val="28"/>
                <w:lang w:eastAsia="zh-CN"/>
              </w:rPr>
              <w:t>Количество часов в неделю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center"/>
              <w:rPr>
                <w:color w:val="000000"/>
                <w:sz w:val="28"/>
                <w:szCs w:val="28"/>
                <w:lang w:eastAsia="zh-CN"/>
              </w:rPr>
            </w:pPr>
            <w:r>
              <w:rPr>
                <w:color w:val="000000"/>
                <w:sz w:val="28"/>
                <w:szCs w:val="28"/>
                <w:lang w:eastAsia="zh-CN"/>
              </w:rPr>
              <w:t>9</w:t>
            </w:r>
          </w:p>
        </w:tc>
      </w:tr>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4.</w:t>
            </w:r>
          </w:p>
        </w:tc>
        <w:tc>
          <w:tcPr>
            <w:tcW w:w="4678" w:type="dxa"/>
            <w:tcBorders>
              <w:top w:val="single" w:sz="4" w:space="0" w:color="000000"/>
              <w:left w:val="single" w:sz="4" w:space="0" w:color="000000"/>
              <w:bottom w:val="single" w:sz="4" w:space="0" w:color="000000"/>
            </w:tcBorders>
            <w:shd w:val="clear" w:color="auto" w:fill="auto"/>
            <w:vAlign w:val="center"/>
          </w:tcPr>
          <w:p w:rsidR="008D0658" w:rsidRDefault="00FA0DCC">
            <w:pPr>
              <w:rPr>
                <w:lang w:eastAsia="zh-CN"/>
              </w:rPr>
            </w:pPr>
            <w:r>
              <w:rPr>
                <w:color w:val="000000"/>
                <w:sz w:val="28"/>
                <w:szCs w:val="28"/>
                <w:lang w:eastAsia="zh-CN"/>
              </w:rPr>
              <w:t>Количество часов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rPr>
                <w:color w:val="000000"/>
                <w:sz w:val="28"/>
                <w:szCs w:val="28"/>
                <w:lang w:eastAsia="zh-CN"/>
              </w:rPr>
              <w:t>270</w:t>
            </w:r>
          </w:p>
        </w:tc>
      </w:tr>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5.</w:t>
            </w:r>
          </w:p>
        </w:tc>
        <w:tc>
          <w:tcPr>
            <w:tcW w:w="4678" w:type="dxa"/>
            <w:tcBorders>
              <w:top w:val="single" w:sz="4" w:space="0" w:color="000000"/>
              <w:left w:val="single" w:sz="4" w:space="0" w:color="000000"/>
              <w:bottom w:val="single" w:sz="4" w:space="0" w:color="000000"/>
            </w:tcBorders>
            <w:shd w:val="clear" w:color="auto" w:fill="auto"/>
            <w:vAlign w:val="center"/>
          </w:tcPr>
          <w:p w:rsidR="008D0658" w:rsidRDefault="00FA0DCC">
            <w:pPr>
              <w:rPr>
                <w:lang w:eastAsia="zh-CN"/>
              </w:rPr>
            </w:pPr>
            <w:r>
              <w:rPr>
                <w:color w:val="000000"/>
                <w:sz w:val="28"/>
                <w:szCs w:val="28"/>
                <w:lang w:eastAsia="zh-CN"/>
              </w:rPr>
              <w:t xml:space="preserve">Недель в </w:t>
            </w:r>
            <w:r>
              <w:rPr>
                <w:color w:val="000000"/>
                <w:sz w:val="28"/>
                <w:szCs w:val="28"/>
                <w:lang w:val="en-US" w:eastAsia="zh-CN"/>
              </w:rPr>
              <w:t>I</w:t>
            </w:r>
            <w:r>
              <w:rPr>
                <w:color w:val="000000"/>
                <w:sz w:val="28"/>
                <w:szCs w:val="28"/>
                <w:lang w:eastAsia="zh-CN"/>
              </w:rPr>
              <w:t xml:space="preserve"> полугодии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rPr>
                <w:sz w:val="28"/>
                <w:lang w:eastAsia="zh-CN"/>
              </w:rPr>
            </w:pPr>
            <w:r>
              <w:rPr>
                <w:sz w:val="28"/>
                <w:lang w:eastAsia="zh-CN"/>
              </w:rPr>
              <w:t>16</w:t>
            </w:r>
          </w:p>
        </w:tc>
      </w:tr>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6.</w:t>
            </w:r>
          </w:p>
        </w:tc>
        <w:tc>
          <w:tcPr>
            <w:tcW w:w="4678" w:type="dxa"/>
            <w:tcBorders>
              <w:top w:val="single" w:sz="4" w:space="0" w:color="000000"/>
              <w:left w:val="single" w:sz="4" w:space="0" w:color="000000"/>
              <w:bottom w:val="single" w:sz="4" w:space="0" w:color="000000"/>
            </w:tcBorders>
            <w:shd w:val="clear" w:color="auto" w:fill="auto"/>
            <w:vAlign w:val="center"/>
          </w:tcPr>
          <w:p w:rsidR="008D0658" w:rsidRDefault="00FA0DCC">
            <w:pPr>
              <w:rPr>
                <w:lang w:eastAsia="zh-CN"/>
              </w:rPr>
            </w:pPr>
            <w:r>
              <w:rPr>
                <w:color w:val="000000"/>
                <w:sz w:val="28"/>
                <w:szCs w:val="28"/>
                <w:lang w:eastAsia="zh-CN"/>
              </w:rPr>
              <w:t xml:space="preserve">Недель во </w:t>
            </w:r>
            <w:r>
              <w:rPr>
                <w:color w:val="000000"/>
                <w:sz w:val="28"/>
                <w:szCs w:val="28"/>
                <w:lang w:val="en-US" w:eastAsia="zh-CN"/>
              </w:rPr>
              <w:t>II</w:t>
            </w:r>
            <w:r>
              <w:rPr>
                <w:color w:val="000000"/>
                <w:sz w:val="28"/>
                <w:szCs w:val="28"/>
                <w:lang w:eastAsia="zh-CN"/>
              </w:rPr>
              <w:t xml:space="preserve"> полугодии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rPr>
                <w:sz w:val="28"/>
                <w:lang w:eastAsia="zh-CN"/>
              </w:rPr>
            </w:pPr>
            <w:r>
              <w:rPr>
                <w:sz w:val="28"/>
                <w:lang w:eastAsia="zh-CN"/>
              </w:rPr>
              <w:t>18</w:t>
            </w:r>
          </w:p>
        </w:tc>
      </w:tr>
      <w:tr w:rsidR="008D0658">
        <w:trPr>
          <w:trHeight w:val="310"/>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7.</w:t>
            </w:r>
          </w:p>
        </w:tc>
        <w:tc>
          <w:tcPr>
            <w:tcW w:w="4678" w:type="dxa"/>
            <w:tcBorders>
              <w:top w:val="single" w:sz="4" w:space="0" w:color="000000"/>
              <w:left w:val="single" w:sz="4" w:space="0" w:color="000000"/>
              <w:bottom w:val="single" w:sz="4" w:space="0" w:color="000000"/>
            </w:tcBorders>
            <w:shd w:val="clear" w:color="auto" w:fill="auto"/>
            <w:vAlign w:val="center"/>
          </w:tcPr>
          <w:p w:rsidR="008D0658" w:rsidRDefault="00FA0DCC">
            <w:pPr>
              <w:rPr>
                <w:lang w:eastAsia="zh-CN"/>
              </w:rPr>
            </w:pPr>
            <w:r>
              <w:rPr>
                <w:color w:val="000000"/>
                <w:sz w:val="28"/>
                <w:szCs w:val="28"/>
                <w:lang w:eastAsia="zh-CN"/>
              </w:rPr>
              <w:t>Начало занятий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rPr>
                <w:sz w:val="28"/>
                <w:lang w:eastAsia="zh-CN"/>
              </w:rPr>
            </w:pPr>
            <w:r>
              <w:rPr>
                <w:sz w:val="28"/>
                <w:lang w:eastAsia="zh-CN"/>
              </w:rPr>
              <w:t>09 сентября</w:t>
            </w:r>
          </w:p>
        </w:tc>
      </w:tr>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8.</w:t>
            </w:r>
          </w:p>
        </w:tc>
        <w:tc>
          <w:tcPr>
            <w:tcW w:w="4678" w:type="dxa"/>
            <w:tcBorders>
              <w:top w:val="single" w:sz="4" w:space="0" w:color="000000"/>
              <w:left w:val="single" w:sz="4" w:space="0" w:color="000000"/>
              <w:bottom w:val="single" w:sz="4" w:space="0" w:color="000000"/>
            </w:tcBorders>
            <w:shd w:val="clear" w:color="auto" w:fill="auto"/>
            <w:vAlign w:val="center"/>
          </w:tcPr>
          <w:p w:rsidR="008D0658" w:rsidRDefault="00FA0DCC">
            <w:pPr>
              <w:rPr>
                <w:lang w:eastAsia="zh-CN"/>
              </w:rPr>
            </w:pPr>
            <w:r>
              <w:rPr>
                <w:color w:val="000000"/>
                <w:sz w:val="28"/>
                <w:szCs w:val="28"/>
                <w:lang w:eastAsia="zh-CN"/>
              </w:rPr>
              <w:t>Выходные дни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Pr="009910C5" w:rsidRDefault="005E3FE3" w:rsidP="009910C5">
            <w:pPr>
              <w:pStyle w:val="afb"/>
              <w:numPr>
                <w:ilvl w:val="0"/>
                <w:numId w:val="39"/>
              </w:numPr>
              <w:jc w:val="center"/>
              <w:rPr>
                <w:sz w:val="28"/>
                <w:lang w:eastAsia="zh-CN"/>
              </w:rPr>
            </w:pPr>
            <w:r w:rsidRPr="009910C5">
              <w:rPr>
                <w:sz w:val="28"/>
                <w:lang w:eastAsia="zh-CN"/>
              </w:rPr>
              <w:t>января – 8</w:t>
            </w:r>
            <w:r w:rsidR="00FA0DCC" w:rsidRPr="009910C5">
              <w:rPr>
                <w:sz w:val="28"/>
                <w:lang w:eastAsia="zh-CN"/>
              </w:rPr>
              <w:t xml:space="preserve"> января</w:t>
            </w:r>
          </w:p>
          <w:p w:rsidR="008D0658" w:rsidRPr="009910C5" w:rsidRDefault="009910C5" w:rsidP="009910C5">
            <w:pPr>
              <w:jc w:val="center"/>
              <w:rPr>
                <w:sz w:val="28"/>
                <w:lang w:eastAsia="zh-CN"/>
              </w:rPr>
            </w:pPr>
            <w:r>
              <w:rPr>
                <w:sz w:val="28"/>
                <w:lang w:eastAsia="zh-CN"/>
              </w:rPr>
              <w:t xml:space="preserve">1, </w:t>
            </w:r>
            <w:r w:rsidR="00FA0DCC" w:rsidRPr="009910C5">
              <w:rPr>
                <w:sz w:val="28"/>
                <w:lang w:eastAsia="zh-CN"/>
              </w:rPr>
              <w:t>9 мая</w:t>
            </w:r>
          </w:p>
        </w:tc>
      </w:tr>
      <w:tr w:rsidR="008D0658">
        <w:trPr>
          <w:jc w:val="right"/>
        </w:trPr>
        <w:tc>
          <w:tcPr>
            <w:tcW w:w="704"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rPr>
                <w:lang w:eastAsia="zh-CN"/>
              </w:rPr>
            </w:pPr>
            <w:r>
              <w:rPr>
                <w:lang w:eastAsia="zh-CN"/>
              </w:rPr>
              <w:t>9.</w:t>
            </w:r>
          </w:p>
        </w:tc>
        <w:tc>
          <w:tcPr>
            <w:tcW w:w="4678" w:type="dxa"/>
            <w:tcBorders>
              <w:top w:val="single" w:sz="4" w:space="0" w:color="000000"/>
              <w:left w:val="single" w:sz="4" w:space="0" w:color="000000"/>
              <w:bottom w:val="single" w:sz="4" w:space="0" w:color="000000"/>
            </w:tcBorders>
            <w:shd w:val="clear" w:color="auto" w:fill="auto"/>
            <w:vAlign w:val="center"/>
          </w:tcPr>
          <w:p w:rsidR="008D0658" w:rsidRDefault="00FA0DCC">
            <w:pPr>
              <w:rPr>
                <w:lang w:eastAsia="zh-CN"/>
              </w:rPr>
            </w:pPr>
            <w:r>
              <w:rPr>
                <w:color w:val="000000"/>
                <w:sz w:val="28"/>
                <w:szCs w:val="28"/>
                <w:lang w:eastAsia="zh-CN"/>
              </w:rPr>
              <w:t>Окончание учебного года</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9910C5">
            <w:pPr>
              <w:jc w:val="center"/>
              <w:rPr>
                <w:lang w:eastAsia="zh-CN"/>
              </w:rPr>
            </w:pPr>
            <w:r>
              <w:rPr>
                <w:color w:val="000000"/>
                <w:sz w:val="28"/>
                <w:szCs w:val="28"/>
                <w:lang w:eastAsia="zh-CN"/>
              </w:rPr>
              <w:t>30</w:t>
            </w:r>
            <w:r w:rsidR="00FA0DCC">
              <w:rPr>
                <w:color w:val="000000"/>
                <w:sz w:val="28"/>
                <w:szCs w:val="28"/>
                <w:lang w:eastAsia="zh-CN"/>
              </w:rPr>
              <w:t xml:space="preserve"> мая</w:t>
            </w:r>
          </w:p>
        </w:tc>
      </w:tr>
    </w:tbl>
    <w:p w:rsidR="008D0658" w:rsidRDefault="008D0658">
      <w:pPr>
        <w:pStyle w:val="afb"/>
        <w:spacing w:line="276" w:lineRule="auto"/>
        <w:ind w:left="0"/>
        <w:rPr>
          <w:sz w:val="32"/>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FA0DCC" w:rsidRDefault="00FA0DCC">
      <w:pPr>
        <w:spacing w:after="240" w:line="360" w:lineRule="auto"/>
        <w:ind w:left="720" w:hanging="720"/>
        <w:jc w:val="both"/>
        <w:rPr>
          <w:sz w:val="28"/>
          <w:szCs w:val="28"/>
        </w:rPr>
      </w:pPr>
    </w:p>
    <w:p w:rsidR="008D0658" w:rsidRDefault="008D0658">
      <w:pPr>
        <w:spacing w:after="240" w:line="360" w:lineRule="auto"/>
        <w:ind w:left="720" w:hanging="720"/>
        <w:jc w:val="both"/>
        <w:rPr>
          <w:sz w:val="28"/>
          <w:szCs w:val="28"/>
        </w:rPr>
      </w:pPr>
    </w:p>
    <w:p w:rsidR="008D0658" w:rsidRDefault="00FA0DCC">
      <w:pPr>
        <w:pStyle w:val="afb"/>
        <w:numPr>
          <w:ilvl w:val="0"/>
          <w:numId w:val="5"/>
        </w:numPr>
        <w:spacing w:line="276" w:lineRule="auto"/>
        <w:ind w:left="0" w:firstLine="0"/>
        <w:jc w:val="center"/>
        <w:rPr>
          <w:b/>
          <w:sz w:val="28"/>
          <w:szCs w:val="28"/>
        </w:rPr>
      </w:pPr>
      <w:r>
        <w:rPr>
          <w:b/>
          <w:sz w:val="28"/>
          <w:szCs w:val="28"/>
        </w:rPr>
        <w:lastRenderedPageBreak/>
        <w:t>Содержание программы</w:t>
      </w:r>
    </w:p>
    <w:p w:rsidR="008D0658" w:rsidRDefault="008D0658">
      <w:pPr>
        <w:pStyle w:val="afb"/>
        <w:spacing w:line="276" w:lineRule="auto"/>
        <w:ind w:left="0"/>
        <w:rPr>
          <w:b/>
          <w:sz w:val="28"/>
          <w:szCs w:val="28"/>
        </w:rPr>
      </w:pPr>
    </w:p>
    <w:tbl>
      <w:tblPr>
        <w:tblW w:w="9946" w:type="dxa"/>
        <w:tblInd w:w="-601" w:type="dxa"/>
        <w:tblLayout w:type="fixed"/>
        <w:tblLook w:val="04A0" w:firstRow="1" w:lastRow="0" w:firstColumn="1" w:lastColumn="0" w:noHBand="0" w:noVBand="1"/>
      </w:tblPr>
      <w:tblGrid>
        <w:gridCol w:w="4637"/>
        <w:gridCol w:w="2325"/>
        <w:gridCol w:w="2984"/>
      </w:tblGrid>
      <w:tr w:rsidR="008D0658">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jc w:val="center"/>
              <w:rPr>
                <w:b/>
                <w:sz w:val="28"/>
                <w:szCs w:val="28"/>
              </w:rPr>
            </w:pPr>
            <w:r>
              <w:rPr>
                <w:b/>
                <w:sz w:val="28"/>
                <w:szCs w:val="28"/>
              </w:rPr>
              <w:t>Образовательный курс</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jc w:val="center"/>
              <w:rPr>
                <w:b/>
                <w:sz w:val="28"/>
                <w:szCs w:val="28"/>
              </w:rPr>
            </w:pPr>
            <w:r>
              <w:rPr>
                <w:b/>
                <w:sz w:val="28"/>
                <w:szCs w:val="28"/>
              </w:rPr>
              <w:t>Срок обучения</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jc w:val="center"/>
              <w:rPr>
                <w:b/>
                <w:sz w:val="28"/>
                <w:szCs w:val="28"/>
              </w:rPr>
            </w:pPr>
            <w:r>
              <w:rPr>
                <w:b/>
                <w:sz w:val="28"/>
                <w:szCs w:val="28"/>
              </w:rPr>
              <w:t>Количество часов</w:t>
            </w:r>
          </w:p>
        </w:tc>
      </w:tr>
      <w:tr w:rsidR="008D0658">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rPr>
                <w:sz w:val="28"/>
                <w:szCs w:val="28"/>
              </w:rPr>
            </w:pPr>
            <w:r>
              <w:rPr>
                <w:sz w:val="28"/>
                <w:szCs w:val="28"/>
              </w:rPr>
              <w:t>Стартовый уровень</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jc w:val="center"/>
              <w:rPr>
                <w:sz w:val="28"/>
                <w:szCs w:val="28"/>
              </w:rPr>
            </w:pPr>
            <w:r>
              <w:rPr>
                <w:sz w:val="28"/>
                <w:szCs w:val="28"/>
              </w:rPr>
              <w:t>2 мес.</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jc w:val="center"/>
              <w:rPr>
                <w:sz w:val="28"/>
                <w:szCs w:val="28"/>
              </w:rPr>
            </w:pPr>
            <w:r>
              <w:rPr>
                <w:sz w:val="28"/>
                <w:szCs w:val="28"/>
              </w:rPr>
              <w:t>90 час.</w:t>
            </w:r>
          </w:p>
        </w:tc>
      </w:tr>
      <w:tr w:rsidR="008D0658">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rPr>
                <w:sz w:val="28"/>
                <w:szCs w:val="28"/>
              </w:rPr>
            </w:pPr>
            <w:r>
              <w:rPr>
                <w:sz w:val="28"/>
                <w:szCs w:val="28"/>
              </w:rPr>
              <w:t>Базовый уровень</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jc w:val="center"/>
              <w:rPr>
                <w:sz w:val="28"/>
                <w:szCs w:val="28"/>
              </w:rPr>
            </w:pPr>
            <w:r>
              <w:rPr>
                <w:sz w:val="28"/>
                <w:szCs w:val="28"/>
              </w:rPr>
              <w:t>7 мес.</w:t>
            </w:r>
          </w:p>
        </w:tc>
        <w:tc>
          <w:tcPr>
            <w:tcW w:w="2984"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pStyle w:val="afb"/>
              <w:spacing w:line="276" w:lineRule="auto"/>
              <w:ind w:left="0"/>
              <w:jc w:val="center"/>
              <w:rPr>
                <w:sz w:val="28"/>
                <w:szCs w:val="28"/>
              </w:rPr>
            </w:pPr>
            <w:r>
              <w:rPr>
                <w:sz w:val="28"/>
                <w:szCs w:val="28"/>
              </w:rPr>
              <w:t>180 часов</w:t>
            </w:r>
          </w:p>
        </w:tc>
      </w:tr>
    </w:tbl>
    <w:p w:rsidR="008D0658" w:rsidRDefault="008D0658">
      <w:pPr>
        <w:pStyle w:val="afb"/>
        <w:spacing w:line="276" w:lineRule="auto"/>
        <w:ind w:left="0"/>
        <w:rPr>
          <w:b/>
          <w:sz w:val="28"/>
          <w:szCs w:val="28"/>
        </w:rPr>
      </w:pPr>
    </w:p>
    <w:p w:rsidR="008D0658" w:rsidRDefault="00FA0DCC">
      <w:pPr>
        <w:pStyle w:val="afb"/>
        <w:spacing w:line="276" w:lineRule="auto"/>
        <w:ind w:left="0"/>
        <w:jc w:val="center"/>
        <w:rPr>
          <w:b/>
          <w:sz w:val="28"/>
          <w:szCs w:val="28"/>
          <w:u w:val="single"/>
        </w:rPr>
      </w:pPr>
      <w:r>
        <w:rPr>
          <w:b/>
          <w:sz w:val="28"/>
          <w:szCs w:val="28"/>
          <w:u w:val="single"/>
        </w:rPr>
        <w:t xml:space="preserve">Образовательный курс «Стартовый уровень» </w:t>
      </w:r>
    </w:p>
    <w:tbl>
      <w:tblPr>
        <w:tblW w:w="9952" w:type="dxa"/>
        <w:tblInd w:w="-601" w:type="dxa"/>
        <w:tblLayout w:type="fixed"/>
        <w:tblLook w:val="04A0" w:firstRow="1" w:lastRow="0" w:firstColumn="1" w:lastColumn="0" w:noHBand="0" w:noVBand="1"/>
      </w:tblPr>
      <w:tblGrid>
        <w:gridCol w:w="709"/>
        <w:gridCol w:w="1561"/>
        <w:gridCol w:w="3025"/>
        <w:gridCol w:w="721"/>
        <w:gridCol w:w="722"/>
        <w:gridCol w:w="1201"/>
        <w:gridCol w:w="2013"/>
      </w:tblGrid>
      <w:tr w:rsidR="008D0658">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8D0658" w:rsidRDefault="00FA0DCC">
            <w:pPr>
              <w:ind w:right="-108"/>
              <w:jc w:val="center"/>
              <w:rPr>
                <w:b/>
                <w:szCs w:val="28"/>
              </w:rPr>
            </w:pPr>
            <w:r>
              <w:rPr>
                <w:b/>
                <w:szCs w:val="28"/>
              </w:rPr>
              <w:t>№ п/п</w:t>
            </w:r>
          </w:p>
        </w:tc>
        <w:tc>
          <w:tcPr>
            <w:tcW w:w="1561" w:type="dxa"/>
            <w:vMerge w:val="restart"/>
            <w:tcBorders>
              <w:top w:val="single" w:sz="4" w:space="0" w:color="000000"/>
              <w:left w:val="single" w:sz="4" w:space="0" w:color="000000"/>
              <w:bottom w:val="single" w:sz="4" w:space="0" w:color="000000"/>
            </w:tcBorders>
            <w:vAlign w:val="center"/>
          </w:tcPr>
          <w:p w:rsidR="008D0658" w:rsidRDefault="00FA0DCC">
            <w:pPr>
              <w:jc w:val="center"/>
              <w:rPr>
                <w:b/>
                <w:szCs w:val="28"/>
              </w:rPr>
            </w:pPr>
            <w:r>
              <w:rPr>
                <w:b/>
                <w:szCs w:val="28"/>
              </w:rPr>
              <w:t>Дата проведения</w:t>
            </w:r>
          </w:p>
        </w:tc>
        <w:tc>
          <w:tcPr>
            <w:tcW w:w="3025" w:type="dxa"/>
            <w:vMerge w:val="restart"/>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szCs w:val="28"/>
              </w:rPr>
            </w:pPr>
            <w:r>
              <w:rPr>
                <w:b/>
                <w:szCs w:val="28"/>
              </w:rPr>
              <w:t>Разделы, темы</w:t>
            </w:r>
          </w:p>
        </w:tc>
        <w:tc>
          <w:tcPr>
            <w:tcW w:w="2644" w:type="dxa"/>
            <w:gridSpan w:val="3"/>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szCs w:val="28"/>
              </w:rPr>
            </w:pPr>
            <w:r>
              <w:rPr>
                <w:b/>
                <w:szCs w:val="28"/>
              </w:rPr>
              <w:t>Количество часов</w:t>
            </w:r>
          </w:p>
        </w:tc>
        <w:tc>
          <w:tcPr>
            <w:tcW w:w="2013" w:type="dxa"/>
            <w:vMerge w:val="restart"/>
            <w:tcBorders>
              <w:top w:val="single" w:sz="4" w:space="0" w:color="000000"/>
              <w:left w:val="single" w:sz="4" w:space="0" w:color="000000"/>
              <w:bottom w:val="single" w:sz="4" w:space="0" w:color="000000"/>
              <w:right w:val="single" w:sz="4" w:space="0" w:color="000000"/>
            </w:tcBorders>
          </w:tcPr>
          <w:p w:rsidR="008D0658" w:rsidRDefault="00FA0DCC">
            <w:pPr>
              <w:jc w:val="center"/>
              <w:rPr>
                <w:b/>
                <w:szCs w:val="28"/>
              </w:rPr>
            </w:pPr>
            <w:r>
              <w:rPr>
                <w:b/>
                <w:szCs w:val="28"/>
              </w:rPr>
              <w:t>Форма занятия</w:t>
            </w:r>
          </w:p>
        </w:tc>
      </w:tr>
      <w:tr w:rsidR="008D0658">
        <w:tc>
          <w:tcPr>
            <w:tcW w:w="708" w:type="dxa"/>
            <w:vMerge/>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b/>
                <w:sz w:val="28"/>
                <w:szCs w:val="28"/>
              </w:rPr>
            </w:pPr>
          </w:p>
        </w:tc>
        <w:tc>
          <w:tcPr>
            <w:tcW w:w="1561" w:type="dxa"/>
            <w:vMerge/>
            <w:tcBorders>
              <w:top w:val="single" w:sz="4" w:space="0" w:color="000000"/>
              <w:left w:val="single" w:sz="4" w:space="0" w:color="000000"/>
              <w:bottom w:val="single" w:sz="4" w:space="0" w:color="000000"/>
            </w:tcBorders>
            <w:vAlign w:val="center"/>
          </w:tcPr>
          <w:p w:rsidR="008D0658" w:rsidRDefault="008D0658">
            <w:pPr>
              <w:jc w:val="center"/>
              <w:rPr>
                <w:b/>
                <w:sz w:val="28"/>
                <w:szCs w:val="28"/>
              </w:rPr>
            </w:pPr>
          </w:p>
        </w:tc>
        <w:tc>
          <w:tcPr>
            <w:tcW w:w="3025" w:type="dxa"/>
            <w:vMerge/>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b/>
                <w:sz w:val="28"/>
                <w:szCs w:val="28"/>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right="-108"/>
              <w:jc w:val="center"/>
              <w:rPr>
                <w:b/>
                <w:szCs w:val="28"/>
              </w:rPr>
            </w:pPr>
            <w:r>
              <w:rPr>
                <w:b/>
                <w:szCs w:val="28"/>
              </w:rPr>
              <w:t>Всего</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left="-108" w:right="-108"/>
              <w:jc w:val="center"/>
              <w:rPr>
                <w:b/>
                <w:szCs w:val="28"/>
              </w:rPr>
            </w:pPr>
            <w:r>
              <w:rPr>
                <w:b/>
                <w:szCs w:val="28"/>
              </w:rPr>
              <w:t>Теория</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left="-108" w:right="-108"/>
              <w:jc w:val="center"/>
              <w:rPr>
                <w:b/>
                <w:szCs w:val="28"/>
              </w:rPr>
            </w:pPr>
            <w:r>
              <w:rPr>
                <w:b/>
                <w:szCs w:val="28"/>
              </w:rPr>
              <w:t>Практика</w:t>
            </w:r>
          </w:p>
        </w:tc>
        <w:tc>
          <w:tcPr>
            <w:tcW w:w="2013" w:type="dxa"/>
            <w:vMerge/>
            <w:tcBorders>
              <w:top w:val="single" w:sz="4" w:space="0" w:color="000000"/>
              <w:left w:val="single" w:sz="4" w:space="0" w:color="000000"/>
              <w:bottom w:val="single" w:sz="4" w:space="0" w:color="000000"/>
              <w:right w:val="single" w:sz="4" w:space="0" w:color="000000"/>
            </w:tcBorders>
          </w:tcPr>
          <w:p w:rsidR="008D0658" w:rsidRDefault="008D0658">
            <w:pPr>
              <w:rPr>
                <w:sz w:val="28"/>
                <w:szCs w:val="28"/>
              </w:rPr>
            </w:pPr>
          </w:p>
        </w:tc>
      </w:tr>
      <w:tr w:rsidR="008D0658">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1.</w:t>
            </w:r>
          </w:p>
        </w:tc>
        <w:tc>
          <w:tcPr>
            <w:tcW w:w="1561" w:type="dxa"/>
            <w:tcBorders>
              <w:top w:val="single" w:sz="4" w:space="0" w:color="000000"/>
              <w:left w:val="single" w:sz="4" w:space="0" w:color="000000"/>
              <w:bottom w:val="single" w:sz="4" w:space="0" w:color="000000"/>
            </w:tcBorders>
            <w:vAlign w:val="center"/>
          </w:tcPr>
          <w:p w:rsidR="008D0658" w:rsidRDefault="00FA0DCC">
            <w:pPr>
              <w:jc w:val="center"/>
            </w:pPr>
            <w:r>
              <w:t>09.09</w:t>
            </w: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Вводное занятие</w:t>
            </w: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right="-108"/>
              <w:jc w:val="center"/>
            </w:pPr>
            <w:r>
              <w:t>3</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left="-108" w:right="-108"/>
              <w:jc w:val="center"/>
            </w:pPr>
            <w:r>
              <w:t>1</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left="-108" w:right="-108"/>
              <w:jc w:val="center"/>
            </w:pPr>
            <w:r>
              <w:t>2</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right="-108"/>
              <w:jc w:val="center"/>
            </w:pPr>
            <w:r>
              <w:t>очная</w:t>
            </w:r>
          </w:p>
        </w:tc>
      </w:tr>
      <w:tr w:rsidR="008D0658">
        <w:trPr>
          <w:trHeight w:val="574"/>
        </w:trPr>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2.</w:t>
            </w:r>
          </w:p>
        </w:tc>
        <w:tc>
          <w:tcPr>
            <w:tcW w:w="1561" w:type="dxa"/>
            <w:tcBorders>
              <w:top w:val="single" w:sz="4" w:space="0" w:color="000000"/>
              <w:left w:val="single" w:sz="4" w:space="0" w:color="000000"/>
              <w:bottom w:val="single" w:sz="4" w:space="0" w:color="000000"/>
            </w:tcBorders>
            <w:vAlign w:val="center"/>
          </w:tcPr>
          <w:p w:rsidR="008D0658" w:rsidRDefault="00082D2E">
            <w:pPr>
              <w:jc w:val="center"/>
            </w:pPr>
            <w:r>
              <w:t>10</w:t>
            </w:r>
            <w:r w:rsidR="00FA0DCC">
              <w:t>.09</w:t>
            </w: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proofErr w:type="spellStart"/>
            <w:r>
              <w:t>Нетворкинг</w:t>
            </w:r>
            <w:proofErr w:type="spellEnd"/>
          </w:p>
          <w:p w:rsidR="008D0658" w:rsidRDefault="00FA0DCC">
            <w:pPr>
              <w:jc w:val="center"/>
            </w:pPr>
            <w:r>
              <w:t xml:space="preserve"> «Интересные люди»</w:t>
            </w: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1</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2</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spacing w:line="276" w:lineRule="auto"/>
              <w:ind w:right="-108"/>
            </w:pPr>
            <w:r>
              <w:t>очная</w:t>
            </w:r>
          </w:p>
        </w:tc>
      </w:tr>
      <w:tr w:rsidR="008D0658">
        <w:trPr>
          <w:trHeight w:val="417"/>
        </w:trPr>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561" w:type="dxa"/>
            <w:tcBorders>
              <w:top w:val="single" w:sz="4" w:space="0" w:color="000000"/>
              <w:left w:val="single" w:sz="4" w:space="0" w:color="000000"/>
              <w:bottom w:val="single" w:sz="4" w:space="0" w:color="000000"/>
            </w:tcBorders>
            <w:vAlign w:val="center"/>
          </w:tcPr>
          <w:p w:rsidR="008D0658" w:rsidRDefault="00FA0DCC">
            <w:pPr>
              <w:jc w:val="center"/>
            </w:pPr>
            <w:r>
              <w:t>12.09</w:t>
            </w:r>
            <w:r>
              <w:br/>
              <w:t>16.09</w:t>
            </w:r>
          </w:p>
          <w:p w:rsidR="008D0658" w:rsidRDefault="00082D2E">
            <w:pPr>
              <w:jc w:val="center"/>
            </w:pPr>
            <w:r>
              <w:t>17</w:t>
            </w:r>
            <w:r w:rsidR="00FA0DCC">
              <w:t>.09</w:t>
            </w: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proofErr w:type="spellStart"/>
            <w:r>
              <w:t>Командообразование</w:t>
            </w:r>
            <w:proofErr w:type="spellEnd"/>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spacing w:line="276" w:lineRule="auto"/>
              <w:ind w:right="-108"/>
              <w:jc w:val="center"/>
            </w:pPr>
            <w:r>
              <w:t>Очная /дистанционная</w:t>
            </w:r>
          </w:p>
        </w:tc>
      </w:tr>
      <w:tr w:rsidR="008D0658">
        <w:trPr>
          <w:trHeight w:val="417"/>
        </w:trPr>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4.</w:t>
            </w:r>
          </w:p>
        </w:tc>
        <w:tc>
          <w:tcPr>
            <w:tcW w:w="1561" w:type="dxa"/>
            <w:tcBorders>
              <w:top w:val="single" w:sz="4" w:space="0" w:color="000000"/>
              <w:left w:val="single" w:sz="4" w:space="0" w:color="000000"/>
              <w:bottom w:val="single" w:sz="4" w:space="0" w:color="000000"/>
            </w:tcBorders>
            <w:vAlign w:val="center"/>
          </w:tcPr>
          <w:p w:rsidR="008D0658" w:rsidRDefault="00082D2E">
            <w:pPr>
              <w:jc w:val="center"/>
            </w:pPr>
            <w:r>
              <w:t>19</w:t>
            </w:r>
            <w:r w:rsidR="00FA0DCC">
              <w:t>.09</w:t>
            </w:r>
          </w:p>
          <w:p w:rsidR="008D0658" w:rsidRDefault="00082D2E">
            <w:pPr>
              <w:jc w:val="center"/>
            </w:pPr>
            <w:r>
              <w:t>23</w:t>
            </w:r>
            <w:r w:rsidR="00FA0DCC">
              <w:t>.09</w:t>
            </w:r>
          </w:p>
          <w:p w:rsidR="008D0658" w:rsidRDefault="00082D2E">
            <w:pPr>
              <w:jc w:val="center"/>
            </w:pPr>
            <w:r>
              <w:t>24</w:t>
            </w:r>
            <w:r w:rsidR="00FA0DCC">
              <w:t>.09</w:t>
            </w: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Типология</w:t>
            </w:r>
          </w:p>
          <w:p w:rsidR="008D0658" w:rsidRDefault="00FA0DCC">
            <w:pPr>
              <w:jc w:val="center"/>
            </w:pPr>
            <w:r>
              <w:t>ролей в команде.</w:t>
            </w:r>
          </w:p>
          <w:p w:rsidR="008D0658" w:rsidRDefault="00FA0DCC">
            <w:pPr>
              <w:jc w:val="center"/>
            </w:pPr>
            <w:r>
              <w:t>Личностные</w:t>
            </w:r>
          </w:p>
          <w:p w:rsidR="008D0658" w:rsidRDefault="00FA0DCC">
            <w:pPr>
              <w:jc w:val="center"/>
            </w:pPr>
            <w:r>
              <w:t>особенности, влияющие на работу в команде.</w:t>
            </w: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spacing w:line="276" w:lineRule="auto"/>
              <w:ind w:right="-108"/>
              <w:jc w:val="center"/>
            </w:pPr>
            <w:r>
              <w:t>Очная /дистанционная</w:t>
            </w:r>
          </w:p>
        </w:tc>
      </w:tr>
      <w:tr w:rsidR="008D0658">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5.</w:t>
            </w:r>
          </w:p>
        </w:tc>
        <w:tc>
          <w:tcPr>
            <w:tcW w:w="1561" w:type="dxa"/>
            <w:tcBorders>
              <w:top w:val="single" w:sz="4" w:space="0" w:color="000000"/>
              <w:left w:val="single" w:sz="4" w:space="0" w:color="000000"/>
              <w:bottom w:val="single" w:sz="4" w:space="0" w:color="000000"/>
            </w:tcBorders>
            <w:vAlign w:val="center"/>
          </w:tcPr>
          <w:p w:rsidR="008D0658" w:rsidRDefault="00082D2E">
            <w:pPr>
              <w:jc w:val="center"/>
            </w:pPr>
            <w:r>
              <w:t>26</w:t>
            </w:r>
            <w:r w:rsidR="00FA0DCC">
              <w:t>.09</w:t>
            </w:r>
          </w:p>
          <w:p w:rsidR="008D0658" w:rsidRDefault="00082D2E">
            <w:pPr>
              <w:jc w:val="center"/>
            </w:pPr>
            <w:r>
              <w:t>30</w:t>
            </w:r>
            <w:r w:rsidR="00FA0DCC">
              <w:t>.09</w:t>
            </w:r>
          </w:p>
          <w:p w:rsidR="008D0658" w:rsidRDefault="00082D2E" w:rsidP="00082D2E">
            <w:pPr>
              <w:jc w:val="center"/>
            </w:pPr>
            <w:r>
              <w:t>01</w:t>
            </w:r>
            <w:r w:rsidR="00FA0DCC">
              <w:t>.</w:t>
            </w:r>
            <w:r>
              <w:t>10</w:t>
            </w: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Тренинг «Коммуникация – сила!»</w:t>
            </w: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spacing w:line="276" w:lineRule="auto"/>
              <w:ind w:right="-108"/>
              <w:jc w:val="center"/>
            </w:pPr>
            <w:r>
              <w:t>Очная /дистанционная</w:t>
            </w:r>
          </w:p>
        </w:tc>
      </w:tr>
      <w:tr w:rsidR="008D0658">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1561" w:type="dxa"/>
            <w:tcBorders>
              <w:top w:val="single" w:sz="4" w:space="0" w:color="000000"/>
              <w:left w:val="single" w:sz="4" w:space="0" w:color="000000"/>
              <w:bottom w:val="single" w:sz="4" w:space="0" w:color="000000"/>
            </w:tcBorders>
            <w:vAlign w:val="center"/>
          </w:tcPr>
          <w:p w:rsidR="008D0658" w:rsidRDefault="00082D2E">
            <w:pPr>
              <w:jc w:val="center"/>
            </w:pPr>
            <w:r>
              <w:t>03</w:t>
            </w:r>
            <w:r w:rsidR="00FA0DCC">
              <w:t>.10</w:t>
            </w:r>
          </w:p>
          <w:p w:rsidR="008D0658" w:rsidRDefault="00082D2E">
            <w:pPr>
              <w:jc w:val="center"/>
            </w:pPr>
            <w:r>
              <w:t>07</w:t>
            </w:r>
            <w:r w:rsidR="00FA0DCC">
              <w:t>.10</w:t>
            </w:r>
          </w:p>
          <w:p w:rsidR="008D0658" w:rsidRDefault="00082D2E">
            <w:pPr>
              <w:jc w:val="center"/>
            </w:pPr>
            <w:r>
              <w:t>08</w:t>
            </w:r>
            <w:r w:rsidR="00FA0DCC">
              <w:t>.10</w:t>
            </w: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Активное слушание</w:t>
            </w: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spacing w:line="276" w:lineRule="auto"/>
              <w:ind w:right="-108"/>
              <w:jc w:val="center"/>
            </w:pPr>
            <w:r>
              <w:t>Очная /дистанционная</w:t>
            </w:r>
          </w:p>
        </w:tc>
      </w:tr>
      <w:tr w:rsidR="008D0658">
        <w:trPr>
          <w:trHeight w:val="930"/>
        </w:trPr>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7.</w:t>
            </w:r>
          </w:p>
        </w:tc>
        <w:tc>
          <w:tcPr>
            <w:tcW w:w="1561" w:type="dxa"/>
            <w:tcBorders>
              <w:top w:val="single" w:sz="4" w:space="0" w:color="000000"/>
              <w:left w:val="single" w:sz="4" w:space="0" w:color="000000"/>
              <w:bottom w:val="single" w:sz="4" w:space="0" w:color="000000"/>
            </w:tcBorders>
            <w:vAlign w:val="center"/>
          </w:tcPr>
          <w:p w:rsidR="008D0658" w:rsidRDefault="00082D2E">
            <w:pPr>
              <w:jc w:val="center"/>
            </w:pPr>
            <w:r>
              <w:t>10</w:t>
            </w:r>
            <w:r w:rsidR="00FA0DCC">
              <w:t>.10</w:t>
            </w:r>
          </w:p>
          <w:p w:rsidR="008D0658" w:rsidRDefault="00082D2E">
            <w:pPr>
              <w:jc w:val="center"/>
            </w:pPr>
            <w:r>
              <w:t>14</w:t>
            </w:r>
            <w:r w:rsidR="00FA0DCC">
              <w:t>.10</w:t>
            </w:r>
          </w:p>
          <w:p w:rsidR="008D0658" w:rsidRDefault="00082D2E">
            <w:pPr>
              <w:jc w:val="center"/>
            </w:pPr>
            <w:r>
              <w:t>15</w:t>
            </w:r>
            <w:r w:rsidR="00FA0DCC">
              <w:t>.10</w:t>
            </w: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Основы невербального общения</w:t>
            </w: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right="-108"/>
              <w:jc w:val="center"/>
            </w:pPr>
            <w:r>
              <w:t>Очная /дистанционная</w:t>
            </w:r>
          </w:p>
        </w:tc>
      </w:tr>
      <w:tr w:rsidR="008D0658">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8.</w:t>
            </w:r>
          </w:p>
        </w:tc>
        <w:tc>
          <w:tcPr>
            <w:tcW w:w="1561" w:type="dxa"/>
            <w:tcBorders>
              <w:top w:val="single" w:sz="4" w:space="0" w:color="000000"/>
              <w:left w:val="single" w:sz="4" w:space="0" w:color="000000"/>
              <w:bottom w:val="single" w:sz="4" w:space="0" w:color="000000"/>
            </w:tcBorders>
            <w:shd w:val="clear" w:color="auto" w:fill="auto"/>
            <w:vAlign w:val="center"/>
          </w:tcPr>
          <w:p w:rsidR="008D0658" w:rsidRDefault="00082D2E">
            <w:pPr>
              <w:jc w:val="center"/>
            </w:pPr>
            <w:r>
              <w:t>17</w:t>
            </w:r>
            <w:r w:rsidR="00FA0DCC">
              <w:t>.10</w:t>
            </w:r>
          </w:p>
          <w:p w:rsidR="008D0658" w:rsidRDefault="00082D2E">
            <w:pPr>
              <w:jc w:val="center"/>
            </w:pPr>
            <w:r>
              <w:t>21</w:t>
            </w:r>
            <w:r w:rsidR="00FA0DCC">
              <w:t>.10</w:t>
            </w:r>
          </w:p>
          <w:p w:rsidR="008D0658" w:rsidRDefault="00082D2E">
            <w:pPr>
              <w:jc w:val="center"/>
            </w:pPr>
            <w:r>
              <w:t>22</w:t>
            </w:r>
            <w:r w:rsidR="00FA0DCC">
              <w:t>.10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Аргументы и факты</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9</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6</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right="-108"/>
              <w:jc w:val="center"/>
            </w:pPr>
            <w:r>
              <w:t>Очная /дистанционная</w:t>
            </w:r>
          </w:p>
        </w:tc>
      </w:tr>
      <w:tr w:rsidR="008D0658">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9.</w:t>
            </w:r>
          </w:p>
        </w:tc>
        <w:tc>
          <w:tcPr>
            <w:tcW w:w="1561" w:type="dxa"/>
            <w:tcBorders>
              <w:top w:val="single" w:sz="4" w:space="0" w:color="000000"/>
              <w:left w:val="single" w:sz="4" w:space="0" w:color="000000"/>
              <w:bottom w:val="single" w:sz="4" w:space="0" w:color="000000"/>
            </w:tcBorders>
            <w:shd w:val="clear" w:color="auto" w:fill="auto"/>
            <w:vAlign w:val="center"/>
          </w:tcPr>
          <w:p w:rsidR="008D0658" w:rsidRDefault="00FA0DCC">
            <w:pPr>
              <w:jc w:val="center"/>
            </w:pPr>
            <w:r>
              <w:t>24.10</w:t>
            </w:r>
          </w:p>
          <w:p w:rsidR="008D0658" w:rsidRDefault="00082D2E" w:rsidP="00082D2E">
            <w:pPr>
              <w:jc w:val="center"/>
            </w:pPr>
            <w:r>
              <w:t>28.10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Креативное мышление в жизни</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6</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3</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right="-108"/>
              <w:jc w:val="center"/>
            </w:pPr>
            <w:r>
              <w:t>Очная /дистанционная</w:t>
            </w:r>
          </w:p>
        </w:tc>
      </w:tr>
      <w:tr w:rsidR="008D0658">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10.</w:t>
            </w:r>
          </w:p>
        </w:tc>
        <w:tc>
          <w:tcPr>
            <w:tcW w:w="1561" w:type="dxa"/>
            <w:tcBorders>
              <w:top w:val="single" w:sz="4" w:space="0" w:color="000000"/>
              <w:left w:val="single" w:sz="4" w:space="0" w:color="000000"/>
              <w:bottom w:val="single" w:sz="4" w:space="0" w:color="000000"/>
            </w:tcBorders>
            <w:shd w:val="clear" w:color="auto" w:fill="auto"/>
            <w:vAlign w:val="center"/>
          </w:tcPr>
          <w:p w:rsidR="008D0658" w:rsidRDefault="00082D2E">
            <w:pPr>
              <w:jc w:val="center"/>
            </w:pPr>
            <w:r>
              <w:t>29</w:t>
            </w:r>
            <w:r w:rsidR="00FA0DCC">
              <w:t>.10</w:t>
            </w:r>
          </w:p>
          <w:p w:rsidR="008D0658" w:rsidRDefault="00082D2E">
            <w:pPr>
              <w:jc w:val="center"/>
            </w:pPr>
            <w:r>
              <w:t>31</w:t>
            </w:r>
            <w:r w:rsidR="00FA0DCC">
              <w:t>.10</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Мысли оригинально</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6</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3</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11.</w:t>
            </w:r>
          </w:p>
        </w:tc>
        <w:tc>
          <w:tcPr>
            <w:tcW w:w="1561" w:type="dxa"/>
            <w:tcBorders>
              <w:top w:val="single" w:sz="4" w:space="0" w:color="000000"/>
              <w:left w:val="single" w:sz="4" w:space="0" w:color="000000"/>
              <w:bottom w:val="single" w:sz="4" w:space="0" w:color="000000"/>
            </w:tcBorders>
            <w:shd w:val="clear" w:color="auto" w:fill="auto"/>
            <w:vAlign w:val="center"/>
          </w:tcPr>
          <w:p w:rsidR="008D0658" w:rsidRDefault="00082D2E">
            <w:pPr>
              <w:jc w:val="center"/>
            </w:pPr>
            <w:r>
              <w:t>05.11</w:t>
            </w:r>
          </w:p>
          <w:p w:rsidR="008D0658" w:rsidRDefault="00082D2E">
            <w:pPr>
              <w:jc w:val="center"/>
            </w:pPr>
            <w:r>
              <w:t>07</w:t>
            </w:r>
            <w:r w:rsidR="00FA0DCC">
              <w:t>.11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Критическое мышление в жизни</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6</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3</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12.</w:t>
            </w:r>
          </w:p>
        </w:tc>
        <w:tc>
          <w:tcPr>
            <w:tcW w:w="1561" w:type="dxa"/>
            <w:tcBorders>
              <w:top w:val="single" w:sz="4" w:space="0" w:color="000000"/>
              <w:left w:val="single" w:sz="4" w:space="0" w:color="000000"/>
              <w:bottom w:val="single" w:sz="4" w:space="0" w:color="000000"/>
            </w:tcBorders>
            <w:shd w:val="clear" w:color="auto" w:fill="auto"/>
            <w:vAlign w:val="center"/>
          </w:tcPr>
          <w:p w:rsidR="008D0658" w:rsidRDefault="00082D2E">
            <w:pPr>
              <w:jc w:val="center"/>
            </w:pPr>
            <w:r>
              <w:t>11</w:t>
            </w:r>
            <w:r w:rsidR="00FA0DCC">
              <w:t>.11</w:t>
            </w:r>
          </w:p>
          <w:p w:rsidR="008D0658" w:rsidRDefault="00082D2E">
            <w:pPr>
              <w:jc w:val="center"/>
            </w:pPr>
            <w:r>
              <w:t>12</w:t>
            </w:r>
            <w:r w:rsidR="00FA0DCC">
              <w:t>.11</w:t>
            </w:r>
          </w:p>
          <w:p w:rsidR="008D0658" w:rsidRDefault="00082D2E">
            <w:pPr>
              <w:jc w:val="center"/>
            </w:pPr>
            <w:r>
              <w:t>14</w:t>
            </w:r>
            <w:r w:rsidR="00FA0DCC">
              <w:t>.11</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КТД «Вектор развития»</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9</w:t>
            </w:r>
          </w:p>
        </w:tc>
        <w:tc>
          <w:tcPr>
            <w:tcW w:w="7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3</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658" w:rsidRDefault="00FA0DCC">
            <w:pPr>
              <w:jc w:val="center"/>
            </w:pPr>
            <w:r>
              <w:t>6</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spacing w:line="276" w:lineRule="auto"/>
              <w:ind w:right="-108"/>
              <w:jc w:val="center"/>
            </w:pPr>
            <w:r>
              <w:t>Очная /дистанционная</w:t>
            </w:r>
          </w:p>
        </w:tc>
      </w:tr>
      <w:tr w:rsidR="008D0658">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13.</w:t>
            </w:r>
          </w:p>
        </w:tc>
        <w:tc>
          <w:tcPr>
            <w:tcW w:w="1561" w:type="dxa"/>
            <w:tcBorders>
              <w:top w:val="single" w:sz="4" w:space="0" w:color="000000"/>
              <w:left w:val="single" w:sz="4" w:space="0" w:color="000000"/>
              <w:bottom w:val="single" w:sz="4" w:space="0" w:color="000000"/>
            </w:tcBorders>
            <w:vAlign w:val="center"/>
          </w:tcPr>
          <w:p w:rsidR="008D0658" w:rsidRDefault="00082D2E">
            <w:pPr>
              <w:jc w:val="center"/>
            </w:pPr>
            <w:r>
              <w:t>18</w:t>
            </w:r>
            <w:r w:rsidR="00FA0DCC">
              <w:t>.11</w:t>
            </w: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Рефлексивная сессия</w:t>
            </w: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0</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FA0DCC">
            <w:pPr>
              <w:ind w:right="-108"/>
              <w:jc w:val="center"/>
            </w:pPr>
            <w:r>
              <w:t>очная</w:t>
            </w:r>
          </w:p>
        </w:tc>
      </w:tr>
      <w:tr w:rsidR="008D0658">
        <w:tc>
          <w:tcPr>
            <w:tcW w:w="708"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pPr>
          </w:p>
        </w:tc>
        <w:tc>
          <w:tcPr>
            <w:tcW w:w="1561" w:type="dxa"/>
            <w:tcBorders>
              <w:top w:val="single" w:sz="4" w:space="0" w:color="000000"/>
              <w:left w:val="single" w:sz="4" w:space="0" w:color="000000"/>
              <w:bottom w:val="single" w:sz="4" w:space="0" w:color="000000"/>
            </w:tcBorders>
            <w:vAlign w:val="center"/>
          </w:tcPr>
          <w:p w:rsidR="008D0658" w:rsidRDefault="008D0658">
            <w:pPr>
              <w:jc w:val="center"/>
              <w:rPr>
                <w:b/>
              </w:rPr>
            </w:pPr>
          </w:p>
        </w:tc>
        <w:tc>
          <w:tcPr>
            <w:tcW w:w="3025"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ИТОГО:</w:t>
            </w:r>
          </w:p>
        </w:tc>
        <w:tc>
          <w:tcPr>
            <w:tcW w:w="72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90</w:t>
            </w:r>
          </w:p>
        </w:tc>
        <w:tc>
          <w:tcPr>
            <w:tcW w:w="72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32</w:t>
            </w:r>
          </w:p>
        </w:tc>
        <w:tc>
          <w:tcPr>
            <w:tcW w:w="120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58</w:t>
            </w:r>
          </w:p>
        </w:tc>
        <w:tc>
          <w:tcPr>
            <w:tcW w:w="2013" w:type="dxa"/>
            <w:tcBorders>
              <w:top w:val="single" w:sz="4" w:space="0" w:color="000000"/>
              <w:left w:val="single" w:sz="4" w:space="0" w:color="000000"/>
              <w:bottom w:val="single" w:sz="4" w:space="0" w:color="000000"/>
              <w:right w:val="single" w:sz="4" w:space="0" w:color="000000"/>
            </w:tcBorders>
            <w:vAlign w:val="center"/>
          </w:tcPr>
          <w:p w:rsidR="008D0658" w:rsidRDefault="008D0658">
            <w:pPr>
              <w:ind w:right="-108"/>
              <w:jc w:val="center"/>
            </w:pPr>
          </w:p>
        </w:tc>
      </w:tr>
    </w:tbl>
    <w:p w:rsidR="008D0658" w:rsidRDefault="008D0658">
      <w:pPr>
        <w:spacing w:line="360" w:lineRule="auto"/>
        <w:ind w:firstLine="709"/>
        <w:jc w:val="both"/>
        <w:rPr>
          <w:b/>
        </w:rPr>
      </w:pPr>
    </w:p>
    <w:p w:rsidR="008D0658" w:rsidRDefault="00FA0DCC">
      <w:pPr>
        <w:spacing w:line="360" w:lineRule="auto"/>
        <w:ind w:firstLine="709"/>
        <w:jc w:val="both"/>
        <w:rPr>
          <w:b/>
        </w:rPr>
      </w:pPr>
      <w:r>
        <w:br w:type="page"/>
      </w:r>
    </w:p>
    <w:p w:rsidR="008D0658" w:rsidRDefault="00FA0DCC">
      <w:pPr>
        <w:spacing w:line="360" w:lineRule="auto"/>
        <w:ind w:firstLine="709"/>
        <w:jc w:val="center"/>
        <w:rPr>
          <w:b/>
        </w:rPr>
      </w:pPr>
      <w:r>
        <w:rPr>
          <w:b/>
          <w:u w:val="single"/>
        </w:rPr>
        <w:lastRenderedPageBreak/>
        <w:t>Образовательный курс «Базовый уровень»</w:t>
      </w:r>
    </w:p>
    <w:tbl>
      <w:tblPr>
        <w:tblW w:w="10485" w:type="dxa"/>
        <w:tblInd w:w="-743" w:type="dxa"/>
        <w:tblLayout w:type="fixed"/>
        <w:tblLook w:val="04A0" w:firstRow="1" w:lastRow="0" w:firstColumn="1" w:lastColumn="0" w:noHBand="0" w:noVBand="1"/>
      </w:tblPr>
      <w:tblGrid>
        <w:gridCol w:w="1213"/>
        <w:gridCol w:w="1711"/>
        <w:gridCol w:w="2294"/>
        <w:gridCol w:w="883"/>
        <w:gridCol w:w="1006"/>
        <w:gridCol w:w="1111"/>
        <w:gridCol w:w="2267"/>
      </w:tblGrid>
      <w:tr w:rsidR="008D0658">
        <w:tc>
          <w:tcPr>
            <w:tcW w:w="1212" w:type="dxa"/>
            <w:vMerge w:val="restart"/>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 п/п</w:t>
            </w:r>
          </w:p>
        </w:tc>
        <w:tc>
          <w:tcPr>
            <w:tcW w:w="1711" w:type="dxa"/>
            <w:vMerge w:val="restart"/>
            <w:tcBorders>
              <w:top w:val="single" w:sz="4" w:space="0" w:color="000000"/>
              <w:left w:val="single" w:sz="4" w:space="0" w:color="000000"/>
              <w:bottom w:val="single" w:sz="4" w:space="0" w:color="000000"/>
            </w:tcBorders>
            <w:vAlign w:val="center"/>
          </w:tcPr>
          <w:p w:rsidR="008D0658" w:rsidRDefault="00FA0DCC">
            <w:pPr>
              <w:jc w:val="center"/>
              <w:rPr>
                <w:b/>
              </w:rPr>
            </w:pPr>
            <w:r>
              <w:rPr>
                <w:b/>
              </w:rPr>
              <w:t>Дата проведения</w:t>
            </w:r>
          </w:p>
        </w:tc>
        <w:tc>
          <w:tcPr>
            <w:tcW w:w="2294" w:type="dxa"/>
            <w:vMerge w:val="restart"/>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Разделы, темы</w:t>
            </w:r>
          </w:p>
        </w:tc>
        <w:tc>
          <w:tcPr>
            <w:tcW w:w="5267" w:type="dxa"/>
            <w:gridSpan w:val="4"/>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Количество часов</w:t>
            </w:r>
          </w:p>
        </w:tc>
      </w:tr>
      <w:tr w:rsidR="008D0658">
        <w:tc>
          <w:tcPr>
            <w:tcW w:w="1212" w:type="dxa"/>
            <w:vMerge/>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b/>
                <w:highlight w:val="yellow"/>
              </w:rPr>
            </w:pPr>
          </w:p>
        </w:tc>
        <w:tc>
          <w:tcPr>
            <w:tcW w:w="1711" w:type="dxa"/>
            <w:vMerge/>
            <w:tcBorders>
              <w:top w:val="single" w:sz="4" w:space="0" w:color="000000"/>
              <w:left w:val="single" w:sz="4" w:space="0" w:color="000000"/>
              <w:bottom w:val="single" w:sz="4" w:space="0" w:color="000000"/>
            </w:tcBorders>
            <w:vAlign w:val="center"/>
          </w:tcPr>
          <w:p w:rsidR="008D0658" w:rsidRDefault="008D0658">
            <w:pPr>
              <w:jc w:val="center"/>
              <w:rPr>
                <w:b/>
                <w:highlight w:val="yellow"/>
              </w:rPr>
            </w:pPr>
          </w:p>
        </w:tc>
        <w:tc>
          <w:tcPr>
            <w:tcW w:w="2294" w:type="dxa"/>
            <w:vMerge/>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b/>
                <w:highlight w:val="yellow"/>
              </w:rPr>
            </w:pP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Всего</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Теория</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Практика</w:t>
            </w:r>
          </w:p>
        </w:tc>
        <w:tc>
          <w:tcPr>
            <w:tcW w:w="2267" w:type="dxa"/>
            <w:tcBorders>
              <w:top w:val="single" w:sz="4" w:space="0" w:color="000000"/>
              <w:left w:val="single" w:sz="4" w:space="0" w:color="000000"/>
              <w:bottom w:val="single" w:sz="4" w:space="0" w:color="000000"/>
              <w:right w:val="single" w:sz="4" w:space="0" w:color="000000"/>
            </w:tcBorders>
          </w:tcPr>
          <w:p w:rsidR="008D0658" w:rsidRDefault="00FA0DCC">
            <w:pPr>
              <w:jc w:val="center"/>
              <w:rPr>
                <w:b/>
                <w:highlight w:val="yellow"/>
              </w:rPr>
            </w:pPr>
            <w:r>
              <w:rPr>
                <w:b/>
              </w:rPr>
              <w:t>Форма занятия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1</w:t>
            </w:r>
          </w:p>
        </w:tc>
        <w:tc>
          <w:tcPr>
            <w:tcW w:w="1711" w:type="dxa"/>
            <w:tcBorders>
              <w:top w:val="single" w:sz="4" w:space="0" w:color="000000"/>
              <w:left w:val="single" w:sz="4" w:space="0" w:color="000000"/>
              <w:bottom w:val="single" w:sz="4" w:space="0" w:color="000000"/>
            </w:tcBorders>
            <w:vAlign w:val="center"/>
          </w:tcPr>
          <w:p w:rsidR="008D0658" w:rsidRDefault="00082D2E">
            <w:pPr>
              <w:jc w:val="center"/>
            </w:pPr>
            <w:r>
              <w:t>19</w:t>
            </w:r>
            <w:r w:rsidR="00FA0DCC">
              <w:t>.11</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Вводное занятие</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2</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1</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2</w:t>
            </w:r>
          </w:p>
        </w:tc>
        <w:tc>
          <w:tcPr>
            <w:tcW w:w="1711" w:type="dxa"/>
            <w:tcBorders>
              <w:top w:val="single" w:sz="4" w:space="0" w:color="000000"/>
              <w:left w:val="single" w:sz="4" w:space="0" w:color="000000"/>
              <w:bottom w:val="single" w:sz="4" w:space="0" w:color="000000"/>
            </w:tcBorders>
            <w:vAlign w:val="center"/>
          </w:tcPr>
          <w:p w:rsidR="008D0658" w:rsidRDefault="00082D2E">
            <w:pPr>
              <w:jc w:val="center"/>
            </w:pPr>
            <w:r>
              <w:t>21</w:t>
            </w:r>
            <w:r w:rsidR="00FA0DCC">
              <w:t>.11</w:t>
            </w:r>
          </w:p>
          <w:p w:rsidR="008D0658" w:rsidRDefault="00082D2E">
            <w:pPr>
              <w:jc w:val="center"/>
            </w:pPr>
            <w:r>
              <w:t>25</w:t>
            </w:r>
            <w:r w:rsidR="00FA0DCC">
              <w:t>.11</w:t>
            </w:r>
          </w:p>
          <w:p w:rsidR="008D0658" w:rsidRDefault="00082D2E">
            <w:pPr>
              <w:jc w:val="center"/>
            </w:pPr>
            <w:r>
              <w:t>26</w:t>
            </w:r>
            <w:r w:rsidR="00FA0DCC">
              <w:t>.11</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Форсайт игра- бросок в будущее</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711" w:type="dxa"/>
            <w:tcBorders>
              <w:top w:val="single" w:sz="4" w:space="0" w:color="000000"/>
              <w:left w:val="single" w:sz="4" w:space="0" w:color="000000"/>
              <w:bottom w:val="single" w:sz="4" w:space="0" w:color="000000"/>
            </w:tcBorders>
            <w:vAlign w:val="center"/>
          </w:tcPr>
          <w:p w:rsidR="008D0658" w:rsidRDefault="00082D2E">
            <w:pPr>
              <w:jc w:val="center"/>
            </w:pPr>
            <w:r>
              <w:t>28</w:t>
            </w:r>
            <w:r w:rsidR="00FA0DCC">
              <w:t>.11</w:t>
            </w:r>
          </w:p>
          <w:p w:rsidR="008D0658" w:rsidRDefault="00082D2E">
            <w:pPr>
              <w:jc w:val="center"/>
            </w:pPr>
            <w:r>
              <w:t>02.12</w:t>
            </w:r>
          </w:p>
          <w:p w:rsidR="008D0658" w:rsidRDefault="00082D2E">
            <w:pPr>
              <w:jc w:val="center"/>
            </w:pPr>
            <w:r>
              <w:t>03</w:t>
            </w:r>
            <w:r w:rsidR="00FA0DCC">
              <w:t>.12</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Персональный навигатор развития</w:t>
            </w:r>
            <w:r>
              <w:br/>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4</w:t>
            </w:r>
          </w:p>
        </w:tc>
        <w:tc>
          <w:tcPr>
            <w:tcW w:w="1711" w:type="dxa"/>
            <w:tcBorders>
              <w:top w:val="single" w:sz="4" w:space="0" w:color="000000"/>
              <w:left w:val="single" w:sz="4" w:space="0" w:color="000000"/>
              <w:bottom w:val="single" w:sz="4" w:space="0" w:color="000000"/>
            </w:tcBorders>
            <w:vAlign w:val="center"/>
          </w:tcPr>
          <w:p w:rsidR="008D0658" w:rsidRDefault="00082D2E">
            <w:pPr>
              <w:jc w:val="center"/>
            </w:pPr>
            <w:r>
              <w:t>05</w:t>
            </w:r>
            <w:r w:rsidR="00FA0DCC">
              <w:t>.12</w:t>
            </w:r>
          </w:p>
          <w:p w:rsidR="008D0658" w:rsidRDefault="00082D2E">
            <w:pPr>
              <w:jc w:val="center"/>
            </w:pPr>
            <w:r>
              <w:t>09</w:t>
            </w:r>
            <w:r w:rsidR="00FA0DCC">
              <w:t>.12</w:t>
            </w:r>
          </w:p>
          <w:p w:rsidR="008D0658" w:rsidRDefault="00082D2E">
            <w:pPr>
              <w:jc w:val="center"/>
            </w:pPr>
            <w:r>
              <w:t>10</w:t>
            </w:r>
            <w:r w:rsidR="00FA0DCC">
              <w:t>.12</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Управление временем</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5</w:t>
            </w:r>
          </w:p>
        </w:tc>
        <w:tc>
          <w:tcPr>
            <w:tcW w:w="1711" w:type="dxa"/>
            <w:tcBorders>
              <w:top w:val="single" w:sz="4" w:space="0" w:color="000000"/>
              <w:left w:val="single" w:sz="4" w:space="0" w:color="000000"/>
              <w:bottom w:val="single" w:sz="4" w:space="0" w:color="000000"/>
            </w:tcBorders>
            <w:vAlign w:val="center"/>
          </w:tcPr>
          <w:p w:rsidR="008D0658" w:rsidRDefault="008D0658">
            <w:pPr>
              <w:jc w:val="center"/>
              <w:rPr>
                <w:b/>
              </w:rPr>
            </w:pP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Социальное проектирование</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48</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18</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30</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pP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5.1</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1</w:t>
            </w:r>
            <w:r w:rsidR="00082D2E">
              <w:t>2</w:t>
            </w:r>
            <w:r>
              <w:t>.12</w:t>
            </w:r>
          </w:p>
          <w:p w:rsidR="008D0658" w:rsidRDefault="00082D2E">
            <w:pPr>
              <w:jc w:val="center"/>
            </w:pPr>
            <w:r>
              <w:t>16</w:t>
            </w:r>
            <w:r w:rsidR="00FA0DCC">
              <w:t>.12</w:t>
            </w:r>
          </w:p>
          <w:p w:rsidR="008D0658" w:rsidRDefault="00082D2E">
            <w:pPr>
              <w:jc w:val="center"/>
            </w:pPr>
            <w:r>
              <w:t>17</w:t>
            </w:r>
            <w:r w:rsidR="00FA0DCC">
              <w:t>.12</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Этапы и механизмы реализации проекта</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5.2</w:t>
            </w:r>
          </w:p>
        </w:tc>
        <w:tc>
          <w:tcPr>
            <w:tcW w:w="1711" w:type="dxa"/>
            <w:tcBorders>
              <w:top w:val="single" w:sz="4" w:space="0" w:color="000000"/>
              <w:left w:val="single" w:sz="4" w:space="0" w:color="000000"/>
              <w:bottom w:val="single" w:sz="4" w:space="0" w:color="000000"/>
            </w:tcBorders>
            <w:vAlign w:val="center"/>
          </w:tcPr>
          <w:p w:rsidR="008D0658" w:rsidRDefault="00082D2E">
            <w:pPr>
              <w:jc w:val="center"/>
            </w:pPr>
            <w:r>
              <w:t>19</w:t>
            </w:r>
            <w:r w:rsidR="00FA0DCC">
              <w:t>.12</w:t>
            </w:r>
          </w:p>
          <w:p w:rsidR="008D0658" w:rsidRDefault="00082D2E">
            <w:pPr>
              <w:jc w:val="center"/>
            </w:pPr>
            <w:r>
              <w:t>23</w:t>
            </w:r>
            <w:r w:rsidR="00FA0DCC">
              <w:t>.12</w:t>
            </w:r>
          </w:p>
          <w:p w:rsidR="008D0658" w:rsidRDefault="00082D2E">
            <w:pPr>
              <w:jc w:val="center"/>
            </w:pPr>
            <w:r>
              <w:t>24</w:t>
            </w:r>
            <w:r w:rsidR="00FA0DCC">
              <w:t>.12</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Управление командой проекта.</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5.3</w:t>
            </w:r>
          </w:p>
        </w:tc>
        <w:tc>
          <w:tcPr>
            <w:tcW w:w="1711" w:type="dxa"/>
            <w:tcBorders>
              <w:top w:val="single" w:sz="4" w:space="0" w:color="000000"/>
              <w:left w:val="single" w:sz="4" w:space="0" w:color="000000"/>
              <w:bottom w:val="single" w:sz="4" w:space="0" w:color="000000"/>
            </w:tcBorders>
            <w:vAlign w:val="center"/>
          </w:tcPr>
          <w:p w:rsidR="008D0658" w:rsidRDefault="00082D2E">
            <w:pPr>
              <w:jc w:val="center"/>
            </w:pPr>
            <w:r>
              <w:t>26</w:t>
            </w:r>
            <w:r w:rsidR="00FA0DCC">
              <w:t>.12</w:t>
            </w:r>
          </w:p>
          <w:p w:rsidR="008D0658" w:rsidRDefault="00082D2E">
            <w:pPr>
              <w:jc w:val="center"/>
            </w:pPr>
            <w:r>
              <w:t>09.01</w:t>
            </w:r>
          </w:p>
          <w:p w:rsidR="008D0658" w:rsidRDefault="00FA0DCC">
            <w:pPr>
              <w:jc w:val="center"/>
            </w:pPr>
            <w:r>
              <w:t>13.01</w:t>
            </w:r>
          </w:p>
          <w:p w:rsidR="008D0658" w:rsidRDefault="00082D2E">
            <w:pPr>
              <w:jc w:val="center"/>
            </w:pPr>
            <w:r>
              <w:t>14</w:t>
            </w:r>
            <w:r w:rsidR="00FA0DCC">
              <w:t>.01</w:t>
            </w:r>
          </w:p>
          <w:p w:rsidR="008D0658" w:rsidRDefault="00FA0DCC">
            <w:pPr>
              <w:jc w:val="center"/>
            </w:pPr>
            <w:r>
              <w:t>16.01</w:t>
            </w:r>
          </w:p>
          <w:p w:rsidR="008D0658" w:rsidRDefault="00FA0DCC">
            <w:pPr>
              <w:jc w:val="center"/>
            </w:pPr>
            <w:r>
              <w:t>20.01</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Как организовать событие в рамках проекта</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18</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12</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5.4</w:t>
            </w:r>
          </w:p>
        </w:tc>
        <w:tc>
          <w:tcPr>
            <w:tcW w:w="1711" w:type="dxa"/>
            <w:tcBorders>
              <w:top w:val="single" w:sz="4" w:space="0" w:color="000000"/>
              <w:left w:val="single" w:sz="4" w:space="0" w:color="000000"/>
              <w:bottom w:val="single" w:sz="4" w:space="0" w:color="000000"/>
            </w:tcBorders>
            <w:vAlign w:val="center"/>
          </w:tcPr>
          <w:p w:rsidR="008D0658" w:rsidRDefault="00082D2E">
            <w:pPr>
              <w:jc w:val="center"/>
            </w:pPr>
            <w:r>
              <w:t>21</w:t>
            </w:r>
            <w:r w:rsidR="00FA0DCC">
              <w:t>.01</w:t>
            </w:r>
          </w:p>
          <w:p w:rsidR="008D0658" w:rsidRDefault="00FA0DCC">
            <w:pPr>
              <w:jc w:val="center"/>
            </w:pPr>
            <w:r>
              <w:t>23.01</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Взаимодействие с партнерами проекта</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5.5</w:t>
            </w:r>
          </w:p>
        </w:tc>
        <w:tc>
          <w:tcPr>
            <w:tcW w:w="1711" w:type="dxa"/>
            <w:tcBorders>
              <w:top w:val="single" w:sz="4" w:space="0" w:color="000000"/>
              <w:left w:val="single" w:sz="4" w:space="0" w:color="000000"/>
              <w:bottom w:val="single" w:sz="4" w:space="0" w:color="000000"/>
            </w:tcBorders>
            <w:vAlign w:val="center"/>
          </w:tcPr>
          <w:p w:rsidR="008D0658" w:rsidRDefault="00FA0DCC" w:rsidP="00082D2E">
            <w:pPr>
              <w:jc w:val="center"/>
            </w:pPr>
            <w:r>
              <w:t>27.01</w:t>
            </w:r>
          </w:p>
          <w:p w:rsidR="008D0658" w:rsidRDefault="00082D2E">
            <w:pPr>
              <w:jc w:val="center"/>
            </w:pPr>
            <w:r>
              <w:t>28</w:t>
            </w:r>
            <w:r w:rsidR="00FA0DCC">
              <w:t>.01</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proofErr w:type="spellStart"/>
            <w:r>
              <w:t>Прогностичность</w:t>
            </w:r>
            <w:proofErr w:type="spellEnd"/>
            <w:r>
              <w:t xml:space="preserve"> и результативность проекта</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6</w:t>
            </w:r>
          </w:p>
        </w:tc>
        <w:tc>
          <w:tcPr>
            <w:tcW w:w="1711" w:type="dxa"/>
            <w:tcBorders>
              <w:top w:val="single" w:sz="4" w:space="0" w:color="000000"/>
              <w:left w:val="single" w:sz="4" w:space="0" w:color="000000"/>
              <w:bottom w:val="single" w:sz="4" w:space="0" w:color="000000"/>
            </w:tcBorders>
            <w:vAlign w:val="center"/>
          </w:tcPr>
          <w:p w:rsidR="008D0658" w:rsidRDefault="008D0658">
            <w:pPr>
              <w:jc w:val="center"/>
            </w:pP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Разработка проектов</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30</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9</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21</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pP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6.1</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30.01</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Создание проектных команд</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0</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6.2</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03.02</w:t>
            </w:r>
          </w:p>
          <w:p w:rsidR="008D0658" w:rsidRDefault="00171DDC">
            <w:pPr>
              <w:jc w:val="center"/>
            </w:pPr>
            <w:r>
              <w:t>04</w:t>
            </w:r>
            <w:r w:rsidR="00FA0DCC">
              <w:t>.02</w:t>
            </w:r>
          </w:p>
          <w:p w:rsidR="008D0658" w:rsidRDefault="00FA0DCC">
            <w:pPr>
              <w:jc w:val="center"/>
            </w:pPr>
            <w:r>
              <w:t>06.02</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Исследование проблем, определение целевой аудитории, заинтересованных лиц</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6.3</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10.02</w:t>
            </w:r>
          </w:p>
          <w:p w:rsidR="008D0658" w:rsidRDefault="00171DDC">
            <w:pPr>
              <w:jc w:val="center"/>
            </w:pPr>
            <w:r>
              <w:t>11</w:t>
            </w:r>
            <w:r w:rsidR="00FA0DCC">
              <w:t>.02</w:t>
            </w:r>
          </w:p>
          <w:p w:rsidR="008D0658" w:rsidRDefault="00FA0DCC">
            <w:pPr>
              <w:jc w:val="center"/>
            </w:pPr>
            <w:r>
              <w:t>13.02</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Мозговой штурм</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6.4</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17.02</w:t>
            </w:r>
          </w:p>
          <w:p w:rsidR="008D0658" w:rsidRDefault="00171DDC">
            <w:pPr>
              <w:jc w:val="center"/>
            </w:pPr>
            <w:r>
              <w:t>18</w:t>
            </w:r>
            <w:r w:rsidR="00FA0DCC">
              <w:t>.0</w:t>
            </w:r>
            <w:r>
              <w:t>2</w:t>
            </w:r>
          </w:p>
          <w:p w:rsidR="008D0658" w:rsidRDefault="00FA0DCC">
            <w:pPr>
              <w:jc w:val="center"/>
            </w:pPr>
            <w:r>
              <w:t>20.02</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Прогнозирование рисков, рассмотрение вариантов решения проблем</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7</w:t>
            </w:r>
          </w:p>
        </w:tc>
        <w:tc>
          <w:tcPr>
            <w:tcW w:w="1711" w:type="dxa"/>
            <w:tcBorders>
              <w:top w:val="single" w:sz="4" w:space="0" w:color="000000"/>
              <w:left w:val="single" w:sz="4" w:space="0" w:color="000000"/>
              <w:bottom w:val="single" w:sz="4" w:space="0" w:color="000000"/>
            </w:tcBorders>
            <w:vAlign w:val="center"/>
          </w:tcPr>
          <w:p w:rsidR="008D0658" w:rsidRDefault="008D0658">
            <w:pPr>
              <w:jc w:val="center"/>
              <w:rPr>
                <w:b/>
              </w:rPr>
            </w:pP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Проведение мероприятий в рамках проекта</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42</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15</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27</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b/>
              </w:rPr>
            </w:pP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lastRenderedPageBreak/>
              <w:t>7.1</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24.02</w:t>
            </w:r>
          </w:p>
          <w:p w:rsidR="008D0658" w:rsidRDefault="00171DDC">
            <w:pPr>
              <w:jc w:val="center"/>
            </w:pPr>
            <w:r>
              <w:t>25</w:t>
            </w:r>
            <w:r w:rsidR="00FA0DCC">
              <w:t>.02</w:t>
            </w:r>
          </w:p>
          <w:p w:rsidR="008D0658" w:rsidRDefault="00FA0DCC">
            <w:pPr>
              <w:jc w:val="center"/>
            </w:pPr>
            <w:r>
              <w:t>27.09</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Событие от А до Я</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7.2</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03.03</w:t>
            </w:r>
          </w:p>
          <w:p w:rsidR="008D0658" w:rsidRDefault="00171DDC">
            <w:pPr>
              <w:jc w:val="center"/>
            </w:pPr>
            <w:r>
              <w:t>04</w:t>
            </w:r>
            <w:r w:rsidR="00FA0DCC">
              <w:t>.03</w:t>
            </w:r>
          </w:p>
          <w:p w:rsidR="008D0658" w:rsidRDefault="00FA0DCC">
            <w:pPr>
              <w:jc w:val="center"/>
            </w:pPr>
            <w:r>
              <w:t>06.03</w:t>
            </w:r>
          </w:p>
          <w:p w:rsidR="008D0658" w:rsidRDefault="00FA0DCC">
            <w:pPr>
              <w:jc w:val="center"/>
            </w:pPr>
            <w:r>
              <w:t>10.03</w:t>
            </w:r>
          </w:p>
          <w:p w:rsidR="008D0658" w:rsidRDefault="00171DDC">
            <w:pPr>
              <w:jc w:val="center"/>
            </w:pPr>
            <w:r>
              <w:t>11</w:t>
            </w:r>
            <w:r w:rsidR="00FA0DCC">
              <w:t>.03</w:t>
            </w:r>
          </w:p>
          <w:p w:rsidR="008D0658" w:rsidRDefault="00FA0DCC">
            <w:pPr>
              <w:jc w:val="center"/>
            </w:pPr>
            <w:r>
              <w:t>13.03</w:t>
            </w:r>
          </w:p>
          <w:p w:rsidR="008D0658" w:rsidRDefault="00FA0DCC">
            <w:pPr>
              <w:jc w:val="center"/>
            </w:pPr>
            <w:r>
              <w:t>17.03</w:t>
            </w:r>
          </w:p>
          <w:p w:rsidR="008D0658" w:rsidRDefault="00171DDC">
            <w:pPr>
              <w:jc w:val="center"/>
            </w:pPr>
            <w:r>
              <w:t>18</w:t>
            </w:r>
            <w:r w:rsidR="00FA0DCC">
              <w:t>.03</w:t>
            </w:r>
          </w:p>
          <w:p w:rsidR="008D0658" w:rsidRDefault="00FA0DCC">
            <w:pPr>
              <w:jc w:val="center"/>
            </w:pPr>
            <w:r>
              <w:t>20.03</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Организация мероприятий</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27</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9</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18</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7.3</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24.03</w:t>
            </w:r>
          </w:p>
          <w:p w:rsidR="008D0658" w:rsidRDefault="00171DDC">
            <w:pPr>
              <w:jc w:val="center"/>
            </w:pPr>
            <w:r>
              <w:t>25</w:t>
            </w:r>
            <w:r w:rsidR="00FA0DCC">
              <w:t>.03</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Сбор обратной связи</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6</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3</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8</w:t>
            </w:r>
          </w:p>
        </w:tc>
        <w:tc>
          <w:tcPr>
            <w:tcW w:w="1711" w:type="dxa"/>
            <w:tcBorders>
              <w:top w:val="single" w:sz="4" w:space="0" w:color="000000"/>
              <w:left w:val="single" w:sz="4" w:space="0" w:color="000000"/>
              <w:bottom w:val="single" w:sz="4" w:space="0" w:color="000000"/>
            </w:tcBorders>
            <w:vAlign w:val="center"/>
          </w:tcPr>
          <w:p w:rsidR="008D0658" w:rsidRDefault="008D0658">
            <w:pPr>
              <w:jc w:val="center"/>
            </w:pPr>
          </w:p>
          <w:p w:rsidR="008D0658" w:rsidRDefault="00FA0DCC">
            <w:pPr>
              <w:jc w:val="center"/>
            </w:pPr>
            <w:r>
              <w:t>27.03</w:t>
            </w:r>
          </w:p>
          <w:p w:rsidR="008D0658" w:rsidRDefault="00FA0DCC">
            <w:pPr>
              <w:jc w:val="center"/>
            </w:pPr>
            <w:r>
              <w:rPr>
                <w:b/>
              </w:rPr>
              <w:t>31.03</w:t>
            </w:r>
          </w:p>
          <w:p w:rsidR="008D0658" w:rsidRDefault="00171DDC">
            <w:pPr>
              <w:jc w:val="center"/>
            </w:pPr>
            <w:r>
              <w:rPr>
                <w:b/>
              </w:rPr>
              <w:t>01</w:t>
            </w:r>
            <w:r w:rsidR="00FA0DCC">
              <w:rPr>
                <w:b/>
              </w:rPr>
              <w:t>.04</w:t>
            </w:r>
          </w:p>
          <w:p w:rsidR="008D0658" w:rsidRDefault="008D0658">
            <w:pPr>
              <w:jc w:val="center"/>
              <w:rPr>
                <w:b/>
              </w:rPr>
            </w:pP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Презентация проекта</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9</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03.04</w:t>
            </w:r>
          </w:p>
          <w:p w:rsidR="008D0658" w:rsidRDefault="00FA0DCC">
            <w:pPr>
              <w:jc w:val="center"/>
            </w:pPr>
            <w:r>
              <w:t>07.04</w:t>
            </w:r>
          </w:p>
          <w:p w:rsidR="008D0658" w:rsidRDefault="00171DDC">
            <w:pPr>
              <w:jc w:val="center"/>
            </w:pPr>
            <w:r>
              <w:t>08</w:t>
            </w:r>
            <w:r w:rsidR="00FA0DCC">
              <w:t>.04</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Тренинг «Публичные выступления»</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3</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 /дистанционная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10</w:t>
            </w:r>
          </w:p>
        </w:tc>
        <w:tc>
          <w:tcPr>
            <w:tcW w:w="1711" w:type="dxa"/>
            <w:tcBorders>
              <w:top w:val="single" w:sz="4" w:space="0" w:color="000000"/>
              <w:left w:val="single" w:sz="4" w:space="0" w:color="000000"/>
              <w:bottom w:val="single" w:sz="4" w:space="0" w:color="000000"/>
            </w:tcBorders>
            <w:vAlign w:val="center"/>
          </w:tcPr>
          <w:p w:rsidR="008D0658" w:rsidRDefault="008D0658">
            <w:pPr>
              <w:jc w:val="center"/>
            </w:pPr>
          </w:p>
          <w:p w:rsidR="008D0658" w:rsidRDefault="00FA0DCC">
            <w:pPr>
              <w:jc w:val="center"/>
            </w:pPr>
            <w:r>
              <w:t>10.04</w:t>
            </w:r>
          </w:p>
          <w:p w:rsidR="008D0658" w:rsidRDefault="00FA0DCC">
            <w:pPr>
              <w:jc w:val="center"/>
            </w:pPr>
            <w:r>
              <w:t>14.04</w:t>
            </w:r>
          </w:p>
          <w:p w:rsidR="008D0658" w:rsidRDefault="00171DDC">
            <w:pPr>
              <w:jc w:val="center"/>
            </w:pPr>
            <w:r>
              <w:t>15</w:t>
            </w:r>
            <w:r w:rsidR="00FA0DCC">
              <w:t>.04</w:t>
            </w:r>
          </w:p>
          <w:p w:rsidR="008D0658" w:rsidRDefault="008D0658">
            <w:pPr>
              <w:jc w:val="center"/>
            </w:pP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Защита проектов</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9</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0</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bCs/>
              </w:rPr>
              <w:t>9</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11</w:t>
            </w:r>
          </w:p>
        </w:tc>
        <w:tc>
          <w:tcPr>
            <w:tcW w:w="1711" w:type="dxa"/>
            <w:tcBorders>
              <w:top w:val="single" w:sz="4" w:space="0" w:color="000000"/>
              <w:left w:val="single" w:sz="4" w:space="0" w:color="000000"/>
              <w:bottom w:val="single" w:sz="4" w:space="0" w:color="000000"/>
            </w:tcBorders>
            <w:vAlign w:val="center"/>
          </w:tcPr>
          <w:p w:rsidR="008D0658" w:rsidRDefault="00FA0DCC">
            <w:pPr>
              <w:jc w:val="center"/>
            </w:pPr>
            <w:r>
              <w:t>17.04</w:t>
            </w: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Рефлексивная сессия</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3</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rPr>
            </w:pPr>
            <w:r>
              <w:rPr>
                <w:b/>
              </w:rPr>
              <w:t>0</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rPr>
                <w:b/>
                <w:bCs/>
              </w:rPr>
            </w:pPr>
            <w:r>
              <w:rPr>
                <w:b/>
                <w:bCs/>
              </w:rPr>
              <w:t>3</w:t>
            </w:r>
          </w:p>
        </w:tc>
        <w:tc>
          <w:tcPr>
            <w:tcW w:w="2267"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t>Очная</w:t>
            </w:r>
          </w:p>
        </w:tc>
      </w:tr>
      <w:tr w:rsidR="008D0658">
        <w:tc>
          <w:tcPr>
            <w:tcW w:w="1212"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pPr>
          </w:p>
        </w:tc>
        <w:tc>
          <w:tcPr>
            <w:tcW w:w="1711" w:type="dxa"/>
            <w:tcBorders>
              <w:top w:val="single" w:sz="4" w:space="0" w:color="000000"/>
              <w:left w:val="single" w:sz="4" w:space="0" w:color="000000"/>
              <w:bottom w:val="single" w:sz="4" w:space="0" w:color="000000"/>
            </w:tcBorders>
            <w:vAlign w:val="center"/>
          </w:tcPr>
          <w:p w:rsidR="008D0658" w:rsidRDefault="008D0658">
            <w:pPr>
              <w:jc w:val="right"/>
            </w:pPr>
          </w:p>
        </w:tc>
        <w:tc>
          <w:tcPr>
            <w:tcW w:w="2294"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right"/>
            </w:pPr>
            <w:r>
              <w:rPr>
                <w:b/>
              </w:rPr>
              <w:t>ИТОГО:</w:t>
            </w:r>
          </w:p>
        </w:tc>
        <w:tc>
          <w:tcPr>
            <w:tcW w:w="883"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180</w:t>
            </w:r>
          </w:p>
        </w:tc>
        <w:tc>
          <w:tcPr>
            <w:tcW w:w="1006"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59</w:t>
            </w:r>
          </w:p>
        </w:tc>
        <w:tc>
          <w:tcPr>
            <w:tcW w:w="1111" w:type="dxa"/>
            <w:tcBorders>
              <w:top w:val="single" w:sz="4" w:space="0" w:color="000000"/>
              <w:left w:val="single" w:sz="4" w:space="0" w:color="000000"/>
              <w:bottom w:val="single" w:sz="4" w:space="0" w:color="000000"/>
              <w:right w:val="single" w:sz="4" w:space="0" w:color="000000"/>
            </w:tcBorders>
            <w:vAlign w:val="center"/>
          </w:tcPr>
          <w:p w:rsidR="008D0658" w:rsidRDefault="00FA0DCC">
            <w:pPr>
              <w:jc w:val="center"/>
            </w:pPr>
            <w:r>
              <w:rPr>
                <w:b/>
              </w:rPr>
              <w:t>121</w:t>
            </w:r>
          </w:p>
        </w:tc>
        <w:tc>
          <w:tcPr>
            <w:tcW w:w="2267" w:type="dxa"/>
            <w:tcBorders>
              <w:top w:val="single" w:sz="4" w:space="0" w:color="000000"/>
              <w:left w:val="single" w:sz="4" w:space="0" w:color="000000"/>
              <w:bottom w:val="single" w:sz="4" w:space="0" w:color="000000"/>
              <w:right w:val="single" w:sz="4" w:space="0" w:color="000000"/>
            </w:tcBorders>
          </w:tcPr>
          <w:p w:rsidR="008D0658" w:rsidRDefault="008D0658">
            <w:pPr>
              <w:jc w:val="center"/>
            </w:pPr>
          </w:p>
        </w:tc>
      </w:tr>
    </w:tbl>
    <w:p w:rsidR="008D0658" w:rsidRDefault="00FA0DCC">
      <w:pPr>
        <w:spacing w:line="360" w:lineRule="auto"/>
        <w:ind w:right="140"/>
        <w:rPr>
          <w:b/>
          <w:sz w:val="28"/>
          <w:szCs w:val="28"/>
        </w:rPr>
      </w:pPr>
      <w:r>
        <w:rPr>
          <w:b/>
          <w:sz w:val="28"/>
          <w:szCs w:val="28"/>
        </w:rPr>
        <w:t xml:space="preserve">        </w:t>
      </w:r>
    </w:p>
    <w:p w:rsidR="008D0658" w:rsidRDefault="008D0658">
      <w:pPr>
        <w:spacing w:line="360" w:lineRule="auto"/>
        <w:ind w:right="140"/>
        <w:rPr>
          <w:b/>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8D0658">
      <w:pPr>
        <w:spacing w:line="360" w:lineRule="auto"/>
        <w:rPr>
          <w:sz w:val="28"/>
          <w:szCs w:val="28"/>
        </w:rPr>
      </w:pPr>
    </w:p>
    <w:p w:rsidR="008D0658" w:rsidRDefault="00FA0DCC">
      <w:pPr>
        <w:spacing w:line="360" w:lineRule="auto"/>
        <w:ind w:firstLine="360"/>
        <w:jc w:val="center"/>
        <w:rPr>
          <w:b/>
          <w:sz w:val="32"/>
        </w:rPr>
      </w:pPr>
      <w:r>
        <w:rPr>
          <w:b/>
          <w:sz w:val="32"/>
        </w:rPr>
        <w:lastRenderedPageBreak/>
        <w:t xml:space="preserve"> </w:t>
      </w:r>
      <w:r>
        <w:rPr>
          <w:b/>
          <w:sz w:val="28"/>
        </w:rPr>
        <w:t xml:space="preserve">Раздел </w:t>
      </w:r>
      <w:r>
        <w:rPr>
          <w:b/>
          <w:sz w:val="28"/>
          <w:lang w:val="en-US"/>
        </w:rPr>
        <w:t>II</w:t>
      </w:r>
      <w:r>
        <w:rPr>
          <w:b/>
          <w:sz w:val="28"/>
        </w:rPr>
        <w:t>. Комплекс организационно-педагогических условий</w:t>
      </w:r>
    </w:p>
    <w:p w:rsidR="008D0658" w:rsidRDefault="00FA0DCC">
      <w:pPr>
        <w:pStyle w:val="2"/>
        <w:numPr>
          <w:ilvl w:val="1"/>
          <w:numId w:val="16"/>
        </w:numPr>
        <w:spacing w:after="240"/>
        <w:rPr>
          <w:rFonts w:ascii="Times New Roman" w:hAnsi="Times New Roman"/>
          <w:color w:val="auto"/>
          <w:sz w:val="28"/>
          <w:szCs w:val="28"/>
        </w:rPr>
      </w:pPr>
      <w:r>
        <w:rPr>
          <w:rFonts w:ascii="Times New Roman" w:hAnsi="Times New Roman"/>
          <w:color w:val="auto"/>
          <w:sz w:val="28"/>
          <w:szCs w:val="28"/>
        </w:rPr>
        <w:t xml:space="preserve">Условия реализации общеразвивающей программы: </w:t>
      </w:r>
    </w:p>
    <w:p w:rsidR="008D0658" w:rsidRDefault="00FA0DCC">
      <w:pPr>
        <w:widowControl w:val="0"/>
        <w:spacing w:line="360" w:lineRule="auto"/>
        <w:ind w:left="360"/>
        <w:jc w:val="both"/>
        <w:rPr>
          <w:sz w:val="28"/>
          <w:szCs w:val="28"/>
        </w:rPr>
      </w:pPr>
      <w:r>
        <w:rPr>
          <w:sz w:val="28"/>
          <w:szCs w:val="28"/>
        </w:rPr>
        <w:t xml:space="preserve">ГАНОУ СО «Дворец молодежи», пр. Ленина 1, </w:t>
      </w:r>
      <w:proofErr w:type="spellStart"/>
      <w:r>
        <w:rPr>
          <w:sz w:val="28"/>
          <w:szCs w:val="28"/>
        </w:rPr>
        <w:t>лофт</w:t>
      </w:r>
      <w:proofErr w:type="spellEnd"/>
    </w:p>
    <w:p w:rsidR="008D0658" w:rsidRDefault="00FA0DCC">
      <w:pPr>
        <w:spacing w:line="360" w:lineRule="auto"/>
        <w:ind w:left="709"/>
        <w:rPr>
          <w:b/>
          <w:sz w:val="28"/>
          <w:szCs w:val="28"/>
        </w:rPr>
      </w:pPr>
      <w:r>
        <w:rPr>
          <w:b/>
          <w:sz w:val="28"/>
          <w:szCs w:val="28"/>
        </w:rPr>
        <w:t>Материально-техническое обеспечение программы:</w:t>
      </w:r>
    </w:p>
    <w:p w:rsidR="008D0658" w:rsidRDefault="00FA0DCC">
      <w:pPr>
        <w:numPr>
          <w:ilvl w:val="0"/>
          <w:numId w:val="17"/>
        </w:numPr>
        <w:spacing w:line="360" w:lineRule="auto"/>
        <w:ind w:left="1077"/>
        <w:jc w:val="both"/>
        <w:rPr>
          <w:sz w:val="28"/>
          <w:szCs w:val="28"/>
        </w:rPr>
      </w:pPr>
      <w:proofErr w:type="spellStart"/>
      <w:r>
        <w:rPr>
          <w:sz w:val="28"/>
          <w:szCs w:val="28"/>
        </w:rPr>
        <w:t>флипчарт</w:t>
      </w:r>
      <w:proofErr w:type="spellEnd"/>
      <w:r>
        <w:rPr>
          <w:sz w:val="28"/>
          <w:szCs w:val="28"/>
        </w:rPr>
        <w:t xml:space="preserve"> (1 </w:t>
      </w:r>
      <w:proofErr w:type="spellStart"/>
      <w:r>
        <w:rPr>
          <w:sz w:val="28"/>
          <w:szCs w:val="28"/>
        </w:rPr>
        <w:t>шт</w:t>
      </w:r>
      <w:proofErr w:type="spellEnd"/>
      <w:r>
        <w:rPr>
          <w:sz w:val="28"/>
          <w:szCs w:val="28"/>
        </w:rPr>
        <w:t>)</w:t>
      </w:r>
      <w:r>
        <w:rPr>
          <w:sz w:val="28"/>
          <w:szCs w:val="28"/>
          <w:lang w:val="en-US"/>
        </w:rPr>
        <w:t>;</w:t>
      </w:r>
    </w:p>
    <w:p w:rsidR="008D0658" w:rsidRDefault="00FA0DCC">
      <w:pPr>
        <w:numPr>
          <w:ilvl w:val="0"/>
          <w:numId w:val="17"/>
        </w:numPr>
        <w:spacing w:line="360" w:lineRule="auto"/>
        <w:ind w:left="1077"/>
        <w:jc w:val="both"/>
        <w:rPr>
          <w:sz w:val="28"/>
          <w:szCs w:val="28"/>
        </w:rPr>
      </w:pPr>
      <w:r>
        <w:rPr>
          <w:sz w:val="28"/>
          <w:szCs w:val="28"/>
        </w:rPr>
        <w:t xml:space="preserve">бумага для </w:t>
      </w:r>
      <w:proofErr w:type="spellStart"/>
      <w:r>
        <w:rPr>
          <w:sz w:val="28"/>
          <w:szCs w:val="28"/>
        </w:rPr>
        <w:t>флипчарта</w:t>
      </w:r>
      <w:proofErr w:type="spellEnd"/>
      <w:r>
        <w:rPr>
          <w:sz w:val="28"/>
          <w:szCs w:val="28"/>
          <w:lang w:val="en-US"/>
        </w:rPr>
        <w:t xml:space="preserve"> (</w:t>
      </w:r>
      <w:r>
        <w:rPr>
          <w:sz w:val="28"/>
          <w:szCs w:val="28"/>
        </w:rPr>
        <w:t>10 упаковок)</w:t>
      </w:r>
      <w:r>
        <w:rPr>
          <w:sz w:val="28"/>
          <w:szCs w:val="28"/>
          <w:lang w:val="en-US"/>
        </w:rPr>
        <w:t>;</w:t>
      </w:r>
    </w:p>
    <w:p w:rsidR="008D0658" w:rsidRDefault="00FA0DCC">
      <w:pPr>
        <w:numPr>
          <w:ilvl w:val="0"/>
          <w:numId w:val="17"/>
        </w:numPr>
        <w:spacing w:line="360" w:lineRule="auto"/>
        <w:ind w:left="1077"/>
        <w:jc w:val="both"/>
        <w:rPr>
          <w:sz w:val="28"/>
          <w:szCs w:val="28"/>
        </w:rPr>
      </w:pPr>
      <w:r>
        <w:rPr>
          <w:sz w:val="28"/>
          <w:szCs w:val="28"/>
        </w:rPr>
        <w:t>столы, стулья;</w:t>
      </w:r>
    </w:p>
    <w:p w:rsidR="008D0658" w:rsidRDefault="00FA0DCC">
      <w:pPr>
        <w:numPr>
          <w:ilvl w:val="0"/>
          <w:numId w:val="17"/>
        </w:numPr>
        <w:spacing w:line="360" w:lineRule="auto"/>
        <w:ind w:left="1077"/>
        <w:jc w:val="both"/>
        <w:rPr>
          <w:sz w:val="28"/>
          <w:szCs w:val="28"/>
        </w:rPr>
      </w:pPr>
      <w:r>
        <w:rPr>
          <w:sz w:val="28"/>
          <w:szCs w:val="28"/>
        </w:rPr>
        <w:t>мультимедийный проектор;</w:t>
      </w:r>
    </w:p>
    <w:p w:rsidR="008D0658" w:rsidRDefault="00FA0DCC">
      <w:pPr>
        <w:numPr>
          <w:ilvl w:val="0"/>
          <w:numId w:val="17"/>
        </w:numPr>
        <w:spacing w:line="360" w:lineRule="auto"/>
        <w:ind w:left="1077"/>
        <w:jc w:val="both"/>
        <w:rPr>
          <w:sz w:val="28"/>
          <w:szCs w:val="28"/>
        </w:rPr>
      </w:pPr>
      <w:r>
        <w:rPr>
          <w:sz w:val="28"/>
          <w:szCs w:val="28"/>
        </w:rPr>
        <w:t>ноутбук;</w:t>
      </w:r>
    </w:p>
    <w:p w:rsidR="008D0658" w:rsidRDefault="00FA0DCC">
      <w:pPr>
        <w:numPr>
          <w:ilvl w:val="0"/>
          <w:numId w:val="17"/>
        </w:numPr>
        <w:spacing w:line="360" w:lineRule="auto"/>
        <w:ind w:left="1077"/>
        <w:jc w:val="both"/>
        <w:rPr>
          <w:sz w:val="28"/>
          <w:szCs w:val="28"/>
        </w:rPr>
      </w:pPr>
      <w:r>
        <w:rPr>
          <w:sz w:val="28"/>
          <w:szCs w:val="28"/>
        </w:rPr>
        <w:t>колонки для ноутбука</w:t>
      </w:r>
      <w:r>
        <w:rPr>
          <w:sz w:val="28"/>
          <w:szCs w:val="28"/>
          <w:lang w:val="en-US"/>
        </w:rPr>
        <w:t>;</w:t>
      </w:r>
    </w:p>
    <w:p w:rsidR="008D0658" w:rsidRDefault="00FA0DCC">
      <w:pPr>
        <w:numPr>
          <w:ilvl w:val="0"/>
          <w:numId w:val="17"/>
        </w:numPr>
        <w:spacing w:line="360" w:lineRule="auto"/>
        <w:jc w:val="both"/>
        <w:rPr>
          <w:sz w:val="28"/>
          <w:szCs w:val="28"/>
        </w:rPr>
      </w:pPr>
      <w:r>
        <w:rPr>
          <w:sz w:val="28"/>
          <w:szCs w:val="28"/>
        </w:rPr>
        <w:t>точка доступа в интернет;</w:t>
      </w:r>
    </w:p>
    <w:p w:rsidR="008D0658" w:rsidRDefault="00FA0DCC">
      <w:pPr>
        <w:numPr>
          <w:ilvl w:val="0"/>
          <w:numId w:val="17"/>
        </w:numPr>
        <w:spacing w:line="360" w:lineRule="auto"/>
        <w:jc w:val="both"/>
        <w:rPr>
          <w:sz w:val="28"/>
          <w:szCs w:val="28"/>
        </w:rPr>
      </w:pPr>
      <w:r>
        <w:rPr>
          <w:sz w:val="28"/>
          <w:szCs w:val="28"/>
        </w:rPr>
        <w:t>фотоаппарат;</w:t>
      </w:r>
    </w:p>
    <w:p w:rsidR="008D0658" w:rsidRDefault="00FA0DCC">
      <w:pPr>
        <w:numPr>
          <w:ilvl w:val="0"/>
          <w:numId w:val="17"/>
        </w:numPr>
        <w:spacing w:line="360" w:lineRule="auto"/>
        <w:jc w:val="both"/>
        <w:rPr>
          <w:sz w:val="28"/>
          <w:szCs w:val="28"/>
        </w:rPr>
      </w:pPr>
      <w:r>
        <w:rPr>
          <w:sz w:val="28"/>
          <w:szCs w:val="28"/>
        </w:rPr>
        <w:t>видеокамера;</w:t>
      </w:r>
    </w:p>
    <w:p w:rsidR="008D0658" w:rsidRDefault="00FA0DCC">
      <w:pPr>
        <w:numPr>
          <w:ilvl w:val="0"/>
          <w:numId w:val="17"/>
        </w:numPr>
        <w:spacing w:line="360" w:lineRule="auto"/>
        <w:jc w:val="both"/>
        <w:rPr>
          <w:sz w:val="28"/>
          <w:szCs w:val="28"/>
        </w:rPr>
      </w:pPr>
      <w:r>
        <w:rPr>
          <w:sz w:val="28"/>
          <w:szCs w:val="28"/>
        </w:rPr>
        <w:t>ватман (</w:t>
      </w:r>
      <w:r>
        <w:rPr>
          <w:sz w:val="28"/>
          <w:szCs w:val="28"/>
          <w:lang w:val="en-US"/>
        </w:rPr>
        <w:t>2</w:t>
      </w:r>
      <w:r>
        <w:rPr>
          <w:sz w:val="28"/>
          <w:szCs w:val="28"/>
        </w:rPr>
        <w:t>0 шт.);</w:t>
      </w:r>
    </w:p>
    <w:p w:rsidR="008D0658" w:rsidRDefault="00FA0DCC">
      <w:pPr>
        <w:numPr>
          <w:ilvl w:val="0"/>
          <w:numId w:val="17"/>
        </w:numPr>
        <w:spacing w:line="360" w:lineRule="auto"/>
        <w:jc w:val="both"/>
        <w:rPr>
          <w:sz w:val="28"/>
          <w:szCs w:val="28"/>
        </w:rPr>
      </w:pPr>
      <w:r>
        <w:rPr>
          <w:sz w:val="28"/>
          <w:szCs w:val="28"/>
        </w:rPr>
        <w:t>маркеры (15 шт.);</w:t>
      </w:r>
    </w:p>
    <w:p w:rsidR="008D0658" w:rsidRDefault="00FA0DCC">
      <w:pPr>
        <w:numPr>
          <w:ilvl w:val="0"/>
          <w:numId w:val="17"/>
        </w:numPr>
        <w:spacing w:line="360" w:lineRule="auto"/>
        <w:jc w:val="both"/>
        <w:rPr>
          <w:sz w:val="28"/>
          <w:szCs w:val="28"/>
        </w:rPr>
      </w:pPr>
      <w:r>
        <w:rPr>
          <w:sz w:val="28"/>
          <w:szCs w:val="28"/>
        </w:rPr>
        <w:t>клеящий карандаш (15 шт.);</w:t>
      </w:r>
    </w:p>
    <w:p w:rsidR="008D0658" w:rsidRDefault="00FA0DCC">
      <w:pPr>
        <w:numPr>
          <w:ilvl w:val="0"/>
          <w:numId w:val="17"/>
        </w:numPr>
        <w:spacing w:line="360" w:lineRule="auto"/>
        <w:jc w:val="both"/>
        <w:rPr>
          <w:sz w:val="28"/>
          <w:szCs w:val="28"/>
        </w:rPr>
      </w:pPr>
      <w:r>
        <w:rPr>
          <w:sz w:val="28"/>
          <w:szCs w:val="28"/>
        </w:rPr>
        <w:t>ножницы (15 шт.).</w:t>
      </w:r>
    </w:p>
    <w:p w:rsidR="008D0658" w:rsidRDefault="00FA0DCC">
      <w:pPr>
        <w:pStyle w:val="afb"/>
        <w:spacing w:line="360" w:lineRule="auto"/>
        <w:ind w:left="360" w:firstLine="349"/>
        <w:jc w:val="both"/>
        <w:rPr>
          <w:b/>
          <w:sz w:val="28"/>
          <w:szCs w:val="28"/>
        </w:rPr>
      </w:pPr>
      <w:r>
        <w:rPr>
          <w:b/>
          <w:sz w:val="28"/>
          <w:szCs w:val="28"/>
        </w:rPr>
        <w:t>Информационно - методические материалы:</w:t>
      </w:r>
    </w:p>
    <w:p w:rsidR="008D0658" w:rsidRDefault="00FA0DCC">
      <w:pPr>
        <w:numPr>
          <w:ilvl w:val="0"/>
          <w:numId w:val="20"/>
        </w:numPr>
        <w:spacing w:line="360" w:lineRule="auto"/>
        <w:ind w:left="0" w:firstLine="709"/>
        <w:jc w:val="both"/>
        <w:rPr>
          <w:color w:val="262626"/>
          <w:sz w:val="28"/>
          <w:szCs w:val="28"/>
        </w:rPr>
      </w:pPr>
      <w:r>
        <w:rPr>
          <w:color w:val="262626"/>
          <w:sz w:val="28"/>
          <w:szCs w:val="28"/>
        </w:rPr>
        <w:t xml:space="preserve">Раздаточные материалы для обучающихся: таблицы и схемы, соответствующие разделам программы; бланки анкет (обратная связь блокам программы; информация по эффективности и актуальности программы для участника). </w:t>
      </w:r>
    </w:p>
    <w:p w:rsidR="008D0658" w:rsidRDefault="00FA0DCC">
      <w:pPr>
        <w:numPr>
          <w:ilvl w:val="0"/>
          <w:numId w:val="20"/>
        </w:numPr>
        <w:spacing w:line="360" w:lineRule="auto"/>
        <w:ind w:left="0" w:firstLine="709"/>
        <w:jc w:val="both"/>
        <w:rPr>
          <w:sz w:val="28"/>
          <w:szCs w:val="28"/>
        </w:rPr>
      </w:pPr>
      <w:r>
        <w:rPr>
          <w:sz w:val="28"/>
          <w:szCs w:val="28"/>
        </w:rPr>
        <w:t>Методические пособия, разрабатываемые руководителем с учётом конкретных условий.</w:t>
      </w:r>
    </w:p>
    <w:p w:rsidR="008D0658" w:rsidRDefault="00FA0DCC">
      <w:pPr>
        <w:numPr>
          <w:ilvl w:val="0"/>
          <w:numId w:val="20"/>
        </w:numPr>
        <w:spacing w:line="360" w:lineRule="auto"/>
        <w:ind w:left="0" w:firstLine="709"/>
        <w:jc w:val="both"/>
        <w:rPr>
          <w:sz w:val="28"/>
          <w:szCs w:val="28"/>
        </w:rPr>
      </w:pPr>
      <w:r>
        <w:rPr>
          <w:sz w:val="28"/>
          <w:szCs w:val="28"/>
        </w:rPr>
        <w:t xml:space="preserve">Образцы </w:t>
      </w:r>
      <w:proofErr w:type="gramStart"/>
      <w:r>
        <w:rPr>
          <w:sz w:val="28"/>
          <w:szCs w:val="28"/>
        </w:rPr>
        <w:t>лучших работ</w:t>
      </w:r>
      <w:proofErr w:type="gramEnd"/>
      <w:r>
        <w:rPr>
          <w:sz w:val="28"/>
          <w:szCs w:val="28"/>
        </w:rPr>
        <w:t xml:space="preserve"> обучающихся в качестве наглядного результата деятельности объединения.</w:t>
      </w:r>
    </w:p>
    <w:p w:rsidR="008D0658" w:rsidRDefault="00FA0DCC">
      <w:pPr>
        <w:numPr>
          <w:ilvl w:val="0"/>
          <w:numId w:val="20"/>
        </w:numPr>
        <w:spacing w:line="360" w:lineRule="auto"/>
        <w:ind w:left="0" w:firstLine="709"/>
        <w:jc w:val="both"/>
        <w:rPr>
          <w:sz w:val="28"/>
          <w:szCs w:val="28"/>
        </w:rPr>
      </w:pPr>
      <w:r>
        <w:rPr>
          <w:sz w:val="28"/>
          <w:szCs w:val="28"/>
        </w:rPr>
        <w:t>Дидактические материалы по интерактивным формам обучения (тренинги, деловые и ролевые игры, организационно-</w:t>
      </w:r>
      <w:proofErr w:type="spellStart"/>
      <w:r>
        <w:rPr>
          <w:sz w:val="28"/>
          <w:szCs w:val="28"/>
        </w:rPr>
        <w:t>деятельностные</w:t>
      </w:r>
      <w:proofErr w:type="spellEnd"/>
      <w:r>
        <w:rPr>
          <w:sz w:val="28"/>
          <w:szCs w:val="28"/>
        </w:rPr>
        <w:t xml:space="preserve"> игры и т. п.).</w:t>
      </w:r>
      <w:r>
        <w:br w:type="page"/>
      </w:r>
    </w:p>
    <w:p w:rsidR="008D0658" w:rsidRDefault="00FA0DCC">
      <w:pPr>
        <w:pStyle w:val="2"/>
        <w:numPr>
          <w:ilvl w:val="1"/>
          <w:numId w:val="16"/>
        </w:numPr>
        <w:spacing w:before="0" w:after="240"/>
        <w:rPr>
          <w:rFonts w:ascii="Times New Roman" w:hAnsi="Times New Roman"/>
          <w:color w:val="auto"/>
          <w:sz w:val="28"/>
        </w:rPr>
      </w:pPr>
      <w:r>
        <w:rPr>
          <w:rFonts w:ascii="Times New Roman" w:hAnsi="Times New Roman"/>
          <w:color w:val="auto"/>
          <w:sz w:val="28"/>
        </w:rPr>
        <w:lastRenderedPageBreak/>
        <w:t>Кадровое обеспечение</w:t>
      </w:r>
    </w:p>
    <w:p w:rsidR="008D0658" w:rsidRPr="00BE2E06" w:rsidRDefault="00FA0DCC">
      <w:pPr>
        <w:pStyle w:val="afb"/>
        <w:numPr>
          <w:ilvl w:val="0"/>
          <w:numId w:val="16"/>
        </w:numPr>
        <w:spacing w:line="276" w:lineRule="auto"/>
        <w:jc w:val="both"/>
        <w:rPr>
          <w:sz w:val="28"/>
        </w:rPr>
      </w:pPr>
      <w:bookmarkStart w:id="0" w:name="_GoBack"/>
      <w:bookmarkEnd w:id="0"/>
      <w:r w:rsidRPr="00BE2E06">
        <w:rPr>
          <w:sz w:val="28"/>
        </w:rPr>
        <w:t xml:space="preserve">Данную программу может реализовать педагог дополнительного образования ГАНОУ СО «Дворец молодёжи», сотрудник центра социально – гуманитарных проектов. Образование – средне специальное/высшее педагогическое. </w:t>
      </w:r>
      <w:r w:rsidRPr="00BE2E06">
        <w:br w:type="page"/>
      </w:r>
    </w:p>
    <w:p w:rsidR="008D0658" w:rsidRDefault="00FA0DCC">
      <w:pPr>
        <w:pStyle w:val="1"/>
        <w:spacing w:before="0" w:after="240"/>
        <w:ind w:left="432" w:firstLine="0"/>
        <w:jc w:val="center"/>
        <w:rPr>
          <w:rFonts w:ascii="Times New Roman" w:hAnsi="Times New Roman"/>
          <w:color w:val="auto"/>
          <w:sz w:val="32"/>
        </w:rPr>
      </w:pPr>
      <w:r>
        <w:rPr>
          <w:rFonts w:ascii="Times New Roman" w:hAnsi="Times New Roman"/>
          <w:color w:val="auto"/>
        </w:rPr>
        <w:lastRenderedPageBreak/>
        <w:t>Список литературы</w:t>
      </w:r>
    </w:p>
    <w:p w:rsidR="008D0658" w:rsidRDefault="00FA0DCC">
      <w:pPr>
        <w:spacing w:line="360" w:lineRule="auto"/>
        <w:ind w:firstLine="709"/>
        <w:jc w:val="both"/>
        <w:rPr>
          <w:b/>
          <w:color w:val="202122"/>
          <w:sz w:val="28"/>
          <w:szCs w:val="28"/>
        </w:rPr>
      </w:pPr>
      <w:r>
        <w:rPr>
          <w:b/>
          <w:color w:val="262626"/>
          <w:sz w:val="28"/>
          <w:szCs w:val="28"/>
        </w:rPr>
        <w:t xml:space="preserve">Список литературы для педагога: </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sz w:val="28"/>
          <w:szCs w:val="28"/>
        </w:rPr>
        <w:t xml:space="preserve">Голуб Г.Б., Перелыгина Е.А., </w:t>
      </w:r>
      <w:proofErr w:type="spellStart"/>
      <w:r>
        <w:rPr>
          <w:i/>
          <w:sz w:val="28"/>
          <w:szCs w:val="28"/>
        </w:rPr>
        <w:t>Чуракова</w:t>
      </w:r>
      <w:proofErr w:type="spellEnd"/>
      <w:r>
        <w:rPr>
          <w:i/>
          <w:sz w:val="28"/>
          <w:szCs w:val="28"/>
        </w:rPr>
        <w:t xml:space="preserve"> О.В</w:t>
      </w:r>
      <w:r>
        <w:rPr>
          <w:sz w:val="28"/>
          <w:szCs w:val="28"/>
        </w:rPr>
        <w:t xml:space="preserve">. Метод проектов – технология </w:t>
      </w:r>
      <w:proofErr w:type="spellStart"/>
      <w:r>
        <w:rPr>
          <w:sz w:val="28"/>
          <w:szCs w:val="28"/>
        </w:rPr>
        <w:t>компетентностно</w:t>
      </w:r>
      <w:proofErr w:type="spellEnd"/>
      <w:r>
        <w:rPr>
          <w:sz w:val="28"/>
          <w:szCs w:val="28"/>
        </w:rPr>
        <w:t xml:space="preserve">-ориентированного образования: Методическое пособие для педагогов-руководителей проектов учащихся основной школы / Под ред. Проф. </w:t>
      </w:r>
      <w:proofErr w:type="spellStart"/>
      <w:r>
        <w:rPr>
          <w:sz w:val="28"/>
          <w:szCs w:val="28"/>
        </w:rPr>
        <w:t>Е.Я.Когана</w:t>
      </w:r>
      <w:proofErr w:type="spellEnd"/>
      <w:r>
        <w:rPr>
          <w:sz w:val="28"/>
          <w:szCs w:val="28"/>
        </w:rPr>
        <w:t xml:space="preserve">. – Самара: Издательство «Учебная литература», Издательский дом «Фёдоров», 2006. </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sz w:val="28"/>
          <w:szCs w:val="28"/>
        </w:rPr>
        <w:t xml:space="preserve">Голуб Г.Б., Перелыгина Е.А., </w:t>
      </w:r>
      <w:proofErr w:type="spellStart"/>
      <w:r>
        <w:rPr>
          <w:i/>
          <w:sz w:val="28"/>
          <w:szCs w:val="28"/>
        </w:rPr>
        <w:t>Чуракова</w:t>
      </w:r>
      <w:proofErr w:type="spellEnd"/>
      <w:r>
        <w:rPr>
          <w:i/>
          <w:sz w:val="28"/>
          <w:szCs w:val="28"/>
        </w:rPr>
        <w:t xml:space="preserve"> О.В.</w:t>
      </w:r>
      <w:r>
        <w:rPr>
          <w:sz w:val="28"/>
          <w:szCs w:val="28"/>
        </w:rPr>
        <w:t xml:space="preserve"> Основы проектной деятельности школьника: Методическое пособие по преподаванию курса (с использованием тетрадей на печатной основе) / Под ред. Проф. </w:t>
      </w:r>
      <w:proofErr w:type="spellStart"/>
      <w:r>
        <w:rPr>
          <w:sz w:val="28"/>
          <w:szCs w:val="28"/>
        </w:rPr>
        <w:t>Е.Я.Когана</w:t>
      </w:r>
      <w:proofErr w:type="spellEnd"/>
      <w:r>
        <w:rPr>
          <w:sz w:val="28"/>
          <w:szCs w:val="28"/>
        </w:rPr>
        <w:t xml:space="preserve">. – Самара: Издательство «Учебная литература», Издательский дом «Фёдоров», 2006. </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sz w:val="28"/>
          <w:szCs w:val="28"/>
        </w:rPr>
        <w:t xml:space="preserve">Голуб Г.Б., </w:t>
      </w:r>
      <w:proofErr w:type="spellStart"/>
      <w:r>
        <w:rPr>
          <w:i/>
          <w:sz w:val="28"/>
          <w:szCs w:val="28"/>
        </w:rPr>
        <w:t>Чуракова</w:t>
      </w:r>
      <w:proofErr w:type="spellEnd"/>
      <w:r>
        <w:rPr>
          <w:i/>
          <w:sz w:val="28"/>
          <w:szCs w:val="28"/>
        </w:rPr>
        <w:t xml:space="preserve"> О.В.</w:t>
      </w:r>
      <w:r>
        <w:rPr>
          <w:sz w:val="28"/>
          <w:szCs w:val="28"/>
        </w:rPr>
        <w:t xml:space="preserve"> Метод проектов как технология формирования ключевых компетентностей учащихся. – Самара: Британский Совет, Департамент образования и науки Администрации Самарской области, 2003.</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Громыко Ю. В.</w:t>
      </w:r>
      <w:r>
        <w:rPr>
          <w:color w:val="202122"/>
          <w:sz w:val="28"/>
          <w:szCs w:val="28"/>
        </w:rPr>
        <w:t xml:space="preserve"> </w:t>
      </w:r>
      <w:proofErr w:type="spellStart"/>
      <w:r>
        <w:rPr>
          <w:color w:val="202122"/>
          <w:sz w:val="28"/>
          <w:szCs w:val="28"/>
        </w:rPr>
        <w:t>Мыследеятельностная</w:t>
      </w:r>
      <w:proofErr w:type="spellEnd"/>
      <w:r>
        <w:rPr>
          <w:color w:val="202122"/>
          <w:sz w:val="28"/>
          <w:szCs w:val="28"/>
        </w:rPr>
        <w:t xml:space="preserve"> педагогика. — М.: Институт учебника «</w:t>
      </w:r>
      <w:proofErr w:type="spellStart"/>
      <w:r>
        <w:rPr>
          <w:color w:val="202122"/>
          <w:sz w:val="28"/>
          <w:szCs w:val="28"/>
        </w:rPr>
        <w:t>Paideia</w:t>
      </w:r>
      <w:proofErr w:type="spellEnd"/>
      <w:r>
        <w:rPr>
          <w:color w:val="202122"/>
          <w:sz w:val="28"/>
          <w:szCs w:val="28"/>
        </w:rPr>
        <w:t>», 1998.</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Громыко Ю. В.</w:t>
      </w:r>
      <w:r>
        <w:rPr>
          <w:color w:val="202122"/>
          <w:sz w:val="28"/>
          <w:szCs w:val="28"/>
        </w:rPr>
        <w:t xml:space="preserve"> Проектное сознание. — М.: Институт учебника «</w:t>
      </w:r>
      <w:proofErr w:type="spellStart"/>
      <w:r>
        <w:rPr>
          <w:color w:val="202122"/>
          <w:sz w:val="28"/>
          <w:szCs w:val="28"/>
        </w:rPr>
        <w:t>Paideia</w:t>
      </w:r>
      <w:proofErr w:type="spellEnd"/>
      <w:r>
        <w:rPr>
          <w:color w:val="202122"/>
          <w:sz w:val="28"/>
          <w:szCs w:val="28"/>
        </w:rPr>
        <w:t>», 1997.</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Громыко Ю. В.</w:t>
      </w:r>
      <w:r>
        <w:rPr>
          <w:color w:val="202122"/>
          <w:sz w:val="28"/>
          <w:szCs w:val="28"/>
        </w:rPr>
        <w:t xml:space="preserve"> </w:t>
      </w:r>
      <w:proofErr w:type="spellStart"/>
      <w:r>
        <w:rPr>
          <w:color w:val="202122"/>
          <w:sz w:val="28"/>
          <w:szCs w:val="28"/>
        </w:rPr>
        <w:t>Метапредмет</w:t>
      </w:r>
      <w:proofErr w:type="spellEnd"/>
      <w:r>
        <w:rPr>
          <w:color w:val="202122"/>
          <w:sz w:val="28"/>
          <w:szCs w:val="28"/>
        </w:rPr>
        <w:t xml:space="preserve"> «Проблема». — М.: Институт учебника «</w:t>
      </w:r>
      <w:proofErr w:type="spellStart"/>
      <w:r>
        <w:rPr>
          <w:color w:val="202122"/>
          <w:sz w:val="28"/>
          <w:szCs w:val="28"/>
        </w:rPr>
        <w:t>Paideia</w:t>
      </w:r>
      <w:proofErr w:type="spellEnd"/>
      <w:r>
        <w:rPr>
          <w:color w:val="202122"/>
          <w:sz w:val="28"/>
          <w:szCs w:val="28"/>
        </w:rPr>
        <w:t>», 1998.</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Громыко Ю. В.</w:t>
      </w:r>
      <w:r>
        <w:rPr>
          <w:color w:val="202122"/>
          <w:sz w:val="28"/>
          <w:szCs w:val="28"/>
        </w:rPr>
        <w:t xml:space="preserve"> Опыт </w:t>
      </w:r>
      <w:proofErr w:type="spellStart"/>
      <w:r>
        <w:rPr>
          <w:color w:val="202122"/>
          <w:sz w:val="28"/>
          <w:szCs w:val="28"/>
        </w:rPr>
        <w:t>мыследеятельностной</w:t>
      </w:r>
      <w:proofErr w:type="spellEnd"/>
      <w:r>
        <w:rPr>
          <w:color w:val="202122"/>
          <w:sz w:val="28"/>
          <w:szCs w:val="28"/>
        </w:rPr>
        <w:t xml:space="preserve"> педагогики. — М.: Институт учебника «</w:t>
      </w:r>
      <w:proofErr w:type="spellStart"/>
      <w:r>
        <w:rPr>
          <w:color w:val="202122"/>
          <w:sz w:val="28"/>
          <w:szCs w:val="28"/>
        </w:rPr>
        <w:t>Paideia</w:t>
      </w:r>
      <w:proofErr w:type="spellEnd"/>
      <w:r>
        <w:rPr>
          <w:color w:val="202122"/>
          <w:sz w:val="28"/>
          <w:szCs w:val="28"/>
        </w:rPr>
        <w:t>», 1998.</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Громыко Ю. В.</w:t>
      </w:r>
      <w:r>
        <w:rPr>
          <w:color w:val="202122"/>
          <w:sz w:val="28"/>
          <w:szCs w:val="28"/>
        </w:rPr>
        <w:t xml:space="preserve"> Педагогические диалоги / История разработки </w:t>
      </w:r>
      <w:proofErr w:type="spellStart"/>
      <w:r>
        <w:rPr>
          <w:color w:val="202122"/>
          <w:sz w:val="28"/>
          <w:szCs w:val="28"/>
        </w:rPr>
        <w:t>деятельностного</w:t>
      </w:r>
      <w:proofErr w:type="spellEnd"/>
      <w:r>
        <w:rPr>
          <w:color w:val="202122"/>
          <w:sz w:val="28"/>
          <w:szCs w:val="28"/>
        </w:rPr>
        <w:t xml:space="preserve"> образования: Пособие для учителя. — М.: Пушкинский институт.</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Громыко Ю. В.</w:t>
      </w:r>
      <w:r>
        <w:rPr>
          <w:color w:val="202122"/>
          <w:sz w:val="28"/>
          <w:szCs w:val="28"/>
        </w:rPr>
        <w:t xml:space="preserve"> Знак: логика и методология: Руководство для управленцев и педагогов. — М.: Пушкинский институт, 2009.</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Громыко Ю. В.</w:t>
      </w:r>
      <w:r>
        <w:rPr>
          <w:color w:val="202122"/>
          <w:sz w:val="28"/>
          <w:szCs w:val="28"/>
        </w:rPr>
        <w:t xml:space="preserve"> ВЕК МЕТА: Современные </w:t>
      </w:r>
      <w:proofErr w:type="spellStart"/>
      <w:r>
        <w:rPr>
          <w:color w:val="202122"/>
          <w:sz w:val="28"/>
          <w:szCs w:val="28"/>
        </w:rPr>
        <w:t>деятельностные</w:t>
      </w:r>
      <w:proofErr w:type="spellEnd"/>
      <w:r>
        <w:rPr>
          <w:color w:val="202122"/>
          <w:sz w:val="28"/>
          <w:szCs w:val="28"/>
        </w:rPr>
        <w:t xml:space="preserve"> представления о социальной практике и общественном развитии. — М.,2006.</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lastRenderedPageBreak/>
        <w:t>Громыко Ю. В.</w:t>
      </w:r>
      <w:r>
        <w:rPr>
          <w:color w:val="202122"/>
          <w:sz w:val="28"/>
          <w:szCs w:val="28"/>
        </w:rPr>
        <w:t xml:space="preserve"> Организационно-</w:t>
      </w:r>
      <w:proofErr w:type="spellStart"/>
      <w:r>
        <w:rPr>
          <w:color w:val="202122"/>
          <w:sz w:val="28"/>
          <w:szCs w:val="28"/>
        </w:rPr>
        <w:t>деятельностные</w:t>
      </w:r>
      <w:proofErr w:type="spellEnd"/>
      <w:r>
        <w:rPr>
          <w:color w:val="202122"/>
          <w:sz w:val="28"/>
          <w:szCs w:val="28"/>
        </w:rPr>
        <w:t xml:space="preserve"> игры и развитие образования. — Москва, 1992.</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Лазарев, В.С.</w:t>
      </w:r>
      <w:r>
        <w:rPr>
          <w:color w:val="202122"/>
          <w:sz w:val="28"/>
          <w:szCs w:val="28"/>
        </w:rPr>
        <w:t xml:space="preserve"> Проектная деятельность в школе: учеб. пособие для учащихся 7-11 </w:t>
      </w:r>
      <w:proofErr w:type="spellStart"/>
      <w:r>
        <w:rPr>
          <w:color w:val="202122"/>
          <w:sz w:val="28"/>
          <w:szCs w:val="28"/>
        </w:rPr>
        <w:t>кл</w:t>
      </w:r>
      <w:proofErr w:type="spellEnd"/>
      <w:r>
        <w:rPr>
          <w:color w:val="202122"/>
          <w:sz w:val="28"/>
          <w:szCs w:val="28"/>
        </w:rPr>
        <w:t xml:space="preserve">. / В.С. Лазарев. – Сургут, РИО </w:t>
      </w:r>
      <w:proofErr w:type="spellStart"/>
      <w:r>
        <w:rPr>
          <w:color w:val="202122"/>
          <w:sz w:val="28"/>
          <w:szCs w:val="28"/>
        </w:rPr>
        <w:t>СурГПУ</w:t>
      </w:r>
      <w:proofErr w:type="spellEnd"/>
      <w:r>
        <w:rPr>
          <w:color w:val="202122"/>
          <w:sz w:val="28"/>
          <w:szCs w:val="28"/>
        </w:rPr>
        <w:t>, 2014. – 135 с.</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sz w:val="28"/>
          <w:szCs w:val="28"/>
        </w:rPr>
        <w:t>Лазарев С.В.</w:t>
      </w:r>
      <w:r>
        <w:rPr>
          <w:sz w:val="28"/>
          <w:szCs w:val="28"/>
        </w:rPr>
        <w:t xml:space="preserve"> Новое понимание метода проектов в образовании. – Интернет-журнал «Проблемы современного образования» №6 – 2011</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sz w:val="28"/>
          <w:szCs w:val="28"/>
        </w:rPr>
        <w:t>Сборник программ.</w:t>
      </w:r>
      <w:r>
        <w:rPr>
          <w:sz w:val="28"/>
          <w:szCs w:val="28"/>
        </w:rPr>
        <w:t xml:space="preserve"> Исследовательская и проектная деятельность. Социальная деятельность. Профессиональная ориентация. Здоровый и безопасный образ жизни. Основная школа. / [С.В. Третьякова, А.В. Иванов, С.Н. Чистякова и др.; авт.-сост. С.В. Третьякова]. – М.: Просвещение, 2013.</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02122"/>
          <w:sz w:val="28"/>
          <w:szCs w:val="28"/>
        </w:rPr>
        <w:t xml:space="preserve">Сергеев И.С. </w:t>
      </w:r>
      <w:r>
        <w:rPr>
          <w:color w:val="202122"/>
          <w:sz w:val="28"/>
          <w:szCs w:val="28"/>
        </w:rPr>
        <w:t xml:space="preserve">Как организовать проектную деятельность учащихся: </w:t>
      </w:r>
      <w:proofErr w:type="spellStart"/>
      <w:r>
        <w:rPr>
          <w:color w:val="202122"/>
          <w:sz w:val="28"/>
          <w:szCs w:val="28"/>
        </w:rPr>
        <w:t>практич</w:t>
      </w:r>
      <w:proofErr w:type="spellEnd"/>
      <w:r>
        <w:rPr>
          <w:color w:val="202122"/>
          <w:sz w:val="28"/>
          <w:szCs w:val="28"/>
        </w:rPr>
        <w:t>. пос. для работников общеобразовательных учреждений. М.: АРКТИ, 2003.</w:t>
      </w:r>
    </w:p>
    <w:p w:rsidR="008D0658" w:rsidRDefault="00FA0DCC">
      <w:pPr>
        <w:widowControl w:val="0"/>
        <w:numPr>
          <w:ilvl w:val="0"/>
          <w:numId w:val="21"/>
        </w:numPr>
        <w:shd w:val="clear" w:color="auto" w:fill="FFFFFF"/>
        <w:spacing w:line="360" w:lineRule="auto"/>
        <w:ind w:left="0" w:firstLine="709"/>
        <w:jc w:val="both"/>
        <w:rPr>
          <w:color w:val="202122"/>
          <w:sz w:val="28"/>
          <w:szCs w:val="28"/>
        </w:rPr>
      </w:pPr>
      <w:r>
        <w:rPr>
          <w:i/>
          <w:color w:val="262626"/>
          <w:sz w:val="28"/>
          <w:szCs w:val="28"/>
        </w:rPr>
        <w:t xml:space="preserve">Сергеев И.С. Как организовать проектную деятельность учащихся. - </w:t>
      </w:r>
      <w:proofErr w:type="gramStart"/>
      <w:r>
        <w:rPr>
          <w:i/>
          <w:color w:val="262626"/>
          <w:sz w:val="28"/>
          <w:szCs w:val="28"/>
        </w:rPr>
        <w:t>М,:</w:t>
      </w:r>
      <w:proofErr w:type="gramEnd"/>
      <w:r>
        <w:rPr>
          <w:i/>
          <w:color w:val="262626"/>
          <w:sz w:val="28"/>
          <w:szCs w:val="28"/>
        </w:rPr>
        <w:t xml:space="preserve"> АКТИ, 2006.</w:t>
      </w:r>
    </w:p>
    <w:p w:rsidR="008D0658" w:rsidRDefault="00FA0DCC">
      <w:pPr>
        <w:widowControl w:val="0"/>
        <w:numPr>
          <w:ilvl w:val="0"/>
          <w:numId w:val="21"/>
        </w:numPr>
        <w:spacing w:line="360" w:lineRule="auto"/>
        <w:ind w:left="0" w:firstLine="709"/>
        <w:jc w:val="both"/>
        <w:rPr>
          <w:color w:val="262626"/>
          <w:sz w:val="28"/>
          <w:szCs w:val="28"/>
        </w:rPr>
      </w:pPr>
      <w:r>
        <w:rPr>
          <w:i/>
          <w:color w:val="262626"/>
          <w:sz w:val="28"/>
          <w:szCs w:val="28"/>
        </w:rPr>
        <w:t>Шапиро В.Д. и др.</w:t>
      </w:r>
      <w:r>
        <w:rPr>
          <w:color w:val="262626"/>
          <w:sz w:val="28"/>
          <w:szCs w:val="28"/>
        </w:rPr>
        <w:t xml:space="preserve"> Управление проектами. СПб: «Два Три», 1996, с.610.</w:t>
      </w:r>
    </w:p>
    <w:p w:rsidR="008D0658" w:rsidRDefault="00FA0DCC">
      <w:pPr>
        <w:widowControl w:val="0"/>
        <w:spacing w:line="360" w:lineRule="auto"/>
        <w:ind w:firstLine="709"/>
        <w:jc w:val="both"/>
        <w:rPr>
          <w:b/>
          <w:color w:val="262626"/>
          <w:sz w:val="28"/>
          <w:szCs w:val="28"/>
        </w:rPr>
      </w:pPr>
      <w:r>
        <w:rPr>
          <w:b/>
          <w:color w:val="262626"/>
          <w:sz w:val="28"/>
          <w:szCs w:val="28"/>
        </w:rPr>
        <w:t>Список литературы для обучающихся:</w:t>
      </w:r>
    </w:p>
    <w:p w:rsidR="008D0658" w:rsidRDefault="00FA0DCC">
      <w:pPr>
        <w:numPr>
          <w:ilvl w:val="0"/>
          <w:numId w:val="22"/>
        </w:numPr>
        <w:shd w:val="clear" w:color="auto" w:fill="FFFFFF"/>
        <w:spacing w:before="240" w:line="360" w:lineRule="auto"/>
        <w:ind w:left="0" w:firstLine="709"/>
        <w:jc w:val="both"/>
        <w:rPr>
          <w:sz w:val="28"/>
          <w:szCs w:val="28"/>
        </w:rPr>
      </w:pPr>
      <w:r>
        <w:rPr>
          <w:i/>
          <w:sz w:val="28"/>
          <w:szCs w:val="28"/>
        </w:rPr>
        <w:t xml:space="preserve">М.В. </w:t>
      </w:r>
      <w:proofErr w:type="spellStart"/>
      <w:r>
        <w:rPr>
          <w:i/>
          <w:sz w:val="28"/>
          <w:szCs w:val="28"/>
        </w:rPr>
        <w:t>Половкова</w:t>
      </w:r>
      <w:proofErr w:type="spellEnd"/>
      <w:r>
        <w:rPr>
          <w:i/>
          <w:sz w:val="28"/>
          <w:szCs w:val="28"/>
        </w:rPr>
        <w:t xml:space="preserve">, А.В. Носов, Т.В. </w:t>
      </w:r>
      <w:proofErr w:type="spellStart"/>
      <w:r>
        <w:rPr>
          <w:i/>
          <w:sz w:val="28"/>
          <w:szCs w:val="28"/>
        </w:rPr>
        <w:t>Половкова</w:t>
      </w:r>
      <w:proofErr w:type="spellEnd"/>
      <w:r>
        <w:rPr>
          <w:i/>
          <w:sz w:val="28"/>
          <w:szCs w:val="28"/>
        </w:rPr>
        <w:t xml:space="preserve">, М.В. </w:t>
      </w:r>
      <w:proofErr w:type="spellStart"/>
      <w:r>
        <w:rPr>
          <w:i/>
          <w:sz w:val="28"/>
          <w:szCs w:val="28"/>
        </w:rPr>
        <w:t>Майсак</w:t>
      </w:r>
      <w:proofErr w:type="spellEnd"/>
      <w:r>
        <w:rPr>
          <w:i/>
          <w:sz w:val="28"/>
          <w:szCs w:val="28"/>
        </w:rPr>
        <w:t>.</w:t>
      </w:r>
      <w:r>
        <w:rPr>
          <w:sz w:val="28"/>
          <w:szCs w:val="28"/>
        </w:rPr>
        <w:t xml:space="preserve"> – 2-е изд. Индивидуальный проект.10-11 классы: Учебное пособие для </w:t>
      </w:r>
      <w:proofErr w:type="spellStart"/>
      <w:r>
        <w:rPr>
          <w:sz w:val="28"/>
          <w:szCs w:val="28"/>
        </w:rPr>
        <w:t>общеобразов</w:t>
      </w:r>
      <w:proofErr w:type="spellEnd"/>
      <w:r>
        <w:rPr>
          <w:sz w:val="28"/>
          <w:szCs w:val="28"/>
        </w:rPr>
        <w:t>. организаций [Текст] / – М.: Просвещение, 2020. – 159 с.</w:t>
      </w:r>
    </w:p>
    <w:p w:rsidR="008D0658" w:rsidRDefault="00FA0DCC">
      <w:pPr>
        <w:numPr>
          <w:ilvl w:val="0"/>
          <w:numId w:val="22"/>
        </w:numPr>
        <w:shd w:val="clear" w:color="auto" w:fill="FFFFFF"/>
        <w:spacing w:line="360" w:lineRule="auto"/>
        <w:ind w:left="0" w:firstLine="709"/>
        <w:jc w:val="both"/>
        <w:rPr>
          <w:sz w:val="28"/>
          <w:szCs w:val="28"/>
        </w:rPr>
      </w:pPr>
      <w:proofErr w:type="spellStart"/>
      <w:r>
        <w:rPr>
          <w:i/>
          <w:sz w:val="28"/>
          <w:szCs w:val="28"/>
        </w:rPr>
        <w:t>Мандель</w:t>
      </w:r>
      <w:proofErr w:type="spellEnd"/>
      <w:r>
        <w:rPr>
          <w:i/>
          <w:sz w:val="28"/>
          <w:szCs w:val="28"/>
        </w:rPr>
        <w:t>, Б. Р.</w:t>
      </w:r>
      <w:r>
        <w:rPr>
          <w:sz w:val="28"/>
          <w:szCs w:val="28"/>
        </w:rPr>
        <w:t xml:space="preserve"> Основы проектной деятельности: учебное пособие для обучающихся в системе СПО / Б. Р. </w:t>
      </w:r>
      <w:proofErr w:type="spellStart"/>
      <w:r>
        <w:rPr>
          <w:sz w:val="28"/>
          <w:szCs w:val="28"/>
        </w:rPr>
        <w:t>Мандель</w:t>
      </w:r>
      <w:proofErr w:type="spellEnd"/>
      <w:r>
        <w:rPr>
          <w:sz w:val="28"/>
          <w:szCs w:val="28"/>
        </w:rPr>
        <w:t xml:space="preserve">. – Москва; Берлин: </w:t>
      </w:r>
      <w:proofErr w:type="spellStart"/>
      <w:r>
        <w:rPr>
          <w:sz w:val="28"/>
          <w:szCs w:val="28"/>
        </w:rPr>
        <w:t>Директ</w:t>
      </w:r>
      <w:proofErr w:type="spellEnd"/>
      <w:r>
        <w:rPr>
          <w:sz w:val="28"/>
          <w:szCs w:val="28"/>
        </w:rPr>
        <w:t>-Медиа, 2018. – 293 с.</w:t>
      </w:r>
    </w:p>
    <w:p w:rsidR="008D0658" w:rsidRDefault="00FA0DCC">
      <w:pPr>
        <w:numPr>
          <w:ilvl w:val="0"/>
          <w:numId w:val="22"/>
        </w:numPr>
        <w:shd w:val="clear" w:color="auto" w:fill="FFFFFF"/>
        <w:spacing w:after="240" w:line="360" w:lineRule="auto"/>
        <w:ind w:left="0" w:firstLine="709"/>
        <w:jc w:val="both"/>
        <w:rPr>
          <w:b/>
          <w:sz w:val="28"/>
        </w:rPr>
        <w:sectPr w:rsidR="008D0658">
          <w:footerReference w:type="default" r:id="rId8"/>
          <w:pgSz w:w="11906" w:h="16838"/>
          <w:pgMar w:top="851" w:right="709" w:bottom="993" w:left="1701" w:header="0" w:footer="720" w:gutter="0"/>
          <w:cols w:space="720"/>
          <w:titlePg/>
        </w:sectPr>
      </w:pPr>
      <w:r>
        <w:rPr>
          <w:i/>
          <w:sz w:val="28"/>
          <w:szCs w:val="28"/>
        </w:rPr>
        <w:t xml:space="preserve"> Леонтович </w:t>
      </w:r>
      <w:proofErr w:type="gramStart"/>
      <w:r>
        <w:rPr>
          <w:i/>
          <w:sz w:val="28"/>
          <w:szCs w:val="28"/>
        </w:rPr>
        <w:t>О.А..</w:t>
      </w:r>
      <w:proofErr w:type="gramEnd"/>
      <w:r>
        <w:rPr>
          <w:i/>
          <w:sz w:val="28"/>
          <w:szCs w:val="28"/>
        </w:rPr>
        <w:t xml:space="preserve"> </w:t>
      </w:r>
      <w:r>
        <w:rPr>
          <w:sz w:val="28"/>
          <w:szCs w:val="28"/>
        </w:rPr>
        <w:t xml:space="preserve"> Проектная мастерская / Внеурочная деятельность. 2019 г.</w:t>
      </w:r>
    </w:p>
    <w:p w:rsidR="008D0658" w:rsidRDefault="008D0658">
      <w:pPr>
        <w:pStyle w:val="afb"/>
        <w:spacing w:line="276" w:lineRule="auto"/>
        <w:jc w:val="center"/>
        <w:rPr>
          <w:b/>
          <w:sz w:val="28"/>
        </w:rPr>
      </w:pPr>
    </w:p>
    <w:p w:rsidR="008D0658" w:rsidRDefault="00FA0DCC">
      <w:pPr>
        <w:jc w:val="right"/>
        <w:rPr>
          <w:b/>
          <w:bCs/>
          <w:color w:val="000000"/>
          <w:sz w:val="28"/>
          <w:szCs w:val="28"/>
        </w:rPr>
      </w:pPr>
      <w:r>
        <w:rPr>
          <w:b/>
          <w:bCs/>
          <w:color w:val="000000"/>
          <w:sz w:val="28"/>
          <w:szCs w:val="28"/>
        </w:rPr>
        <w:t>Приложение 1</w:t>
      </w:r>
    </w:p>
    <w:p w:rsidR="008D0658" w:rsidRDefault="008D0658">
      <w:pPr>
        <w:jc w:val="right"/>
        <w:rPr>
          <w:b/>
          <w:bCs/>
          <w:color w:val="000000"/>
          <w:sz w:val="28"/>
          <w:szCs w:val="28"/>
        </w:rPr>
      </w:pPr>
    </w:p>
    <w:p w:rsidR="008D0658" w:rsidRDefault="00FA0DCC">
      <w:pPr>
        <w:jc w:val="center"/>
        <w:rPr>
          <w:b/>
          <w:bCs/>
          <w:i/>
          <w:color w:val="000000"/>
          <w:sz w:val="28"/>
          <w:szCs w:val="28"/>
        </w:rPr>
      </w:pPr>
      <w:r>
        <w:rPr>
          <w:b/>
          <w:bCs/>
          <w:i/>
          <w:color w:val="000000"/>
          <w:sz w:val="28"/>
          <w:szCs w:val="28"/>
        </w:rPr>
        <w:t>Тест на тему «Проектирование»</w:t>
      </w:r>
    </w:p>
    <w:p w:rsidR="008D0658" w:rsidRDefault="008D0658">
      <w:pPr>
        <w:rPr>
          <w:b/>
          <w:bCs/>
          <w:i/>
          <w:color w:val="000000"/>
          <w:sz w:val="28"/>
          <w:szCs w:val="28"/>
        </w:rPr>
      </w:pPr>
    </w:p>
    <w:p w:rsidR="008D0658" w:rsidRDefault="00FA0DCC">
      <w:pPr>
        <w:rPr>
          <w:b/>
          <w:bCs/>
          <w:i/>
          <w:color w:val="000000"/>
          <w:sz w:val="28"/>
          <w:szCs w:val="28"/>
        </w:rPr>
      </w:pPr>
      <w:r>
        <w:rPr>
          <w:b/>
          <w:bCs/>
          <w:i/>
          <w:color w:val="000000"/>
          <w:sz w:val="28"/>
          <w:szCs w:val="28"/>
        </w:rPr>
        <w:t>1.Учебный проект - это…</w:t>
      </w:r>
    </w:p>
    <w:p w:rsidR="008D0658" w:rsidRDefault="00FA0DCC">
      <w:pPr>
        <w:rPr>
          <w:bCs/>
          <w:color w:val="000000"/>
          <w:sz w:val="28"/>
          <w:szCs w:val="28"/>
        </w:rPr>
      </w:pPr>
      <w:r>
        <w:rPr>
          <w:bCs/>
          <w:color w:val="000000"/>
          <w:sz w:val="28"/>
          <w:szCs w:val="28"/>
        </w:rPr>
        <w:t xml:space="preserve"> А) деятельность по созданию изделия или модели изделия;</w:t>
      </w:r>
    </w:p>
    <w:p w:rsidR="008D0658" w:rsidRDefault="00FA0DCC">
      <w:pPr>
        <w:rPr>
          <w:bCs/>
          <w:color w:val="000000"/>
          <w:sz w:val="28"/>
          <w:szCs w:val="28"/>
        </w:rPr>
      </w:pPr>
      <w:r>
        <w:rPr>
          <w:bCs/>
          <w:color w:val="000000"/>
          <w:sz w:val="28"/>
          <w:szCs w:val="28"/>
        </w:rPr>
        <w:t xml:space="preserve"> Б) это специально организованный учителем и самостоятельно выполняемый учащимися комплекс действий, направленный на достижение определённой цели, завершающийся созданием продукта деятельности;</w:t>
      </w:r>
    </w:p>
    <w:p w:rsidR="008D0658" w:rsidRDefault="00FA0DCC">
      <w:pPr>
        <w:rPr>
          <w:bCs/>
          <w:color w:val="000000"/>
          <w:sz w:val="28"/>
          <w:szCs w:val="28"/>
        </w:rPr>
      </w:pPr>
      <w:r>
        <w:rPr>
          <w:bCs/>
          <w:color w:val="000000"/>
          <w:sz w:val="28"/>
          <w:szCs w:val="28"/>
        </w:rPr>
        <w:t xml:space="preserve"> В) это чертёж сооружения, устройства</w:t>
      </w:r>
    </w:p>
    <w:p w:rsidR="008D0658" w:rsidRDefault="008D0658">
      <w:pPr>
        <w:rPr>
          <w:bCs/>
          <w:color w:val="000000"/>
          <w:sz w:val="28"/>
          <w:szCs w:val="28"/>
        </w:rPr>
      </w:pPr>
    </w:p>
    <w:p w:rsidR="008D0658" w:rsidRDefault="00FA0DCC">
      <w:pPr>
        <w:rPr>
          <w:b/>
          <w:bCs/>
          <w:i/>
          <w:color w:val="000000"/>
          <w:sz w:val="28"/>
          <w:szCs w:val="28"/>
        </w:rPr>
      </w:pPr>
      <w:r>
        <w:rPr>
          <w:b/>
          <w:bCs/>
          <w:i/>
          <w:color w:val="000000"/>
          <w:sz w:val="28"/>
          <w:szCs w:val="28"/>
        </w:rPr>
        <w:t>2. Проектная деятельность – это…</w:t>
      </w:r>
    </w:p>
    <w:p w:rsidR="008D0658" w:rsidRDefault="00FA0DCC">
      <w:pPr>
        <w:rPr>
          <w:bCs/>
          <w:color w:val="000000"/>
          <w:sz w:val="28"/>
          <w:szCs w:val="28"/>
        </w:rPr>
      </w:pPr>
      <w:r>
        <w:rPr>
          <w:bCs/>
          <w:color w:val="000000"/>
          <w:sz w:val="28"/>
          <w:szCs w:val="28"/>
        </w:rPr>
        <w:t xml:space="preserve"> А) это познавательная, учебная, исследовательская и творческая деятельность;</w:t>
      </w:r>
    </w:p>
    <w:p w:rsidR="008D0658" w:rsidRDefault="00FA0DCC">
      <w:pPr>
        <w:rPr>
          <w:bCs/>
          <w:color w:val="000000"/>
          <w:sz w:val="28"/>
          <w:szCs w:val="28"/>
        </w:rPr>
      </w:pPr>
      <w:r>
        <w:rPr>
          <w:bCs/>
          <w:color w:val="000000"/>
          <w:sz w:val="28"/>
          <w:szCs w:val="28"/>
        </w:rPr>
        <w:t xml:space="preserve"> Б) деятельность по созданию нового нужного изделия, новой услуги;</w:t>
      </w:r>
    </w:p>
    <w:p w:rsidR="008D0658" w:rsidRDefault="00FA0DCC">
      <w:pPr>
        <w:rPr>
          <w:bCs/>
          <w:color w:val="000000"/>
          <w:sz w:val="28"/>
          <w:szCs w:val="28"/>
        </w:rPr>
      </w:pPr>
      <w:r>
        <w:rPr>
          <w:bCs/>
          <w:color w:val="000000"/>
          <w:sz w:val="28"/>
          <w:szCs w:val="28"/>
        </w:rPr>
        <w:t xml:space="preserve"> В) овладение оперативными знаниями</w:t>
      </w:r>
    </w:p>
    <w:p w:rsidR="008D0658" w:rsidRDefault="008D0658">
      <w:pPr>
        <w:rPr>
          <w:bCs/>
          <w:color w:val="000000"/>
          <w:sz w:val="28"/>
          <w:szCs w:val="28"/>
        </w:rPr>
      </w:pPr>
    </w:p>
    <w:p w:rsidR="008D0658" w:rsidRDefault="00FA0DCC">
      <w:pPr>
        <w:rPr>
          <w:b/>
          <w:bCs/>
          <w:i/>
          <w:color w:val="000000"/>
          <w:sz w:val="28"/>
          <w:szCs w:val="28"/>
        </w:rPr>
      </w:pPr>
      <w:r>
        <w:rPr>
          <w:b/>
          <w:bCs/>
          <w:i/>
          <w:color w:val="000000"/>
          <w:sz w:val="28"/>
          <w:szCs w:val="28"/>
        </w:rPr>
        <w:t xml:space="preserve">3. </w:t>
      </w:r>
      <w:proofErr w:type="spellStart"/>
      <w:r>
        <w:rPr>
          <w:b/>
          <w:bCs/>
          <w:i/>
          <w:color w:val="000000"/>
          <w:sz w:val="28"/>
          <w:szCs w:val="28"/>
        </w:rPr>
        <w:t>Практико</w:t>
      </w:r>
      <w:proofErr w:type="spellEnd"/>
      <w:r>
        <w:rPr>
          <w:b/>
          <w:bCs/>
          <w:i/>
          <w:color w:val="000000"/>
          <w:sz w:val="28"/>
          <w:szCs w:val="28"/>
        </w:rPr>
        <w:t xml:space="preserve"> – ориентированный проект - это....</w:t>
      </w:r>
    </w:p>
    <w:p w:rsidR="008D0658" w:rsidRDefault="00FA0DCC">
      <w:pPr>
        <w:rPr>
          <w:bCs/>
          <w:color w:val="000000"/>
          <w:sz w:val="28"/>
          <w:szCs w:val="28"/>
        </w:rPr>
      </w:pPr>
      <w:r>
        <w:rPr>
          <w:bCs/>
          <w:color w:val="000000"/>
          <w:sz w:val="28"/>
          <w:szCs w:val="28"/>
        </w:rPr>
        <w:t xml:space="preserve"> А. сбор информации о каком-нибудь объекте, явлении</w:t>
      </w:r>
    </w:p>
    <w:p w:rsidR="008D0658" w:rsidRDefault="00FA0DCC">
      <w:pPr>
        <w:rPr>
          <w:bCs/>
          <w:color w:val="000000"/>
          <w:sz w:val="28"/>
          <w:szCs w:val="28"/>
        </w:rPr>
      </w:pPr>
      <w:r>
        <w:rPr>
          <w:bCs/>
          <w:color w:val="000000"/>
          <w:sz w:val="28"/>
          <w:szCs w:val="28"/>
        </w:rPr>
        <w:t xml:space="preserve"> Б. практические упражнения</w:t>
      </w:r>
    </w:p>
    <w:p w:rsidR="008D0658" w:rsidRDefault="00FA0DCC">
      <w:pPr>
        <w:rPr>
          <w:bCs/>
          <w:color w:val="000000"/>
          <w:sz w:val="28"/>
          <w:szCs w:val="28"/>
        </w:rPr>
      </w:pPr>
      <w:r>
        <w:rPr>
          <w:bCs/>
          <w:color w:val="000000"/>
          <w:sz w:val="28"/>
          <w:szCs w:val="28"/>
        </w:rPr>
        <w:t xml:space="preserve"> В. решение практических задач заказчика проекта</w:t>
      </w:r>
    </w:p>
    <w:p w:rsidR="008D0658" w:rsidRDefault="008D0658">
      <w:pPr>
        <w:rPr>
          <w:bCs/>
          <w:color w:val="000000"/>
          <w:sz w:val="28"/>
          <w:szCs w:val="28"/>
        </w:rPr>
      </w:pPr>
    </w:p>
    <w:p w:rsidR="008D0658" w:rsidRDefault="00FA0DCC">
      <w:pPr>
        <w:rPr>
          <w:b/>
          <w:bCs/>
          <w:i/>
          <w:color w:val="000000"/>
          <w:sz w:val="28"/>
          <w:szCs w:val="28"/>
        </w:rPr>
      </w:pPr>
      <w:r>
        <w:rPr>
          <w:b/>
          <w:bCs/>
          <w:i/>
          <w:color w:val="000000"/>
          <w:sz w:val="28"/>
          <w:szCs w:val="28"/>
        </w:rPr>
        <w:t>4. Продукт информационного проекта:</w:t>
      </w:r>
    </w:p>
    <w:p w:rsidR="008D0658" w:rsidRDefault="00FA0DCC">
      <w:pPr>
        <w:rPr>
          <w:bCs/>
          <w:color w:val="000000"/>
          <w:sz w:val="28"/>
          <w:szCs w:val="28"/>
        </w:rPr>
      </w:pPr>
      <w:r>
        <w:rPr>
          <w:bCs/>
          <w:color w:val="000000"/>
          <w:sz w:val="28"/>
          <w:szCs w:val="28"/>
        </w:rPr>
        <w:t xml:space="preserve"> </w:t>
      </w:r>
      <w:proofErr w:type="gramStart"/>
      <w:r>
        <w:rPr>
          <w:bCs/>
          <w:color w:val="000000"/>
          <w:sz w:val="28"/>
          <w:szCs w:val="28"/>
        </w:rPr>
        <w:t>А)учебные</w:t>
      </w:r>
      <w:proofErr w:type="gramEnd"/>
      <w:r>
        <w:rPr>
          <w:bCs/>
          <w:color w:val="000000"/>
          <w:sz w:val="28"/>
          <w:szCs w:val="28"/>
        </w:rPr>
        <w:t xml:space="preserve"> пособия, инструкции, памятки, сборники задач, сценарии мероприятий</w:t>
      </w:r>
    </w:p>
    <w:p w:rsidR="008D0658" w:rsidRDefault="00FA0DCC">
      <w:pPr>
        <w:rPr>
          <w:bCs/>
          <w:color w:val="000000"/>
          <w:sz w:val="28"/>
          <w:szCs w:val="28"/>
        </w:rPr>
      </w:pPr>
      <w:r>
        <w:rPr>
          <w:bCs/>
          <w:color w:val="000000"/>
          <w:sz w:val="28"/>
          <w:szCs w:val="28"/>
        </w:rPr>
        <w:t xml:space="preserve"> Б) результат исследования</w:t>
      </w:r>
    </w:p>
    <w:p w:rsidR="008D0658" w:rsidRDefault="00FA0DCC">
      <w:pPr>
        <w:rPr>
          <w:bCs/>
          <w:color w:val="000000"/>
          <w:sz w:val="28"/>
          <w:szCs w:val="28"/>
        </w:rPr>
      </w:pPr>
      <w:r>
        <w:rPr>
          <w:bCs/>
          <w:color w:val="000000"/>
          <w:sz w:val="28"/>
          <w:szCs w:val="28"/>
        </w:rPr>
        <w:t xml:space="preserve"> В) статистические данные, результаты опросов общественного мнения</w:t>
      </w:r>
    </w:p>
    <w:p w:rsidR="008D0658" w:rsidRDefault="008D0658">
      <w:pPr>
        <w:rPr>
          <w:bCs/>
          <w:color w:val="000000"/>
          <w:sz w:val="28"/>
          <w:szCs w:val="28"/>
        </w:rPr>
      </w:pPr>
    </w:p>
    <w:p w:rsidR="008D0658" w:rsidRDefault="00FA0DCC">
      <w:pPr>
        <w:rPr>
          <w:b/>
          <w:bCs/>
          <w:i/>
          <w:color w:val="000000"/>
          <w:sz w:val="28"/>
          <w:szCs w:val="28"/>
        </w:rPr>
      </w:pPr>
      <w:r>
        <w:rPr>
          <w:b/>
          <w:bCs/>
          <w:i/>
          <w:color w:val="000000"/>
          <w:sz w:val="28"/>
          <w:szCs w:val="28"/>
        </w:rPr>
        <w:t>5. Какому виду проекта соответствует описание:</w:t>
      </w:r>
    </w:p>
    <w:p w:rsidR="008D0658" w:rsidRDefault="00FA0DCC">
      <w:pPr>
        <w:rPr>
          <w:b/>
          <w:bCs/>
          <w:i/>
          <w:color w:val="000000"/>
          <w:sz w:val="28"/>
          <w:szCs w:val="28"/>
        </w:rPr>
      </w:pPr>
      <w:r>
        <w:rPr>
          <w:b/>
          <w:bCs/>
          <w:i/>
          <w:color w:val="000000"/>
          <w:sz w:val="28"/>
          <w:szCs w:val="28"/>
        </w:rPr>
        <w:t>Направлен на создание нового продукта (изделия). В ходе работы над проектом идёт разработка схемы, чертежей или эскизов изделия, отбор инструментов и материалов.</w:t>
      </w:r>
    </w:p>
    <w:p w:rsidR="008D0658" w:rsidRDefault="00FA0DCC">
      <w:pPr>
        <w:rPr>
          <w:bCs/>
          <w:color w:val="000000"/>
          <w:sz w:val="28"/>
          <w:szCs w:val="28"/>
        </w:rPr>
      </w:pPr>
      <w:r>
        <w:rPr>
          <w:bCs/>
          <w:color w:val="000000"/>
          <w:sz w:val="28"/>
          <w:szCs w:val="28"/>
        </w:rPr>
        <w:t xml:space="preserve"> А) Исследовательский</w:t>
      </w:r>
    </w:p>
    <w:p w:rsidR="008D0658" w:rsidRDefault="00FA0DCC">
      <w:pPr>
        <w:rPr>
          <w:bCs/>
          <w:color w:val="000000"/>
          <w:sz w:val="28"/>
          <w:szCs w:val="28"/>
        </w:rPr>
      </w:pPr>
      <w:r>
        <w:rPr>
          <w:bCs/>
          <w:color w:val="000000"/>
          <w:sz w:val="28"/>
          <w:szCs w:val="28"/>
        </w:rPr>
        <w:t xml:space="preserve"> Б) Конструкторский</w:t>
      </w:r>
    </w:p>
    <w:p w:rsidR="008D0658" w:rsidRDefault="00FA0DCC">
      <w:pPr>
        <w:rPr>
          <w:bCs/>
          <w:color w:val="000000"/>
          <w:sz w:val="28"/>
          <w:szCs w:val="28"/>
        </w:rPr>
      </w:pPr>
      <w:r>
        <w:rPr>
          <w:bCs/>
          <w:color w:val="000000"/>
          <w:sz w:val="28"/>
          <w:szCs w:val="28"/>
        </w:rPr>
        <w:t xml:space="preserve"> В) Творческий</w:t>
      </w:r>
    </w:p>
    <w:p w:rsidR="008D0658" w:rsidRDefault="008D0658">
      <w:pPr>
        <w:rPr>
          <w:bCs/>
          <w:color w:val="000000"/>
          <w:sz w:val="28"/>
          <w:szCs w:val="28"/>
        </w:rPr>
      </w:pPr>
    </w:p>
    <w:p w:rsidR="008D0658" w:rsidRDefault="00FA0DCC">
      <w:pPr>
        <w:rPr>
          <w:b/>
          <w:bCs/>
          <w:i/>
          <w:color w:val="000000"/>
          <w:sz w:val="28"/>
          <w:szCs w:val="28"/>
        </w:rPr>
      </w:pPr>
      <w:r>
        <w:rPr>
          <w:b/>
          <w:bCs/>
          <w:i/>
          <w:color w:val="000000"/>
          <w:sz w:val="28"/>
          <w:szCs w:val="28"/>
        </w:rPr>
        <w:t>6. Выбери верное утверждение:</w:t>
      </w:r>
    </w:p>
    <w:p w:rsidR="008D0658" w:rsidRDefault="00FA0DCC">
      <w:pPr>
        <w:rPr>
          <w:bCs/>
          <w:color w:val="000000"/>
          <w:sz w:val="28"/>
          <w:szCs w:val="28"/>
        </w:rPr>
      </w:pPr>
      <w:r>
        <w:rPr>
          <w:bCs/>
          <w:color w:val="000000"/>
          <w:sz w:val="28"/>
          <w:szCs w:val="28"/>
        </w:rPr>
        <w:t xml:space="preserve"> А) Цель исследования - это конечный результат, который должен быть достигнут при завершении работы над проектом.</w:t>
      </w:r>
    </w:p>
    <w:p w:rsidR="008D0658" w:rsidRDefault="00FA0DCC">
      <w:pPr>
        <w:rPr>
          <w:bCs/>
          <w:color w:val="000000"/>
          <w:sz w:val="28"/>
          <w:szCs w:val="28"/>
        </w:rPr>
      </w:pPr>
      <w:r>
        <w:rPr>
          <w:bCs/>
          <w:color w:val="000000"/>
          <w:sz w:val="28"/>
          <w:szCs w:val="28"/>
        </w:rPr>
        <w:t xml:space="preserve"> Б) Чтобы определить цель проекта, нужно сначала сформулировать задачи.</w:t>
      </w:r>
    </w:p>
    <w:p w:rsidR="008D0658" w:rsidRDefault="00FA0DCC">
      <w:pPr>
        <w:rPr>
          <w:bCs/>
          <w:color w:val="000000"/>
          <w:sz w:val="28"/>
          <w:szCs w:val="28"/>
        </w:rPr>
      </w:pPr>
      <w:r>
        <w:rPr>
          <w:bCs/>
          <w:color w:val="000000"/>
          <w:sz w:val="28"/>
          <w:szCs w:val="28"/>
        </w:rPr>
        <w:t xml:space="preserve"> В) Задачи проекта – это цели проекта.</w:t>
      </w:r>
    </w:p>
    <w:p w:rsidR="008D0658" w:rsidRDefault="008D0658">
      <w:pPr>
        <w:rPr>
          <w:bCs/>
          <w:color w:val="000000"/>
          <w:sz w:val="28"/>
          <w:szCs w:val="28"/>
        </w:rPr>
      </w:pPr>
    </w:p>
    <w:p w:rsidR="008D0658" w:rsidRDefault="00FA0DCC">
      <w:pPr>
        <w:rPr>
          <w:b/>
          <w:bCs/>
          <w:i/>
          <w:color w:val="000000"/>
          <w:sz w:val="28"/>
          <w:szCs w:val="28"/>
        </w:rPr>
      </w:pPr>
      <w:r>
        <w:rPr>
          <w:b/>
          <w:bCs/>
          <w:i/>
          <w:color w:val="000000"/>
          <w:sz w:val="28"/>
          <w:szCs w:val="28"/>
        </w:rPr>
        <w:t>7. Гипотеза – это....</w:t>
      </w:r>
    </w:p>
    <w:p w:rsidR="008D0658" w:rsidRDefault="00FA0DCC">
      <w:pPr>
        <w:rPr>
          <w:bCs/>
          <w:color w:val="000000"/>
          <w:sz w:val="28"/>
          <w:szCs w:val="28"/>
        </w:rPr>
      </w:pPr>
      <w:r>
        <w:rPr>
          <w:bCs/>
          <w:color w:val="000000"/>
          <w:sz w:val="28"/>
          <w:szCs w:val="28"/>
        </w:rPr>
        <w:t xml:space="preserve"> А) предположение, не предполагающее доказательство;</w:t>
      </w:r>
    </w:p>
    <w:p w:rsidR="008D0658" w:rsidRDefault="00FA0DCC">
      <w:pPr>
        <w:rPr>
          <w:bCs/>
          <w:color w:val="000000"/>
          <w:sz w:val="28"/>
          <w:szCs w:val="28"/>
        </w:rPr>
      </w:pPr>
      <w:r>
        <w:rPr>
          <w:bCs/>
          <w:color w:val="000000"/>
          <w:sz w:val="28"/>
          <w:szCs w:val="28"/>
        </w:rPr>
        <w:t xml:space="preserve"> Б) это доказательство;</w:t>
      </w:r>
    </w:p>
    <w:p w:rsidR="008D0658" w:rsidRDefault="00FA0DCC">
      <w:pPr>
        <w:rPr>
          <w:bCs/>
          <w:color w:val="000000"/>
          <w:sz w:val="28"/>
          <w:szCs w:val="28"/>
        </w:rPr>
      </w:pPr>
      <w:r>
        <w:rPr>
          <w:bCs/>
          <w:color w:val="000000"/>
          <w:sz w:val="28"/>
          <w:szCs w:val="28"/>
        </w:rPr>
        <w:lastRenderedPageBreak/>
        <w:t xml:space="preserve"> В) предположение, предполагающее доказательство</w:t>
      </w:r>
    </w:p>
    <w:p w:rsidR="008D0658" w:rsidRDefault="00FA0DCC">
      <w:pPr>
        <w:rPr>
          <w:b/>
          <w:bCs/>
          <w:i/>
          <w:color w:val="000000"/>
          <w:sz w:val="28"/>
          <w:szCs w:val="28"/>
        </w:rPr>
      </w:pPr>
      <w:r>
        <w:rPr>
          <w:b/>
          <w:bCs/>
          <w:i/>
          <w:color w:val="000000"/>
          <w:sz w:val="28"/>
          <w:szCs w:val="28"/>
        </w:rPr>
        <w:t>8. К какому этапу работы над творческим проектом относятся перечисленные виды деятельности:</w:t>
      </w:r>
    </w:p>
    <w:p w:rsidR="008D0658" w:rsidRDefault="00FA0DCC">
      <w:pPr>
        <w:rPr>
          <w:bCs/>
          <w:color w:val="000000"/>
          <w:sz w:val="28"/>
          <w:szCs w:val="28"/>
        </w:rPr>
      </w:pPr>
      <w:r>
        <w:rPr>
          <w:bCs/>
          <w:color w:val="000000"/>
          <w:sz w:val="28"/>
          <w:szCs w:val="28"/>
        </w:rPr>
        <w:t>-Выбор темы</w:t>
      </w:r>
    </w:p>
    <w:p w:rsidR="008D0658" w:rsidRDefault="00FA0DCC">
      <w:pPr>
        <w:rPr>
          <w:bCs/>
          <w:color w:val="000000"/>
          <w:sz w:val="28"/>
          <w:szCs w:val="28"/>
        </w:rPr>
      </w:pPr>
      <w:r>
        <w:rPr>
          <w:bCs/>
          <w:color w:val="000000"/>
          <w:sz w:val="28"/>
          <w:szCs w:val="28"/>
        </w:rPr>
        <w:t>-Обоснование потребности</w:t>
      </w:r>
    </w:p>
    <w:p w:rsidR="008D0658" w:rsidRDefault="00FA0DCC">
      <w:pPr>
        <w:rPr>
          <w:bCs/>
          <w:color w:val="000000"/>
          <w:sz w:val="28"/>
          <w:szCs w:val="28"/>
        </w:rPr>
      </w:pPr>
      <w:r>
        <w:rPr>
          <w:bCs/>
          <w:color w:val="000000"/>
          <w:sz w:val="28"/>
          <w:szCs w:val="28"/>
        </w:rPr>
        <w:t>-Формулировка требований</w:t>
      </w:r>
    </w:p>
    <w:p w:rsidR="008D0658" w:rsidRDefault="00FA0DCC">
      <w:pPr>
        <w:rPr>
          <w:bCs/>
          <w:color w:val="000000"/>
          <w:sz w:val="28"/>
          <w:szCs w:val="28"/>
        </w:rPr>
      </w:pPr>
      <w:r>
        <w:rPr>
          <w:bCs/>
          <w:color w:val="000000"/>
          <w:sz w:val="28"/>
          <w:szCs w:val="28"/>
        </w:rPr>
        <w:t>-Разработка вариантов изделия</w:t>
      </w:r>
    </w:p>
    <w:p w:rsidR="008D0658" w:rsidRDefault="00FA0DCC">
      <w:pPr>
        <w:rPr>
          <w:bCs/>
          <w:color w:val="000000"/>
          <w:sz w:val="28"/>
          <w:szCs w:val="28"/>
        </w:rPr>
      </w:pPr>
      <w:r>
        <w:rPr>
          <w:bCs/>
          <w:color w:val="000000"/>
          <w:sz w:val="28"/>
          <w:szCs w:val="28"/>
        </w:rPr>
        <w:t>-Выбор лучшего варианта изделия</w:t>
      </w:r>
    </w:p>
    <w:p w:rsidR="008D0658" w:rsidRDefault="00FA0DCC">
      <w:pPr>
        <w:rPr>
          <w:bCs/>
          <w:color w:val="000000"/>
          <w:sz w:val="28"/>
          <w:szCs w:val="28"/>
        </w:rPr>
      </w:pPr>
      <w:r>
        <w:rPr>
          <w:bCs/>
          <w:color w:val="000000"/>
          <w:sz w:val="28"/>
          <w:szCs w:val="28"/>
        </w:rPr>
        <w:t xml:space="preserve"> А) Поисковый</w:t>
      </w:r>
    </w:p>
    <w:p w:rsidR="008D0658" w:rsidRDefault="00FA0DCC">
      <w:pPr>
        <w:rPr>
          <w:bCs/>
          <w:color w:val="000000"/>
          <w:sz w:val="28"/>
          <w:szCs w:val="28"/>
        </w:rPr>
      </w:pPr>
      <w:r>
        <w:rPr>
          <w:bCs/>
          <w:color w:val="000000"/>
          <w:sz w:val="28"/>
          <w:szCs w:val="28"/>
        </w:rPr>
        <w:t xml:space="preserve"> Б) Заключительный</w:t>
      </w:r>
    </w:p>
    <w:p w:rsidR="008D0658" w:rsidRDefault="00FA0DCC">
      <w:pPr>
        <w:rPr>
          <w:bCs/>
          <w:color w:val="000000"/>
          <w:sz w:val="28"/>
          <w:szCs w:val="28"/>
        </w:rPr>
      </w:pPr>
      <w:r>
        <w:rPr>
          <w:bCs/>
          <w:color w:val="000000"/>
          <w:sz w:val="28"/>
          <w:szCs w:val="28"/>
        </w:rPr>
        <w:t xml:space="preserve"> В) Теоретический</w:t>
      </w:r>
    </w:p>
    <w:p w:rsidR="008D0658" w:rsidRDefault="008D0658">
      <w:pPr>
        <w:rPr>
          <w:bCs/>
          <w:color w:val="000000"/>
          <w:sz w:val="28"/>
          <w:szCs w:val="28"/>
        </w:rPr>
      </w:pPr>
    </w:p>
    <w:p w:rsidR="008D0658" w:rsidRDefault="00FA0DCC">
      <w:pPr>
        <w:rPr>
          <w:b/>
          <w:bCs/>
          <w:i/>
          <w:color w:val="000000"/>
          <w:sz w:val="28"/>
          <w:szCs w:val="28"/>
        </w:rPr>
      </w:pPr>
      <w:r>
        <w:rPr>
          <w:b/>
          <w:bCs/>
          <w:i/>
          <w:color w:val="000000"/>
          <w:sz w:val="28"/>
          <w:szCs w:val="28"/>
        </w:rPr>
        <w:t>9. Что является показателем исследовательского этапа проекта?</w:t>
      </w:r>
    </w:p>
    <w:p w:rsidR="008D0658" w:rsidRDefault="00FA0DCC">
      <w:pPr>
        <w:rPr>
          <w:bCs/>
          <w:color w:val="000000"/>
          <w:sz w:val="28"/>
          <w:szCs w:val="28"/>
        </w:rPr>
      </w:pPr>
      <w:r>
        <w:rPr>
          <w:bCs/>
          <w:color w:val="000000"/>
          <w:sz w:val="28"/>
          <w:szCs w:val="28"/>
        </w:rPr>
        <w:t xml:space="preserve"> А) актуальность</w:t>
      </w:r>
    </w:p>
    <w:p w:rsidR="008D0658" w:rsidRDefault="00FA0DCC">
      <w:pPr>
        <w:rPr>
          <w:bCs/>
          <w:color w:val="000000"/>
          <w:sz w:val="28"/>
          <w:szCs w:val="28"/>
        </w:rPr>
      </w:pPr>
      <w:r>
        <w:rPr>
          <w:bCs/>
          <w:color w:val="000000"/>
          <w:sz w:val="28"/>
          <w:szCs w:val="28"/>
        </w:rPr>
        <w:t xml:space="preserve"> Б) исследование</w:t>
      </w:r>
    </w:p>
    <w:p w:rsidR="008D0658" w:rsidRDefault="00FA0DCC">
      <w:pPr>
        <w:rPr>
          <w:bCs/>
          <w:color w:val="000000"/>
          <w:sz w:val="28"/>
          <w:szCs w:val="28"/>
        </w:rPr>
      </w:pPr>
      <w:r>
        <w:rPr>
          <w:bCs/>
          <w:color w:val="000000"/>
          <w:sz w:val="28"/>
          <w:szCs w:val="28"/>
        </w:rPr>
        <w:t xml:space="preserve"> В) новизна</w:t>
      </w:r>
    </w:p>
    <w:p w:rsidR="008D0658" w:rsidRDefault="008D0658">
      <w:pPr>
        <w:rPr>
          <w:bCs/>
          <w:color w:val="000000"/>
          <w:sz w:val="28"/>
          <w:szCs w:val="28"/>
        </w:rPr>
      </w:pPr>
    </w:p>
    <w:p w:rsidR="008D0658" w:rsidRDefault="00FA0DCC">
      <w:pPr>
        <w:rPr>
          <w:b/>
          <w:bCs/>
          <w:i/>
          <w:color w:val="000000"/>
          <w:sz w:val="28"/>
          <w:szCs w:val="28"/>
        </w:rPr>
      </w:pPr>
      <w:r>
        <w:rPr>
          <w:b/>
          <w:bCs/>
          <w:i/>
          <w:color w:val="000000"/>
          <w:sz w:val="28"/>
          <w:szCs w:val="28"/>
        </w:rPr>
        <w:t>10. Что не является методом исследования?</w:t>
      </w:r>
    </w:p>
    <w:p w:rsidR="008D0658" w:rsidRDefault="00FA0DCC">
      <w:pPr>
        <w:rPr>
          <w:bCs/>
          <w:color w:val="000000"/>
          <w:sz w:val="28"/>
          <w:szCs w:val="28"/>
        </w:rPr>
      </w:pPr>
      <w:r>
        <w:rPr>
          <w:bCs/>
          <w:color w:val="000000"/>
          <w:sz w:val="28"/>
          <w:szCs w:val="28"/>
        </w:rPr>
        <w:t xml:space="preserve"> А) опрос;</w:t>
      </w:r>
    </w:p>
    <w:p w:rsidR="008D0658" w:rsidRDefault="00FA0DCC">
      <w:pPr>
        <w:rPr>
          <w:bCs/>
          <w:color w:val="000000"/>
          <w:sz w:val="28"/>
          <w:szCs w:val="28"/>
        </w:rPr>
      </w:pPr>
      <w:r>
        <w:rPr>
          <w:bCs/>
          <w:color w:val="000000"/>
          <w:sz w:val="28"/>
          <w:szCs w:val="28"/>
        </w:rPr>
        <w:t xml:space="preserve"> Б) эксперимент;</w:t>
      </w:r>
    </w:p>
    <w:p w:rsidR="008D0658" w:rsidRDefault="00FA0DCC">
      <w:pPr>
        <w:rPr>
          <w:bCs/>
          <w:color w:val="000000"/>
          <w:sz w:val="28"/>
          <w:szCs w:val="28"/>
        </w:rPr>
      </w:pPr>
      <w:r>
        <w:rPr>
          <w:bCs/>
          <w:color w:val="000000"/>
          <w:sz w:val="28"/>
          <w:szCs w:val="28"/>
        </w:rPr>
        <w:t xml:space="preserve"> В) рассказ;</w:t>
      </w:r>
    </w:p>
    <w:p w:rsidR="008D0658" w:rsidRDefault="00FA0DCC">
      <w:pPr>
        <w:rPr>
          <w:bCs/>
          <w:color w:val="000000"/>
          <w:sz w:val="28"/>
          <w:szCs w:val="28"/>
        </w:rPr>
      </w:pPr>
      <w:r>
        <w:rPr>
          <w:bCs/>
          <w:color w:val="000000"/>
          <w:sz w:val="28"/>
          <w:szCs w:val="28"/>
        </w:rPr>
        <w:t xml:space="preserve"> Г) наблюдение</w:t>
      </w:r>
    </w:p>
    <w:p w:rsidR="008D0658" w:rsidRDefault="00FA0DCC">
      <w:pPr>
        <w:rPr>
          <w:b/>
          <w:bCs/>
          <w:i/>
          <w:color w:val="000000"/>
          <w:sz w:val="28"/>
          <w:szCs w:val="28"/>
        </w:rPr>
      </w:pPr>
      <w:r>
        <w:br w:type="page"/>
      </w:r>
    </w:p>
    <w:p w:rsidR="008D0658" w:rsidRDefault="00FA0DCC">
      <w:pPr>
        <w:pStyle w:val="1"/>
        <w:numPr>
          <w:ilvl w:val="0"/>
          <w:numId w:val="0"/>
        </w:numPr>
        <w:spacing w:before="0"/>
        <w:ind w:left="432"/>
        <w:jc w:val="right"/>
        <w:rPr>
          <w:rFonts w:ascii="Times New Roman" w:hAnsi="Times New Roman"/>
          <w:bCs w:val="0"/>
          <w:color w:val="000000"/>
        </w:rPr>
      </w:pPr>
      <w:r>
        <w:rPr>
          <w:rFonts w:ascii="Times New Roman" w:hAnsi="Times New Roman"/>
          <w:bCs w:val="0"/>
          <w:color w:val="000000"/>
        </w:rPr>
        <w:lastRenderedPageBreak/>
        <w:t>Приложение 2</w:t>
      </w:r>
    </w:p>
    <w:p w:rsidR="008D0658" w:rsidRDefault="00FA0DCC">
      <w:pPr>
        <w:spacing w:before="100" w:after="100"/>
        <w:jc w:val="center"/>
        <w:rPr>
          <w:i/>
          <w:color w:val="000000"/>
          <w:sz w:val="28"/>
          <w:szCs w:val="28"/>
        </w:rPr>
      </w:pPr>
      <w:r>
        <w:rPr>
          <w:b/>
          <w:bCs/>
          <w:i/>
          <w:color w:val="000000"/>
          <w:sz w:val="28"/>
          <w:szCs w:val="28"/>
        </w:rPr>
        <w:t>Методика «</w:t>
      </w:r>
      <w:proofErr w:type="spellStart"/>
      <w:r>
        <w:rPr>
          <w:b/>
          <w:bCs/>
          <w:i/>
          <w:color w:val="000000"/>
          <w:sz w:val="28"/>
          <w:szCs w:val="28"/>
        </w:rPr>
        <w:t>Тимбилдинг</w:t>
      </w:r>
      <w:proofErr w:type="spellEnd"/>
      <w:r>
        <w:rPr>
          <w:b/>
          <w:bCs/>
          <w:i/>
          <w:color w:val="000000"/>
          <w:sz w:val="28"/>
          <w:szCs w:val="28"/>
        </w:rPr>
        <w:t>»</w:t>
      </w:r>
    </w:p>
    <w:p w:rsidR="008D0658" w:rsidRDefault="00FA0DCC">
      <w:pPr>
        <w:pStyle w:val="afb"/>
        <w:spacing w:line="276" w:lineRule="auto"/>
        <w:ind w:left="0" w:firstLine="720"/>
        <w:jc w:val="both"/>
        <w:rPr>
          <w:sz w:val="28"/>
        </w:rPr>
      </w:pPr>
      <w:proofErr w:type="spellStart"/>
      <w:r>
        <w:rPr>
          <w:sz w:val="28"/>
        </w:rPr>
        <w:t>Тимбилдинг</w:t>
      </w:r>
      <w:proofErr w:type="spellEnd"/>
      <w:r>
        <w:rPr>
          <w:sz w:val="28"/>
        </w:rPr>
        <w:t xml:space="preserve"> – это совокупность мероприятий, направленных на усиление сплоченности коллектива и решающих ряд задач, таких как: повышение мотивации, выявление лидеров, сплочение коллектива, оценка роли каждого «игрока» в команде, развитие способности нестандартного мышления, снятие стресса и многое другое. Как видно, </w:t>
      </w:r>
      <w:proofErr w:type="spellStart"/>
      <w:r>
        <w:rPr>
          <w:sz w:val="28"/>
        </w:rPr>
        <w:t>тимбилдинг</w:t>
      </w:r>
      <w:proofErr w:type="spellEnd"/>
      <w:r>
        <w:rPr>
          <w:sz w:val="28"/>
        </w:rPr>
        <w:t xml:space="preserve"> может решить достаточно большой список задач, которые делятся на два класса: </w:t>
      </w:r>
    </w:p>
    <w:p w:rsidR="008D0658" w:rsidRDefault="00FA0DCC">
      <w:pPr>
        <w:pStyle w:val="afb"/>
        <w:spacing w:line="276" w:lineRule="auto"/>
        <w:ind w:left="0" w:firstLine="720"/>
        <w:jc w:val="both"/>
        <w:rPr>
          <w:sz w:val="28"/>
        </w:rPr>
      </w:pPr>
      <w:r>
        <w:rPr>
          <w:sz w:val="28"/>
        </w:rPr>
        <w:t xml:space="preserve">1) задачи, связанные с построением команды, формированием навыков и приобретением знаний, то есть истинный </w:t>
      </w:r>
      <w:proofErr w:type="spellStart"/>
      <w:r>
        <w:rPr>
          <w:sz w:val="28"/>
        </w:rPr>
        <w:t>Team</w:t>
      </w:r>
      <w:proofErr w:type="spellEnd"/>
      <w:r>
        <w:rPr>
          <w:sz w:val="28"/>
        </w:rPr>
        <w:t xml:space="preserve"> </w:t>
      </w:r>
      <w:proofErr w:type="spellStart"/>
      <w:r>
        <w:rPr>
          <w:sz w:val="28"/>
        </w:rPr>
        <w:t>Building</w:t>
      </w:r>
      <w:proofErr w:type="spellEnd"/>
      <w:r>
        <w:rPr>
          <w:sz w:val="28"/>
        </w:rPr>
        <w:t xml:space="preserve">; </w:t>
      </w:r>
    </w:p>
    <w:p w:rsidR="008D0658" w:rsidRDefault="00FA0DCC">
      <w:pPr>
        <w:pStyle w:val="afb"/>
        <w:spacing w:line="276" w:lineRule="auto"/>
        <w:ind w:left="0" w:firstLine="720"/>
        <w:jc w:val="both"/>
        <w:rPr>
          <w:sz w:val="28"/>
        </w:rPr>
      </w:pPr>
      <w:r>
        <w:rPr>
          <w:sz w:val="28"/>
        </w:rPr>
        <w:t xml:space="preserve">2) задачи, связанные с формированием командного духа, командной атмосферы, то есть </w:t>
      </w:r>
      <w:proofErr w:type="spellStart"/>
      <w:r>
        <w:rPr>
          <w:sz w:val="28"/>
        </w:rPr>
        <w:t>learn</w:t>
      </w:r>
      <w:proofErr w:type="spellEnd"/>
      <w:r>
        <w:rPr>
          <w:sz w:val="28"/>
        </w:rPr>
        <w:t xml:space="preserve"> </w:t>
      </w:r>
      <w:proofErr w:type="spellStart"/>
      <w:r>
        <w:rPr>
          <w:sz w:val="28"/>
        </w:rPr>
        <w:t>Spirit</w:t>
      </w:r>
      <w:proofErr w:type="spellEnd"/>
      <w:r>
        <w:rPr>
          <w:sz w:val="28"/>
        </w:rPr>
        <w:t>.</w:t>
      </w:r>
    </w:p>
    <w:p w:rsidR="008D0658" w:rsidRDefault="00FA0DCC">
      <w:pPr>
        <w:pStyle w:val="afb"/>
        <w:spacing w:line="276" w:lineRule="auto"/>
        <w:ind w:left="0" w:firstLine="720"/>
        <w:jc w:val="both"/>
        <w:rPr>
          <w:rStyle w:val="B-serp-urlitem"/>
          <w:b/>
          <w:sz w:val="28"/>
          <w:szCs w:val="28"/>
        </w:rPr>
      </w:pPr>
      <w:r>
        <w:t xml:space="preserve"> </w:t>
      </w:r>
      <w:r>
        <w:rPr>
          <w:rStyle w:val="B-serp-urlitem"/>
          <w:b/>
          <w:sz w:val="28"/>
          <w:szCs w:val="28"/>
        </w:rPr>
        <w:t xml:space="preserve">«Столб на стропах». </w:t>
      </w:r>
    </w:p>
    <w:p w:rsidR="008D0658" w:rsidRDefault="00FA0DCC">
      <w:pPr>
        <w:pStyle w:val="afb"/>
        <w:spacing w:line="276" w:lineRule="auto"/>
        <w:ind w:left="0" w:firstLine="720"/>
        <w:jc w:val="both"/>
        <w:rPr>
          <w:rStyle w:val="B-serp-urlitem"/>
          <w:sz w:val="28"/>
          <w:szCs w:val="28"/>
        </w:rPr>
      </w:pPr>
      <w:r>
        <w:rPr>
          <w:rStyle w:val="B-serp-urlitem"/>
          <w:sz w:val="28"/>
          <w:szCs w:val="28"/>
        </w:rPr>
        <w:t>Для испытания команде предоставляется столб, с прикрепленными к нему оттяжками. Каждый участник берется только за одну оттяжку. Команда общими усилиями должна, сохраняя столб в вертикальном положении и не отрывая от поверхности земли, передвинуть его от старта до финиша. Задание усложняется постановкой предмета на макушку столба.</w:t>
      </w:r>
    </w:p>
    <w:p w:rsidR="008D0658" w:rsidRDefault="00FA0DCC">
      <w:pPr>
        <w:pStyle w:val="afb"/>
        <w:spacing w:line="276" w:lineRule="auto"/>
        <w:ind w:left="0" w:firstLine="720"/>
        <w:jc w:val="both"/>
        <w:rPr>
          <w:rStyle w:val="B-serp-urlitem"/>
          <w:b/>
          <w:sz w:val="28"/>
          <w:szCs w:val="28"/>
        </w:rPr>
      </w:pPr>
      <w:r>
        <w:rPr>
          <w:rStyle w:val="B-serp-urlitem"/>
          <w:b/>
          <w:sz w:val="28"/>
          <w:szCs w:val="28"/>
        </w:rPr>
        <w:t>«Теннисный мяч»</w:t>
      </w:r>
    </w:p>
    <w:p w:rsidR="008D0658" w:rsidRDefault="00FA0DCC">
      <w:pPr>
        <w:pStyle w:val="afb"/>
        <w:spacing w:line="276" w:lineRule="auto"/>
        <w:ind w:left="0" w:firstLine="720"/>
        <w:jc w:val="both"/>
        <w:rPr>
          <w:rStyle w:val="B-serp-urlitem"/>
          <w:sz w:val="28"/>
          <w:szCs w:val="28"/>
        </w:rPr>
      </w:pPr>
      <w:r>
        <w:rPr>
          <w:rStyle w:val="B-serp-urlitem"/>
          <w:sz w:val="28"/>
          <w:szCs w:val="28"/>
        </w:rPr>
        <w:t xml:space="preserve">От подноса по всему радиусу расходятся прикрепленные стропы. Каждый участник берется только за одну стропу и таким образом команда переносит поднос. Но сложность задания в том, что поднос нужно пронести через подвешенную рамку, когда на нём лежит мяч. Руками подноса касаться нельзя. </w:t>
      </w:r>
    </w:p>
    <w:p w:rsidR="008D0658" w:rsidRDefault="00FA0DCC">
      <w:pPr>
        <w:pStyle w:val="afb"/>
        <w:spacing w:line="276" w:lineRule="auto"/>
        <w:ind w:left="0" w:firstLine="720"/>
        <w:jc w:val="both"/>
        <w:rPr>
          <w:rStyle w:val="B-serp-urlitem"/>
          <w:b/>
          <w:sz w:val="28"/>
          <w:szCs w:val="28"/>
        </w:rPr>
      </w:pPr>
      <w:r>
        <w:rPr>
          <w:rStyle w:val="B-serp-urlitem"/>
          <w:b/>
          <w:sz w:val="28"/>
          <w:szCs w:val="28"/>
        </w:rPr>
        <w:t>«Паутина»</w:t>
      </w:r>
    </w:p>
    <w:p w:rsidR="008D0658" w:rsidRDefault="00FA0DCC">
      <w:pPr>
        <w:pStyle w:val="afb"/>
        <w:spacing w:line="276" w:lineRule="auto"/>
        <w:ind w:left="0" w:firstLine="720"/>
        <w:jc w:val="both"/>
        <w:rPr>
          <w:rStyle w:val="B-serp-urlitem"/>
          <w:sz w:val="28"/>
          <w:szCs w:val="28"/>
        </w:rPr>
      </w:pPr>
      <w:r>
        <w:rPr>
          <w:rStyle w:val="B-serp-urlitem"/>
          <w:sz w:val="28"/>
          <w:szCs w:val="28"/>
        </w:rPr>
        <w:t>Каждый участник должен пробраться на другую сторону, через паутину веревок. Аналогично делают все остальные участники команды. При этом ячейки нельзя повторять, т. е. каждая ячейка может быть использована только один раз.</w:t>
      </w:r>
    </w:p>
    <w:p w:rsidR="008D0658" w:rsidRDefault="00FA0DCC">
      <w:pPr>
        <w:pStyle w:val="afb"/>
        <w:spacing w:line="276" w:lineRule="auto"/>
        <w:ind w:left="0" w:firstLine="720"/>
        <w:jc w:val="both"/>
        <w:rPr>
          <w:rStyle w:val="B-serp-urlitem"/>
          <w:b/>
          <w:sz w:val="28"/>
          <w:szCs w:val="28"/>
        </w:rPr>
      </w:pPr>
      <w:r>
        <w:rPr>
          <w:rStyle w:val="B-serp-urlitem"/>
          <w:b/>
          <w:sz w:val="28"/>
          <w:szCs w:val="28"/>
        </w:rPr>
        <w:t xml:space="preserve"> «Радуга»</w:t>
      </w:r>
    </w:p>
    <w:p w:rsidR="008D0658" w:rsidRDefault="00FA0DCC">
      <w:pPr>
        <w:pStyle w:val="afb"/>
        <w:spacing w:line="276" w:lineRule="auto"/>
        <w:ind w:left="0" w:firstLine="720"/>
        <w:jc w:val="both"/>
        <w:rPr>
          <w:rStyle w:val="B-serp-urlitem"/>
          <w:sz w:val="28"/>
          <w:szCs w:val="28"/>
        </w:rPr>
      </w:pPr>
      <w:r>
        <w:rPr>
          <w:rStyle w:val="B-serp-urlitem"/>
          <w:sz w:val="28"/>
          <w:szCs w:val="28"/>
        </w:rPr>
        <w:t>Каждой команде необходимо собрать предметы из семи цветов радуги, из подручных средств.</w:t>
      </w:r>
    </w:p>
    <w:p w:rsidR="008D0658" w:rsidRDefault="00FA0DCC">
      <w:pPr>
        <w:pStyle w:val="afb"/>
        <w:spacing w:line="276" w:lineRule="auto"/>
        <w:ind w:left="0" w:firstLine="720"/>
        <w:jc w:val="both"/>
        <w:rPr>
          <w:rStyle w:val="B-serp-urlitem"/>
          <w:b/>
          <w:sz w:val="28"/>
          <w:szCs w:val="28"/>
        </w:rPr>
      </w:pPr>
      <w:r>
        <w:rPr>
          <w:rStyle w:val="B-serp-urlitem"/>
          <w:b/>
          <w:sz w:val="28"/>
          <w:szCs w:val="28"/>
        </w:rPr>
        <w:t>«Ходули»</w:t>
      </w:r>
    </w:p>
    <w:p w:rsidR="008D0658" w:rsidRDefault="00FA0DCC">
      <w:pPr>
        <w:pStyle w:val="afb"/>
        <w:spacing w:line="276" w:lineRule="auto"/>
        <w:ind w:left="0" w:firstLine="720"/>
        <w:jc w:val="both"/>
        <w:rPr>
          <w:rStyle w:val="B-serp-urlitem"/>
          <w:sz w:val="28"/>
          <w:szCs w:val="28"/>
        </w:rPr>
      </w:pPr>
      <w:r>
        <w:rPr>
          <w:rStyle w:val="B-serp-urlitem"/>
          <w:sz w:val="28"/>
          <w:szCs w:val="28"/>
        </w:rPr>
        <w:t>Задача участников пройти на ходулях определенное расстояние. При этом шагать с помощью ходуль необходимо по кружкам диаметром 50–60 см и вернуться обратно.</w:t>
      </w:r>
    </w:p>
    <w:p w:rsidR="008D0658" w:rsidRDefault="00FA0DCC">
      <w:pPr>
        <w:pStyle w:val="afb"/>
        <w:spacing w:line="276" w:lineRule="auto"/>
        <w:ind w:left="0" w:firstLine="720"/>
        <w:jc w:val="both"/>
        <w:rPr>
          <w:rStyle w:val="B-serp-urlitem"/>
          <w:b/>
          <w:sz w:val="28"/>
          <w:szCs w:val="28"/>
        </w:rPr>
      </w:pPr>
      <w:r>
        <w:rPr>
          <w:rStyle w:val="B-serp-urlitem"/>
          <w:b/>
          <w:sz w:val="28"/>
          <w:szCs w:val="28"/>
        </w:rPr>
        <w:t>«Лабиринт»</w:t>
      </w:r>
    </w:p>
    <w:p w:rsidR="008D0658" w:rsidRDefault="00FA0DCC">
      <w:pPr>
        <w:pStyle w:val="afb"/>
        <w:spacing w:line="276" w:lineRule="auto"/>
        <w:ind w:left="0" w:firstLine="720"/>
        <w:jc w:val="both"/>
        <w:rPr>
          <w:rStyle w:val="B-serp-urlitem"/>
          <w:sz w:val="28"/>
          <w:szCs w:val="28"/>
        </w:rPr>
      </w:pPr>
      <w:r>
        <w:rPr>
          <w:rStyle w:val="B-serp-urlitem"/>
          <w:sz w:val="28"/>
          <w:szCs w:val="28"/>
        </w:rPr>
        <w:t xml:space="preserve">Иногда кажется, что выполнить задание очень просто. Но часто бывает необходимо приложить значительные усилия для того, чтобы достичь цели. </w:t>
      </w:r>
      <w:proofErr w:type="gramStart"/>
      <w:r>
        <w:rPr>
          <w:rStyle w:val="B-serp-urlitem"/>
          <w:sz w:val="28"/>
          <w:szCs w:val="28"/>
        </w:rPr>
        <w:lastRenderedPageBreak/>
        <w:t>Например</w:t>
      </w:r>
      <w:proofErr w:type="gramEnd"/>
      <w:r>
        <w:rPr>
          <w:rStyle w:val="B-serp-urlitem"/>
          <w:sz w:val="28"/>
          <w:szCs w:val="28"/>
        </w:rPr>
        <w:t>: задача участников, балансируя лабиринтом, переправить шарик из одного конца в другой.</w:t>
      </w:r>
    </w:p>
    <w:p w:rsidR="008D0658" w:rsidRDefault="00FA0DCC">
      <w:pPr>
        <w:pStyle w:val="afb"/>
        <w:spacing w:line="276" w:lineRule="auto"/>
        <w:ind w:left="0" w:firstLine="720"/>
        <w:jc w:val="both"/>
        <w:rPr>
          <w:rStyle w:val="B-serp-urlitem"/>
          <w:b/>
          <w:sz w:val="28"/>
          <w:szCs w:val="28"/>
        </w:rPr>
      </w:pPr>
      <w:r>
        <w:rPr>
          <w:rStyle w:val="B-serp-urlitem"/>
          <w:b/>
          <w:sz w:val="28"/>
          <w:szCs w:val="28"/>
        </w:rPr>
        <w:t>«Сбор урожая»</w:t>
      </w:r>
    </w:p>
    <w:p w:rsidR="008D0658" w:rsidRDefault="00FA0DCC">
      <w:pPr>
        <w:pStyle w:val="afb"/>
        <w:spacing w:line="276" w:lineRule="auto"/>
        <w:ind w:left="0" w:firstLine="720"/>
        <w:jc w:val="both"/>
        <w:rPr>
          <w:rStyle w:val="B-serp-urlitem"/>
          <w:sz w:val="28"/>
          <w:szCs w:val="28"/>
        </w:rPr>
      </w:pPr>
      <w:r>
        <w:rPr>
          <w:rStyle w:val="B-serp-urlitem"/>
          <w:sz w:val="28"/>
          <w:szCs w:val="28"/>
        </w:rPr>
        <w:t>Команды в течение 5 минут должны собрать максимальное количество предметов, название которых начинается на заданную букву. Капитаны команд вытягивают конверты с буквами (к, т, с, л, п, м и т. д.).</w:t>
      </w:r>
    </w:p>
    <w:p w:rsidR="008D0658" w:rsidRDefault="00FA0DCC">
      <w:pPr>
        <w:pStyle w:val="afb"/>
        <w:spacing w:line="276" w:lineRule="auto"/>
        <w:ind w:left="0" w:firstLine="720"/>
        <w:jc w:val="both"/>
        <w:rPr>
          <w:rStyle w:val="B-serp-urlitem"/>
          <w:b/>
          <w:sz w:val="28"/>
          <w:szCs w:val="28"/>
        </w:rPr>
      </w:pPr>
      <w:r>
        <w:rPr>
          <w:rStyle w:val="B-serp-urlitem"/>
          <w:b/>
          <w:sz w:val="28"/>
          <w:szCs w:val="28"/>
        </w:rPr>
        <w:t>«Необычные эстафеты»</w:t>
      </w:r>
    </w:p>
    <w:p w:rsidR="008D0658" w:rsidRDefault="00FA0DCC">
      <w:pPr>
        <w:pStyle w:val="afb"/>
        <w:spacing w:line="276" w:lineRule="auto"/>
        <w:ind w:left="0" w:firstLine="720"/>
        <w:jc w:val="both"/>
        <w:rPr>
          <w:rStyle w:val="B-serp-urlitem"/>
          <w:sz w:val="28"/>
          <w:szCs w:val="28"/>
        </w:rPr>
      </w:pPr>
      <w:r>
        <w:rPr>
          <w:rStyle w:val="B-serp-urlitem"/>
          <w:sz w:val="28"/>
          <w:szCs w:val="28"/>
        </w:rPr>
        <w:t xml:space="preserve">В первую очередь используется особый реквизит, призванный максимально отразить принцип </w:t>
      </w:r>
      <w:proofErr w:type="spellStart"/>
      <w:r>
        <w:rPr>
          <w:rStyle w:val="B-serp-urlitem"/>
          <w:sz w:val="28"/>
          <w:szCs w:val="28"/>
        </w:rPr>
        <w:t>командообразования</w:t>
      </w:r>
      <w:proofErr w:type="spellEnd"/>
      <w:r>
        <w:rPr>
          <w:rStyle w:val="B-serp-urlitem"/>
          <w:sz w:val="28"/>
          <w:szCs w:val="28"/>
        </w:rPr>
        <w:t xml:space="preserve">. Иначе говоря, все препятствия нужно будет преодолевать в одной связке, в большом мешке, в командных лыжах или ходулях. </w:t>
      </w:r>
    </w:p>
    <w:p w:rsidR="008D0658" w:rsidRDefault="00FA0DCC">
      <w:pPr>
        <w:pStyle w:val="afb"/>
        <w:spacing w:line="276" w:lineRule="auto"/>
        <w:ind w:left="0" w:firstLine="720"/>
        <w:jc w:val="both"/>
        <w:rPr>
          <w:rStyle w:val="B-serp-urlitem"/>
          <w:b/>
          <w:sz w:val="28"/>
          <w:szCs w:val="28"/>
        </w:rPr>
      </w:pPr>
      <w:r>
        <w:rPr>
          <w:rStyle w:val="B-serp-urlitem"/>
          <w:b/>
          <w:sz w:val="28"/>
          <w:szCs w:val="28"/>
        </w:rPr>
        <w:t xml:space="preserve"> «Фотоохота»</w:t>
      </w:r>
    </w:p>
    <w:p w:rsidR="008D0658" w:rsidRDefault="00FA0DCC">
      <w:pPr>
        <w:pStyle w:val="afb"/>
        <w:spacing w:line="276" w:lineRule="auto"/>
        <w:ind w:left="0" w:firstLine="720"/>
        <w:jc w:val="both"/>
        <w:rPr>
          <w:rStyle w:val="B-serp-urlitem"/>
          <w:sz w:val="28"/>
          <w:szCs w:val="28"/>
        </w:rPr>
      </w:pPr>
      <w:r>
        <w:rPr>
          <w:rStyle w:val="B-serp-urlitem"/>
          <w:sz w:val="28"/>
          <w:szCs w:val="28"/>
        </w:rPr>
        <w:t>Это не просто прогулка по городу с фотоаппаратом. Для каждой команды разрабатывается маршрут, по которому необходимо найти в городе заданные фрагменты зданий, сфотографировать их на мобильный телефон и отправить по заданному адресу. Побеждают самые сообразительные знатоки родного города.</w:t>
      </w:r>
    </w:p>
    <w:p w:rsidR="008D0658" w:rsidRDefault="00FA0DCC">
      <w:pPr>
        <w:pStyle w:val="afb"/>
        <w:spacing w:line="276" w:lineRule="auto"/>
        <w:ind w:left="0" w:firstLine="720"/>
        <w:jc w:val="both"/>
        <w:rPr>
          <w:rStyle w:val="B-serp-urlitem"/>
          <w:b/>
          <w:sz w:val="28"/>
          <w:szCs w:val="28"/>
        </w:rPr>
      </w:pPr>
      <w:r>
        <w:rPr>
          <w:rStyle w:val="B-serp-urlitem"/>
          <w:b/>
          <w:sz w:val="28"/>
          <w:szCs w:val="28"/>
        </w:rPr>
        <w:t>«Фильм! Фильм! Фильм!»</w:t>
      </w:r>
    </w:p>
    <w:p w:rsidR="008D0658" w:rsidRDefault="00FA0DCC">
      <w:pPr>
        <w:pStyle w:val="afb"/>
        <w:spacing w:line="276" w:lineRule="auto"/>
        <w:ind w:left="0" w:firstLine="720"/>
        <w:jc w:val="both"/>
        <w:rPr>
          <w:rStyle w:val="B-serp-urlitem"/>
          <w:sz w:val="28"/>
          <w:szCs w:val="28"/>
        </w:rPr>
      </w:pPr>
      <w:r>
        <w:rPr>
          <w:rStyle w:val="B-serp-urlitem"/>
          <w:sz w:val="28"/>
          <w:szCs w:val="28"/>
        </w:rPr>
        <w:t xml:space="preserve">Съемки фильма могут проходить и в развлекательной форме, но если уж речь о командной работе, которая должна привести к быстрому и качественному результату, съемка фильма вполне подходит для целей </w:t>
      </w:r>
      <w:proofErr w:type="spellStart"/>
      <w:r>
        <w:rPr>
          <w:rStyle w:val="B-serp-urlitem"/>
          <w:sz w:val="28"/>
          <w:szCs w:val="28"/>
        </w:rPr>
        <w:t>тимбилдинга</w:t>
      </w:r>
      <w:proofErr w:type="spellEnd"/>
      <w:r>
        <w:rPr>
          <w:rStyle w:val="B-serp-urlitem"/>
          <w:sz w:val="28"/>
          <w:szCs w:val="28"/>
        </w:rPr>
        <w:t>. Все зависит от организаторов, которые предлагают подобные услуги, и таких достаточно много. Команды будут писать сценарий, проходить кастинг, делать декорации, снимать, монтировать и озвучивать. Все серьезно, ответственно и познавательно.</w:t>
      </w:r>
    </w:p>
    <w:p w:rsidR="008D0658" w:rsidRDefault="00FA0DCC">
      <w:pPr>
        <w:pStyle w:val="afb"/>
        <w:spacing w:line="276" w:lineRule="auto"/>
        <w:ind w:left="0" w:firstLine="720"/>
        <w:jc w:val="both"/>
        <w:rPr>
          <w:rStyle w:val="B-serp-urlitem"/>
          <w:b/>
          <w:sz w:val="28"/>
          <w:szCs w:val="28"/>
        </w:rPr>
      </w:pPr>
      <w:r>
        <w:rPr>
          <w:rStyle w:val="B-serp-urlitem"/>
          <w:b/>
          <w:sz w:val="28"/>
          <w:szCs w:val="28"/>
        </w:rPr>
        <w:t xml:space="preserve">«Приключенческая гонка» </w:t>
      </w:r>
    </w:p>
    <w:p w:rsidR="008D0658" w:rsidRDefault="00FA0DCC">
      <w:pPr>
        <w:pStyle w:val="afb"/>
        <w:spacing w:line="276" w:lineRule="auto"/>
        <w:ind w:left="0" w:firstLine="720"/>
        <w:jc w:val="both"/>
        <w:rPr>
          <w:rStyle w:val="B-serp-urlitem"/>
          <w:sz w:val="28"/>
          <w:szCs w:val="28"/>
        </w:rPr>
      </w:pPr>
      <w:r>
        <w:rPr>
          <w:rStyle w:val="B-serp-urlitem"/>
          <w:sz w:val="28"/>
          <w:szCs w:val="28"/>
        </w:rPr>
        <w:t>Соревнование команд в очной борьбе, которое дает возможность каждому участнику проявить себя в совершенно разных видах активностей, почувствовать плечо напарника и ощутить командный дух. Это испытание приключением.</w:t>
      </w:r>
    </w:p>
    <w:p w:rsidR="008D0658" w:rsidRDefault="00FA0DCC">
      <w:pPr>
        <w:pStyle w:val="afb"/>
        <w:spacing w:line="276" w:lineRule="auto"/>
        <w:ind w:left="0" w:firstLine="720"/>
        <w:jc w:val="both"/>
        <w:rPr>
          <w:rStyle w:val="B-serp-urlitem"/>
          <w:b/>
          <w:sz w:val="28"/>
          <w:szCs w:val="28"/>
        </w:rPr>
      </w:pPr>
      <w:r>
        <w:rPr>
          <w:rStyle w:val="B-serp-urlitem"/>
          <w:b/>
          <w:sz w:val="28"/>
          <w:szCs w:val="28"/>
        </w:rPr>
        <w:t>«Приседания»</w:t>
      </w:r>
    </w:p>
    <w:p w:rsidR="008D0658" w:rsidRDefault="00FA0DCC">
      <w:pPr>
        <w:pStyle w:val="afb"/>
        <w:spacing w:line="276" w:lineRule="auto"/>
        <w:ind w:left="0" w:firstLine="720"/>
        <w:jc w:val="both"/>
        <w:rPr>
          <w:rStyle w:val="B-serp-urlitem"/>
          <w:sz w:val="28"/>
          <w:szCs w:val="28"/>
        </w:rPr>
      </w:pPr>
      <w:r>
        <w:rPr>
          <w:rStyle w:val="B-serp-urlitem"/>
          <w:sz w:val="28"/>
          <w:szCs w:val="28"/>
        </w:rPr>
        <w:t>Члены группы становятся по кругу друг за другом так, чтобы каждый следующий смотрел в спину приведшему, и мог дотянуться до его спины. Потом каждый начинает садиться на колени своему последующему соседу. После этого упражнения обстановка в группе разряжается.</w:t>
      </w:r>
    </w:p>
    <w:p w:rsidR="008D0658" w:rsidRDefault="00FA0DCC">
      <w:pPr>
        <w:pStyle w:val="afb"/>
        <w:spacing w:line="276" w:lineRule="auto"/>
        <w:ind w:left="0" w:firstLine="720"/>
        <w:jc w:val="both"/>
        <w:rPr>
          <w:rStyle w:val="B-serp-urlitem"/>
          <w:b/>
          <w:sz w:val="28"/>
          <w:szCs w:val="28"/>
        </w:rPr>
      </w:pPr>
      <w:r>
        <w:rPr>
          <w:rStyle w:val="B-serp-urlitem"/>
          <w:b/>
          <w:sz w:val="28"/>
          <w:szCs w:val="28"/>
        </w:rPr>
        <w:t>«Мяч по кругу»</w:t>
      </w:r>
    </w:p>
    <w:p w:rsidR="008D0658" w:rsidRDefault="00FA0DCC">
      <w:pPr>
        <w:pStyle w:val="afb"/>
        <w:spacing w:line="276" w:lineRule="auto"/>
        <w:ind w:left="0" w:firstLine="720"/>
        <w:jc w:val="both"/>
        <w:rPr>
          <w:rStyle w:val="B-serp-urlitem"/>
          <w:sz w:val="28"/>
          <w:szCs w:val="28"/>
        </w:rPr>
      </w:pPr>
      <w:r>
        <w:rPr>
          <w:rStyle w:val="B-serp-urlitem"/>
          <w:sz w:val="28"/>
          <w:szCs w:val="28"/>
        </w:rPr>
        <w:t>Члены группы плотно стоят по кругу, вытянув вперёд сомкнутые прямые руки. Тренер бросает мяч на руки рядом стоящего участника группы, задача группы – прокатить мяч по кругу на руках группы, не уронив его. Если мяч упал, задание начинается снова.</w:t>
      </w:r>
    </w:p>
    <w:p w:rsidR="008D0658" w:rsidRDefault="00FA0DCC">
      <w:pPr>
        <w:pStyle w:val="afb"/>
        <w:spacing w:line="276" w:lineRule="auto"/>
        <w:ind w:left="0" w:firstLine="720"/>
        <w:jc w:val="both"/>
        <w:rPr>
          <w:rStyle w:val="B-serp-urlitem"/>
          <w:b/>
          <w:sz w:val="28"/>
          <w:szCs w:val="28"/>
        </w:rPr>
      </w:pPr>
      <w:r>
        <w:rPr>
          <w:rStyle w:val="B-serp-urlitem"/>
          <w:b/>
          <w:sz w:val="28"/>
          <w:szCs w:val="28"/>
        </w:rPr>
        <w:lastRenderedPageBreak/>
        <w:t>«Доверие»</w:t>
      </w:r>
    </w:p>
    <w:p w:rsidR="008D0658" w:rsidRDefault="00FA0DCC">
      <w:pPr>
        <w:pStyle w:val="afb"/>
        <w:spacing w:line="276" w:lineRule="auto"/>
        <w:ind w:left="0" w:firstLine="720"/>
        <w:jc w:val="both"/>
        <w:rPr>
          <w:rStyle w:val="B-serp-urlitem"/>
          <w:sz w:val="28"/>
          <w:szCs w:val="28"/>
        </w:rPr>
      </w:pPr>
      <w:r>
        <w:rPr>
          <w:rStyle w:val="B-serp-urlitem"/>
          <w:sz w:val="28"/>
          <w:szCs w:val="28"/>
        </w:rPr>
        <w:t>Для этого упражнения необходима возвышенность, можно использовать стол. Каждый участник поднимается на возвышенность, затем становясь спиной, падает вниз, а остальные члены команды должны подхватить его.</w:t>
      </w:r>
    </w:p>
    <w:p w:rsidR="008D0658" w:rsidRDefault="00FA0DCC">
      <w:pPr>
        <w:pStyle w:val="afb"/>
        <w:spacing w:line="276" w:lineRule="auto"/>
        <w:ind w:left="0" w:firstLine="720"/>
        <w:jc w:val="both"/>
        <w:rPr>
          <w:rStyle w:val="B-serp-urlitem"/>
          <w:b/>
          <w:sz w:val="28"/>
          <w:szCs w:val="28"/>
        </w:rPr>
      </w:pPr>
      <w:r>
        <w:rPr>
          <w:rStyle w:val="B-serp-urlitem"/>
          <w:b/>
          <w:sz w:val="28"/>
          <w:szCs w:val="28"/>
        </w:rPr>
        <w:t>«Ковер-перевертыш»</w:t>
      </w:r>
    </w:p>
    <w:p w:rsidR="008D0658" w:rsidRDefault="00FA0DCC">
      <w:pPr>
        <w:pStyle w:val="afb"/>
        <w:spacing w:line="276" w:lineRule="auto"/>
        <w:ind w:left="0" w:firstLine="720"/>
        <w:jc w:val="both"/>
        <w:rPr>
          <w:rStyle w:val="B-serp-urlitem"/>
          <w:sz w:val="28"/>
          <w:szCs w:val="28"/>
        </w:rPr>
      </w:pPr>
      <w:r>
        <w:rPr>
          <w:rStyle w:val="B-serp-urlitem"/>
          <w:sz w:val="28"/>
          <w:szCs w:val="28"/>
        </w:rPr>
        <w:t>Задача команды – стоя на ковре и не сходя с него, полностью перевернуть ковёр на другую сторону.</w:t>
      </w:r>
    </w:p>
    <w:p w:rsidR="008D0658" w:rsidRDefault="00FA0DCC">
      <w:pPr>
        <w:pStyle w:val="afb"/>
        <w:spacing w:line="276" w:lineRule="auto"/>
        <w:ind w:left="0" w:firstLine="720"/>
        <w:jc w:val="both"/>
        <w:rPr>
          <w:rStyle w:val="B-serp-urlitem"/>
          <w:b/>
          <w:sz w:val="28"/>
          <w:szCs w:val="28"/>
        </w:rPr>
      </w:pPr>
      <w:r>
        <w:rPr>
          <w:rStyle w:val="B-serp-urlitem"/>
          <w:b/>
          <w:sz w:val="28"/>
          <w:szCs w:val="28"/>
        </w:rPr>
        <w:t>«Путаница»</w:t>
      </w:r>
    </w:p>
    <w:p w:rsidR="008D0658" w:rsidRDefault="00FA0DCC">
      <w:pPr>
        <w:pStyle w:val="afb"/>
        <w:spacing w:line="276" w:lineRule="auto"/>
        <w:ind w:left="0" w:firstLine="720"/>
        <w:jc w:val="both"/>
        <w:rPr>
          <w:rStyle w:val="B-serp-urlitem"/>
          <w:sz w:val="28"/>
          <w:szCs w:val="28"/>
        </w:rPr>
      </w:pPr>
      <w:r>
        <w:rPr>
          <w:rStyle w:val="B-serp-urlitem"/>
          <w:sz w:val="28"/>
          <w:szCs w:val="28"/>
        </w:rPr>
        <w:t>Участники становятся вместе близко друг к другу, берутся за руки наиболее хаотичным образом. После чего им предлагается «распутаться» не разжимая рук. Ключевой момент – «перепутать» их максимально быстро, удачно и не потеряв энергию.</w:t>
      </w:r>
    </w:p>
    <w:p w:rsidR="008D0658" w:rsidRDefault="00FA0DCC">
      <w:pPr>
        <w:pStyle w:val="afb"/>
        <w:spacing w:line="276" w:lineRule="auto"/>
        <w:ind w:left="0" w:firstLine="720"/>
        <w:jc w:val="both"/>
        <w:rPr>
          <w:rStyle w:val="B-serp-urlitem"/>
          <w:b/>
          <w:sz w:val="28"/>
          <w:szCs w:val="28"/>
        </w:rPr>
      </w:pPr>
      <w:r>
        <w:rPr>
          <w:rStyle w:val="B-serp-urlitem"/>
          <w:b/>
          <w:sz w:val="28"/>
          <w:szCs w:val="28"/>
        </w:rPr>
        <w:t>«Ураган»</w:t>
      </w:r>
    </w:p>
    <w:p w:rsidR="008D0658" w:rsidRDefault="00FA0DCC">
      <w:pPr>
        <w:pStyle w:val="afb"/>
        <w:spacing w:line="276" w:lineRule="auto"/>
        <w:ind w:left="0" w:firstLine="720"/>
        <w:jc w:val="both"/>
        <w:rPr>
          <w:rStyle w:val="B-serp-urlitem"/>
          <w:sz w:val="28"/>
          <w:szCs w:val="28"/>
        </w:rPr>
      </w:pPr>
      <w:r>
        <w:rPr>
          <w:rStyle w:val="B-serp-urlitem"/>
          <w:sz w:val="28"/>
          <w:szCs w:val="28"/>
        </w:rPr>
        <w:t>В игре есть один водящий, который говорит: «Поменяйтесь местами те, у кого...». И называет любой признак, который объединяет хотя бы нескольких из участников. Те из играющих, у кого есть этот признак, должны поменяться местами. Очень важно обязательно успеть поменяться местами. Кто не успеет, становится водящим. Задача водящего – занять место игрока, пока все меняются местами. В игре нельзя оставаться на своем месте, если есть указанный водящим признак. В противном случае игрок автоматически становится водящим. Новый водящий тоже говорит: «Поменяйтесь местами те, у кого...».</w:t>
      </w:r>
    </w:p>
    <w:p w:rsidR="008D0658" w:rsidRDefault="00FA0DCC">
      <w:pPr>
        <w:pStyle w:val="afb"/>
        <w:spacing w:line="276" w:lineRule="auto"/>
        <w:ind w:left="0" w:firstLine="720"/>
        <w:jc w:val="both"/>
        <w:rPr>
          <w:rStyle w:val="B-serp-urlitem"/>
          <w:b/>
          <w:sz w:val="28"/>
          <w:szCs w:val="28"/>
        </w:rPr>
      </w:pPr>
      <w:r>
        <w:rPr>
          <w:rStyle w:val="B-serp-urlitem"/>
          <w:b/>
          <w:sz w:val="28"/>
          <w:szCs w:val="28"/>
        </w:rPr>
        <w:t>«Сороконожка»</w:t>
      </w:r>
    </w:p>
    <w:p w:rsidR="008D0658" w:rsidRDefault="00FA0DCC">
      <w:pPr>
        <w:pStyle w:val="afb"/>
        <w:spacing w:line="276" w:lineRule="auto"/>
        <w:ind w:left="0" w:firstLine="720"/>
        <w:jc w:val="both"/>
        <w:rPr>
          <w:rStyle w:val="B-serp-urlitem"/>
          <w:sz w:val="28"/>
          <w:szCs w:val="28"/>
        </w:rPr>
      </w:pPr>
      <w:r>
        <w:rPr>
          <w:rStyle w:val="B-serp-urlitem"/>
          <w:sz w:val="28"/>
          <w:szCs w:val="28"/>
        </w:rPr>
        <w:t xml:space="preserve">Участники становятся друг за другом, держась за талию стоящего впереди человека. Теперь они – сороконожка. По команде тренера сороконожка начинает двигаться вперед, выполняя указания. Задача – сохранить целостность цепочки. Во время передвижения «сороконожки» тренер меняет задание: «сороконожка двигается на одной ноге, в </w:t>
      </w:r>
      <w:proofErr w:type="spellStart"/>
      <w:r>
        <w:rPr>
          <w:rStyle w:val="B-serp-urlitem"/>
          <w:sz w:val="28"/>
          <w:szCs w:val="28"/>
        </w:rPr>
        <w:t>полуприседе</w:t>
      </w:r>
      <w:proofErr w:type="spellEnd"/>
      <w:r>
        <w:rPr>
          <w:rStyle w:val="B-serp-urlitem"/>
          <w:sz w:val="28"/>
          <w:szCs w:val="28"/>
        </w:rPr>
        <w:t xml:space="preserve"> и т. д.».</w:t>
      </w:r>
    </w:p>
    <w:p w:rsidR="008D0658" w:rsidRDefault="00FA0DCC">
      <w:pPr>
        <w:pStyle w:val="afb"/>
        <w:spacing w:line="276" w:lineRule="auto"/>
        <w:ind w:left="0" w:firstLine="720"/>
        <w:jc w:val="both"/>
        <w:rPr>
          <w:rStyle w:val="B-serp-urlitem"/>
          <w:b/>
          <w:sz w:val="28"/>
          <w:szCs w:val="28"/>
        </w:rPr>
      </w:pPr>
      <w:r>
        <w:rPr>
          <w:rStyle w:val="B-serp-urlitem"/>
          <w:b/>
          <w:sz w:val="28"/>
          <w:szCs w:val="28"/>
        </w:rPr>
        <w:t>«Покажи»</w:t>
      </w:r>
    </w:p>
    <w:p w:rsidR="008D0658" w:rsidRDefault="00FA0DCC">
      <w:pPr>
        <w:pStyle w:val="afb"/>
        <w:spacing w:line="276" w:lineRule="auto"/>
        <w:ind w:left="0" w:firstLine="720"/>
        <w:jc w:val="both"/>
        <w:rPr>
          <w:rStyle w:val="B-serp-urlitem"/>
          <w:sz w:val="28"/>
          <w:szCs w:val="28"/>
        </w:rPr>
      </w:pPr>
      <w:r>
        <w:rPr>
          <w:rStyle w:val="B-serp-urlitem"/>
          <w:sz w:val="28"/>
          <w:szCs w:val="28"/>
        </w:rPr>
        <w:t>Необходимо изобразить заданный объект, используя всех членов команды (известные картины, буквы алфавита, устойчивые словосочетания и т. п.).</w:t>
      </w:r>
    </w:p>
    <w:p w:rsidR="008D0658" w:rsidRDefault="00FA0DCC">
      <w:pPr>
        <w:pStyle w:val="afb"/>
        <w:spacing w:line="276" w:lineRule="auto"/>
        <w:ind w:left="0" w:firstLine="720"/>
        <w:jc w:val="both"/>
        <w:rPr>
          <w:rStyle w:val="B-serp-urlitem"/>
          <w:b/>
          <w:sz w:val="28"/>
          <w:szCs w:val="28"/>
        </w:rPr>
      </w:pPr>
      <w:r>
        <w:rPr>
          <w:rStyle w:val="B-serp-urlitem"/>
          <w:b/>
          <w:sz w:val="28"/>
          <w:szCs w:val="28"/>
        </w:rPr>
        <w:t xml:space="preserve"> «Кто быстрее»</w:t>
      </w:r>
    </w:p>
    <w:p w:rsidR="008D0658" w:rsidRDefault="00FA0DCC">
      <w:pPr>
        <w:pStyle w:val="afb"/>
        <w:spacing w:line="276" w:lineRule="auto"/>
        <w:ind w:left="0" w:firstLine="720"/>
        <w:jc w:val="both"/>
        <w:rPr>
          <w:rStyle w:val="B-serp-urlitem"/>
          <w:sz w:val="28"/>
          <w:szCs w:val="28"/>
        </w:rPr>
      </w:pPr>
      <w:r>
        <w:rPr>
          <w:rStyle w:val="B-serp-urlitem"/>
          <w:sz w:val="28"/>
          <w:szCs w:val="28"/>
        </w:rPr>
        <w:t>Капитан должен построить игроков команды в квадрат, треугольник, круг, букву… или построить в шеренгу по росту, цвету волос, алфавиту имен, размеру ног…</w:t>
      </w:r>
    </w:p>
    <w:p w:rsidR="008D0658" w:rsidRDefault="00FA0DCC">
      <w:pPr>
        <w:pStyle w:val="afb"/>
        <w:spacing w:line="276" w:lineRule="auto"/>
        <w:ind w:left="0" w:firstLine="720"/>
        <w:jc w:val="both"/>
        <w:rPr>
          <w:rStyle w:val="B-serp-urlitem"/>
          <w:b/>
          <w:sz w:val="28"/>
          <w:szCs w:val="28"/>
        </w:rPr>
      </w:pPr>
      <w:r>
        <w:rPr>
          <w:rStyle w:val="B-serp-urlitem"/>
          <w:b/>
          <w:sz w:val="28"/>
          <w:szCs w:val="28"/>
        </w:rPr>
        <w:t>«Самообновление»</w:t>
      </w:r>
    </w:p>
    <w:p w:rsidR="008D0658" w:rsidRDefault="00FA0DCC">
      <w:pPr>
        <w:pStyle w:val="afb"/>
        <w:spacing w:line="276" w:lineRule="auto"/>
        <w:ind w:left="0" w:firstLine="720"/>
        <w:jc w:val="both"/>
        <w:rPr>
          <w:rStyle w:val="B-serp-urlitem"/>
          <w:sz w:val="28"/>
          <w:szCs w:val="28"/>
        </w:rPr>
      </w:pPr>
      <w:r>
        <w:rPr>
          <w:rStyle w:val="B-serp-urlitem"/>
          <w:sz w:val="28"/>
          <w:szCs w:val="28"/>
        </w:rPr>
        <w:t xml:space="preserve">Каждый участник пишет на подготовленных листах бумаги ответы на два вопроса: Что мы должны сохранить в команде? Что мы должны изменить в команде? Ответы вывешиваются на доске для общего ознакомления, затем группа обсуждает каждый вопрос отдельно, что она должна сохранить в своей работе, каким образом она может совершенствовать свои позитивные качества </w:t>
      </w:r>
      <w:r>
        <w:rPr>
          <w:rStyle w:val="B-serp-urlitem"/>
          <w:sz w:val="28"/>
          <w:szCs w:val="28"/>
        </w:rPr>
        <w:lastRenderedPageBreak/>
        <w:t>и что необходимо для этого сделать. Разрабатывается соответствующий план действий, участники обмениваются своими мнениями о процессе обновления в команде. Вариант проведения упражнения: исключить предварительную работу, начать обсуждение с «мозгового штурма» – ответы на вопросы. Если ответов получилось много, разбиться на подгруппы для проработки решений.</w:t>
      </w:r>
    </w:p>
    <w:p w:rsidR="008D0658" w:rsidRDefault="00FA0DCC">
      <w:pPr>
        <w:pStyle w:val="afb"/>
        <w:spacing w:line="276" w:lineRule="auto"/>
        <w:ind w:left="0" w:firstLine="720"/>
        <w:jc w:val="both"/>
        <w:rPr>
          <w:rStyle w:val="B-serp-urlitem"/>
          <w:b/>
          <w:sz w:val="28"/>
          <w:szCs w:val="28"/>
        </w:rPr>
      </w:pPr>
      <w:r>
        <w:rPr>
          <w:rStyle w:val="B-serp-urlitem"/>
          <w:b/>
          <w:sz w:val="28"/>
          <w:szCs w:val="28"/>
        </w:rPr>
        <w:t>«Сладкий сюрприз»</w:t>
      </w:r>
    </w:p>
    <w:p w:rsidR="008D0658" w:rsidRDefault="00FA0DCC">
      <w:pPr>
        <w:pStyle w:val="afb"/>
        <w:spacing w:line="276" w:lineRule="auto"/>
        <w:ind w:left="0" w:firstLine="720"/>
        <w:jc w:val="both"/>
        <w:rPr>
          <w:rStyle w:val="B-serp-urlitem"/>
          <w:sz w:val="28"/>
          <w:szCs w:val="28"/>
        </w:rPr>
      </w:pPr>
      <w:r>
        <w:rPr>
          <w:rStyle w:val="B-serp-urlitem"/>
          <w:sz w:val="28"/>
          <w:szCs w:val="28"/>
        </w:rPr>
        <w:t>Команды получают по мешочку с конфетами «</w:t>
      </w:r>
      <w:proofErr w:type="spellStart"/>
      <w:r>
        <w:rPr>
          <w:rStyle w:val="B-serp-urlitem"/>
          <w:sz w:val="28"/>
          <w:szCs w:val="28"/>
        </w:rPr>
        <w:t>М&amp;M’s</w:t>
      </w:r>
      <w:proofErr w:type="spellEnd"/>
      <w:r>
        <w:rPr>
          <w:rStyle w:val="B-serp-urlitem"/>
          <w:sz w:val="28"/>
          <w:szCs w:val="28"/>
        </w:rPr>
        <w:t>». Каждый из участников вытягивает по 3 конфеты. Затем максимально честно и открыто отвечает на следующие вопросы (по очереди «играют» каждый из цветов).</w:t>
      </w:r>
    </w:p>
    <w:p w:rsidR="008D0658" w:rsidRDefault="00FA0DCC">
      <w:pPr>
        <w:pStyle w:val="afb"/>
        <w:spacing w:line="276" w:lineRule="auto"/>
        <w:ind w:left="0"/>
        <w:jc w:val="both"/>
        <w:rPr>
          <w:rStyle w:val="B-serp-urlitem"/>
          <w:sz w:val="28"/>
          <w:szCs w:val="28"/>
        </w:rPr>
      </w:pPr>
      <w:r>
        <w:rPr>
          <w:rStyle w:val="B-serp-urlitem"/>
          <w:sz w:val="28"/>
          <w:szCs w:val="28"/>
        </w:rPr>
        <w:t>- Красный – вспомните самые позитивные моменты из жизни команды.</w:t>
      </w:r>
    </w:p>
    <w:p w:rsidR="008D0658" w:rsidRDefault="00FA0DCC">
      <w:pPr>
        <w:pStyle w:val="afb"/>
        <w:spacing w:line="276" w:lineRule="auto"/>
        <w:ind w:left="0"/>
        <w:jc w:val="both"/>
        <w:rPr>
          <w:rStyle w:val="B-serp-urlitem"/>
          <w:sz w:val="28"/>
          <w:szCs w:val="28"/>
        </w:rPr>
      </w:pPr>
      <w:r>
        <w:rPr>
          <w:rStyle w:val="B-serp-urlitem"/>
          <w:sz w:val="28"/>
          <w:szCs w:val="28"/>
        </w:rPr>
        <w:t>- Желтый – за что ты хотел бы поблагодарить команду?</w:t>
      </w:r>
    </w:p>
    <w:p w:rsidR="008D0658" w:rsidRDefault="00FA0DCC">
      <w:pPr>
        <w:pStyle w:val="afb"/>
        <w:spacing w:line="276" w:lineRule="auto"/>
        <w:ind w:left="0"/>
        <w:jc w:val="both"/>
        <w:rPr>
          <w:rStyle w:val="B-serp-urlitem"/>
          <w:sz w:val="28"/>
          <w:szCs w:val="28"/>
        </w:rPr>
      </w:pPr>
      <w:r>
        <w:rPr>
          <w:rStyle w:val="B-serp-urlitem"/>
          <w:sz w:val="28"/>
          <w:szCs w:val="28"/>
        </w:rPr>
        <w:t>- Оранжевый – сказать кому-либо лично «спасибо».</w:t>
      </w:r>
    </w:p>
    <w:p w:rsidR="008D0658" w:rsidRDefault="00FA0DCC">
      <w:pPr>
        <w:pStyle w:val="afb"/>
        <w:spacing w:line="276" w:lineRule="auto"/>
        <w:ind w:left="0"/>
        <w:jc w:val="both"/>
        <w:rPr>
          <w:rStyle w:val="B-serp-urlitem"/>
          <w:sz w:val="28"/>
          <w:szCs w:val="28"/>
        </w:rPr>
      </w:pPr>
      <w:r>
        <w:rPr>
          <w:rStyle w:val="B-serp-urlitem"/>
          <w:sz w:val="28"/>
          <w:szCs w:val="28"/>
        </w:rPr>
        <w:t>- Синий – извиниться перед кем-то из команды или командой в целом.</w:t>
      </w:r>
    </w:p>
    <w:p w:rsidR="008D0658" w:rsidRDefault="00FA0DCC">
      <w:pPr>
        <w:pStyle w:val="afb"/>
        <w:spacing w:line="276" w:lineRule="auto"/>
        <w:ind w:left="0"/>
        <w:jc w:val="both"/>
        <w:rPr>
          <w:rStyle w:val="B-serp-urlitem"/>
          <w:sz w:val="28"/>
          <w:szCs w:val="28"/>
        </w:rPr>
      </w:pPr>
      <w:r>
        <w:rPr>
          <w:rStyle w:val="B-serp-urlitem"/>
          <w:sz w:val="28"/>
          <w:szCs w:val="28"/>
        </w:rPr>
        <w:t>- Зеленый – пообещать улучшить что-то в себе.</w:t>
      </w:r>
    </w:p>
    <w:p w:rsidR="008D0658" w:rsidRDefault="00FA0DCC">
      <w:pPr>
        <w:pStyle w:val="afb"/>
        <w:spacing w:line="276" w:lineRule="auto"/>
        <w:ind w:left="0"/>
        <w:jc w:val="both"/>
        <w:rPr>
          <w:rStyle w:val="B-serp-urlitem"/>
          <w:sz w:val="28"/>
          <w:szCs w:val="28"/>
        </w:rPr>
      </w:pPr>
      <w:r>
        <w:rPr>
          <w:rStyle w:val="B-serp-urlitem"/>
          <w:sz w:val="28"/>
          <w:szCs w:val="28"/>
        </w:rPr>
        <w:t>- Коричневый – чего не хватает группе, чтобы стать идеальной командой?</w:t>
      </w:r>
    </w:p>
    <w:p w:rsidR="008D0658" w:rsidRDefault="008D0658">
      <w:pPr>
        <w:pStyle w:val="afb"/>
        <w:spacing w:line="276" w:lineRule="auto"/>
        <w:jc w:val="both"/>
        <w:rPr>
          <w:rStyle w:val="B-serp-urlitem"/>
          <w:b/>
          <w:sz w:val="28"/>
          <w:szCs w:val="28"/>
        </w:rPr>
      </w:pPr>
    </w:p>
    <w:p w:rsidR="008D0658" w:rsidRDefault="008D0658">
      <w:pPr>
        <w:pStyle w:val="afb"/>
        <w:spacing w:line="276" w:lineRule="auto"/>
        <w:jc w:val="both"/>
        <w:rPr>
          <w:rStyle w:val="B-serp-urlitem"/>
          <w:b/>
          <w:sz w:val="28"/>
          <w:szCs w:val="28"/>
        </w:rPr>
      </w:pPr>
    </w:p>
    <w:p w:rsidR="008D0658" w:rsidRDefault="008D0658">
      <w:pPr>
        <w:pStyle w:val="afb"/>
        <w:spacing w:line="276" w:lineRule="auto"/>
        <w:jc w:val="both"/>
        <w:rPr>
          <w:rStyle w:val="B-serp-urlitem"/>
          <w:b/>
          <w:sz w:val="28"/>
          <w:szCs w:val="28"/>
        </w:rPr>
      </w:pPr>
    </w:p>
    <w:p w:rsidR="008D0658" w:rsidRDefault="00FA0DCC">
      <w:pPr>
        <w:pStyle w:val="afb"/>
        <w:spacing w:line="276" w:lineRule="auto"/>
        <w:jc w:val="both"/>
        <w:rPr>
          <w:rStyle w:val="B-serp-urlitem"/>
          <w:b/>
          <w:sz w:val="28"/>
          <w:szCs w:val="28"/>
        </w:rPr>
      </w:pPr>
      <w:r>
        <w:br w:type="page"/>
      </w:r>
    </w:p>
    <w:p w:rsidR="008D0658" w:rsidRDefault="00FA0DCC">
      <w:pPr>
        <w:pStyle w:val="afb"/>
        <w:spacing w:line="276" w:lineRule="auto"/>
        <w:jc w:val="right"/>
        <w:rPr>
          <w:rStyle w:val="B-serp-urlitem"/>
          <w:b/>
          <w:sz w:val="28"/>
          <w:szCs w:val="28"/>
        </w:rPr>
      </w:pPr>
      <w:r>
        <w:rPr>
          <w:rStyle w:val="B-serp-urlitem"/>
          <w:b/>
          <w:sz w:val="28"/>
          <w:szCs w:val="28"/>
        </w:rPr>
        <w:lastRenderedPageBreak/>
        <w:t>Приложение 3</w:t>
      </w:r>
    </w:p>
    <w:p w:rsidR="008D0658" w:rsidRDefault="00FA0DCC">
      <w:pPr>
        <w:pStyle w:val="afb"/>
        <w:spacing w:line="276" w:lineRule="auto"/>
        <w:ind w:left="0"/>
        <w:jc w:val="center"/>
        <w:rPr>
          <w:rStyle w:val="B-serp-urlitem"/>
          <w:b/>
          <w:i/>
          <w:sz w:val="28"/>
          <w:szCs w:val="28"/>
        </w:rPr>
      </w:pPr>
      <w:r>
        <w:rPr>
          <w:rStyle w:val="B-serp-urlitem"/>
          <w:b/>
          <w:i/>
          <w:sz w:val="28"/>
          <w:szCs w:val="28"/>
        </w:rPr>
        <w:t xml:space="preserve">Инструмент «Логико-структурная матрица» </w:t>
      </w:r>
    </w:p>
    <w:p w:rsidR="008D0658" w:rsidRDefault="008D0658">
      <w:pPr>
        <w:pStyle w:val="afb"/>
        <w:spacing w:line="276" w:lineRule="auto"/>
        <w:ind w:left="0"/>
        <w:jc w:val="center"/>
        <w:rPr>
          <w:rStyle w:val="B-serp-urlitem"/>
          <w:b/>
          <w:i/>
          <w:sz w:val="28"/>
          <w:szCs w:val="28"/>
        </w:rPr>
      </w:pPr>
    </w:p>
    <w:p w:rsidR="008D0658" w:rsidRDefault="00FA0DCC">
      <w:pPr>
        <w:pStyle w:val="afb"/>
        <w:spacing w:line="276" w:lineRule="auto"/>
        <w:ind w:left="0"/>
        <w:jc w:val="center"/>
        <w:rPr>
          <w:rStyle w:val="B-serp-urlitem"/>
          <w:b/>
          <w:i/>
          <w:sz w:val="28"/>
          <w:szCs w:val="28"/>
        </w:rPr>
      </w:pPr>
      <w:r>
        <w:rPr>
          <w:noProof/>
        </w:rPr>
        <w:drawing>
          <wp:inline distT="0" distB="0" distL="0" distR="0">
            <wp:extent cx="5748020" cy="330327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9"/>
                    <a:srcRect/>
                    <a:stretch>
                      <a:fillRect/>
                    </a:stretch>
                  </pic:blipFill>
                  <pic:spPr>
                    <a:xfrm>
                      <a:off x="0" y="0"/>
                      <a:ext cx="5748020" cy="3303270"/>
                    </a:xfrm>
                    <a:prstGeom prst="rect">
                      <a:avLst/>
                    </a:prstGeom>
                  </pic:spPr>
                </pic:pic>
              </a:graphicData>
            </a:graphic>
          </wp:inline>
        </w:drawing>
      </w: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FA0DCC">
      <w:pPr>
        <w:pStyle w:val="afb"/>
        <w:spacing w:line="276" w:lineRule="auto"/>
        <w:ind w:left="0"/>
        <w:jc w:val="right"/>
        <w:rPr>
          <w:rStyle w:val="B-serp-urlitem"/>
          <w:b/>
          <w:sz w:val="28"/>
          <w:szCs w:val="28"/>
        </w:rPr>
      </w:pPr>
      <w:r>
        <w:rPr>
          <w:rStyle w:val="B-serp-urlitem"/>
          <w:b/>
          <w:sz w:val="28"/>
          <w:szCs w:val="28"/>
        </w:rPr>
        <w:lastRenderedPageBreak/>
        <w:t>Приложение 4</w:t>
      </w:r>
    </w:p>
    <w:p w:rsidR="008D0658" w:rsidRDefault="00FA0DCC">
      <w:pPr>
        <w:pStyle w:val="afb"/>
        <w:spacing w:line="276" w:lineRule="auto"/>
        <w:ind w:left="0"/>
        <w:jc w:val="center"/>
        <w:rPr>
          <w:rStyle w:val="B-serp-urlitem"/>
          <w:b/>
          <w:i/>
          <w:sz w:val="28"/>
          <w:szCs w:val="28"/>
        </w:rPr>
      </w:pPr>
      <w:r>
        <w:rPr>
          <w:rStyle w:val="B-serp-urlitem"/>
          <w:b/>
          <w:i/>
          <w:sz w:val="28"/>
          <w:szCs w:val="28"/>
        </w:rPr>
        <w:t>Инструмент «Дерево проблем»</w:t>
      </w:r>
    </w:p>
    <w:p w:rsidR="008D0658" w:rsidRDefault="008D0658">
      <w:pPr>
        <w:pStyle w:val="afb"/>
        <w:spacing w:line="276" w:lineRule="auto"/>
        <w:ind w:left="0"/>
        <w:jc w:val="center"/>
        <w:rPr>
          <w:rStyle w:val="B-serp-urlitem"/>
          <w:b/>
          <w:i/>
          <w:sz w:val="28"/>
          <w:szCs w:val="28"/>
        </w:rPr>
      </w:pPr>
    </w:p>
    <w:p w:rsidR="008D0658" w:rsidRDefault="00FA0DCC">
      <w:pPr>
        <w:pStyle w:val="afb"/>
        <w:spacing w:line="276" w:lineRule="auto"/>
        <w:ind w:left="0"/>
        <w:jc w:val="center"/>
        <w:rPr>
          <w:rStyle w:val="B-serp-urlitem"/>
          <w:b/>
          <w:i/>
          <w:sz w:val="28"/>
          <w:szCs w:val="28"/>
        </w:rPr>
      </w:pPr>
      <w:r>
        <w:rPr>
          <w:noProof/>
        </w:rPr>
        <w:drawing>
          <wp:inline distT="0" distB="0" distL="0" distR="0">
            <wp:extent cx="5138420" cy="387667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0"/>
                    <a:srcRect/>
                    <a:stretch>
                      <a:fillRect/>
                    </a:stretch>
                  </pic:blipFill>
                  <pic:spPr>
                    <a:xfrm>
                      <a:off x="0" y="0"/>
                      <a:ext cx="5138420" cy="3876675"/>
                    </a:xfrm>
                    <a:prstGeom prst="rect">
                      <a:avLst/>
                    </a:prstGeom>
                  </pic:spPr>
                </pic:pic>
              </a:graphicData>
            </a:graphic>
          </wp:inline>
        </w:drawing>
      </w: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8D0658">
      <w:pPr>
        <w:pStyle w:val="afb"/>
        <w:spacing w:line="276" w:lineRule="auto"/>
        <w:ind w:left="0"/>
        <w:jc w:val="center"/>
        <w:rPr>
          <w:rStyle w:val="B-serp-urlitem"/>
          <w:b/>
          <w:i/>
          <w:sz w:val="28"/>
          <w:szCs w:val="28"/>
        </w:rPr>
      </w:pPr>
    </w:p>
    <w:p w:rsidR="008D0658" w:rsidRDefault="00FA0DCC">
      <w:pPr>
        <w:pStyle w:val="afb"/>
        <w:spacing w:line="276" w:lineRule="auto"/>
        <w:ind w:left="0"/>
        <w:jc w:val="right"/>
        <w:rPr>
          <w:rStyle w:val="B-serp-urlitem"/>
          <w:b/>
          <w:sz w:val="28"/>
          <w:szCs w:val="28"/>
        </w:rPr>
      </w:pPr>
      <w:r>
        <w:rPr>
          <w:rStyle w:val="B-serp-urlitem"/>
          <w:b/>
          <w:sz w:val="28"/>
          <w:szCs w:val="28"/>
        </w:rPr>
        <w:lastRenderedPageBreak/>
        <w:t>Приложение 5</w:t>
      </w:r>
    </w:p>
    <w:p w:rsidR="008D0658" w:rsidRDefault="00FA0DCC">
      <w:pPr>
        <w:jc w:val="center"/>
        <w:rPr>
          <w:b/>
          <w:i/>
          <w:sz w:val="28"/>
          <w:szCs w:val="65"/>
        </w:rPr>
      </w:pPr>
      <w:r>
        <w:rPr>
          <w:b/>
          <w:i/>
          <w:sz w:val="28"/>
          <w:szCs w:val="65"/>
        </w:rPr>
        <w:t xml:space="preserve">Диаграмма </w:t>
      </w:r>
      <w:proofErr w:type="spellStart"/>
      <w:r>
        <w:rPr>
          <w:b/>
          <w:i/>
          <w:sz w:val="28"/>
          <w:szCs w:val="65"/>
        </w:rPr>
        <w:t>Ганта</w:t>
      </w:r>
      <w:proofErr w:type="spellEnd"/>
      <w:r>
        <w:rPr>
          <w:b/>
          <w:i/>
          <w:sz w:val="28"/>
          <w:szCs w:val="65"/>
        </w:rPr>
        <w:t xml:space="preserve"> (пример)</w:t>
      </w:r>
    </w:p>
    <w:p w:rsidR="008D0658" w:rsidRDefault="008D0658">
      <w:pPr>
        <w:jc w:val="center"/>
        <w:rPr>
          <w:b/>
          <w:i/>
          <w:sz w:val="28"/>
          <w:szCs w:val="65"/>
        </w:rPr>
      </w:pPr>
    </w:p>
    <w:p w:rsidR="008D0658" w:rsidRDefault="00FA0DCC">
      <w:pPr>
        <w:jc w:val="center"/>
        <w:rPr>
          <w:b/>
          <w:i/>
          <w:sz w:val="28"/>
          <w:szCs w:val="65"/>
        </w:rPr>
      </w:pPr>
      <w:r>
        <w:rPr>
          <w:noProof/>
        </w:rPr>
        <w:drawing>
          <wp:inline distT="0" distB="0" distL="0" distR="0">
            <wp:extent cx="4572000" cy="34290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1"/>
                    <a:srcRect/>
                    <a:stretch>
                      <a:fillRect/>
                    </a:stretch>
                  </pic:blipFill>
                  <pic:spPr>
                    <a:xfrm>
                      <a:off x="0" y="0"/>
                      <a:ext cx="4572000" cy="3429000"/>
                    </a:xfrm>
                    <a:prstGeom prst="rect">
                      <a:avLst/>
                    </a:prstGeom>
                  </pic:spPr>
                </pic:pic>
              </a:graphicData>
            </a:graphic>
          </wp:inline>
        </w:drawing>
      </w:r>
    </w:p>
    <w:p w:rsidR="008D0658" w:rsidRDefault="008D0658">
      <w:pPr>
        <w:jc w:val="center"/>
        <w:rPr>
          <w:b/>
          <w:sz w:val="28"/>
          <w:szCs w:val="65"/>
        </w:rPr>
      </w:pPr>
    </w:p>
    <w:p w:rsidR="008D0658" w:rsidRDefault="008D0658">
      <w:pPr>
        <w:jc w:val="center"/>
        <w:rPr>
          <w:b/>
          <w:sz w:val="28"/>
          <w:szCs w:val="65"/>
        </w:rPr>
      </w:pPr>
    </w:p>
    <w:p w:rsidR="008D0658" w:rsidRDefault="008D0658">
      <w:pPr>
        <w:jc w:val="center"/>
        <w:rPr>
          <w:b/>
          <w:sz w:val="28"/>
          <w:szCs w:val="65"/>
        </w:rPr>
      </w:pPr>
    </w:p>
    <w:p w:rsidR="008D0658" w:rsidRDefault="008D0658">
      <w:pPr>
        <w:jc w:val="center"/>
        <w:rPr>
          <w:b/>
          <w:sz w:val="28"/>
          <w:szCs w:val="65"/>
        </w:rPr>
      </w:pPr>
    </w:p>
    <w:p w:rsidR="008D0658" w:rsidRDefault="008D0658">
      <w:pPr>
        <w:jc w:val="center"/>
        <w:rPr>
          <w:b/>
          <w:sz w:val="28"/>
          <w:szCs w:val="65"/>
        </w:rPr>
      </w:pPr>
    </w:p>
    <w:p w:rsidR="008D0658" w:rsidRDefault="00FA0DCC">
      <w:pPr>
        <w:jc w:val="center"/>
        <w:rPr>
          <w:b/>
          <w:sz w:val="28"/>
          <w:szCs w:val="65"/>
        </w:rPr>
      </w:pPr>
      <w:r>
        <w:br w:type="page"/>
      </w:r>
    </w:p>
    <w:p w:rsidR="008D0658" w:rsidRDefault="00FA0DCC">
      <w:pPr>
        <w:pStyle w:val="1"/>
        <w:numPr>
          <w:ilvl w:val="0"/>
          <w:numId w:val="0"/>
        </w:numPr>
        <w:spacing w:before="0"/>
        <w:ind w:left="432"/>
        <w:jc w:val="right"/>
        <w:rPr>
          <w:rFonts w:ascii="Times New Roman" w:hAnsi="Times New Roman"/>
          <w:color w:val="auto"/>
          <w:szCs w:val="65"/>
        </w:rPr>
      </w:pPr>
      <w:r>
        <w:rPr>
          <w:rFonts w:ascii="Times New Roman" w:hAnsi="Times New Roman"/>
          <w:color w:val="auto"/>
          <w:szCs w:val="65"/>
        </w:rPr>
        <w:lastRenderedPageBreak/>
        <w:t>Приложение 6</w:t>
      </w:r>
    </w:p>
    <w:p w:rsidR="008D0658" w:rsidRDefault="00FA0DCC">
      <w:pPr>
        <w:jc w:val="center"/>
        <w:rPr>
          <w:b/>
          <w:i/>
          <w:sz w:val="28"/>
          <w:szCs w:val="65"/>
        </w:rPr>
      </w:pPr>
      <w:r>
        <w:rPr>
          <w:b/>
          <w:i/>
          <w:sz w:val="28"/>
          <w:szCs w:val="65"/>
        </w:rPr>
        <w:t>Матрица Эйзенхауэра</w:t>
      </w:r>
    </w:p>
    <w:p w:rsidR="008D0658" w:rsidRDefault="00FA0DCC">
      <w:pPr>
        <w:jc w:val="center"/>
        <w:rPr>
          <w:b/>
          <w:i/>
          <w:sz w:val="28"/>
          <w:szCs w:val="65"/>
        </w:rPr>
      </w:pPr>
      <w:r>
        <w:rPr>
          <w:noProof/>
        </w:rPr>
        <w:drawing>
          <wp:inline distT="0" distB="0" distL="0" distR="0">
            <wp:extent cx="5524500" cy="413385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2"/>
                    <a:srcRect/>
                    <a:stretch>
                      <a:fillRect/>
                    </a:stretch>
                  </pic:blipFill>
                  <pic:spPr>
                    <a:xfrm>
                      <a:off x="0" y="0"/>
                      <a:ext cx="5524500" cy="4133850"/>
                    </a:xfrm>
                    <a:prstGeom prst="rect">
                      <a:avLst/>
                    </a:prstGeom>
                  </pic:spPr>
                </pic:pic>
              </a:graphicData>
            </a:graphic>
          </wp:inline>
        </w:drawing>
      </w:r>
      <w:r>
        <w:br w:type="page"/>
      </w:r>
    </w:p>
    <w:p w:rsidR="008D0658" w:rsidRDefault="00FA0DCC">
      <w:pPr>
        <w:pStyle w:val="1"/>
        <w:numPr>
          <w:ilvl w:val="0"/>
          <w:numId w:val="0"/>
        </w:numPr>
        <w:spacing w:before="0"/>
        <w:ind w:left="432"/>
        <w:jc w:val="right"/>
        <w:rPr>
          <w:rFonts w:ascii="Times New Roman" w:hAnsi="Times New Roman"/>
          <w:color w:val="auto"/>
          <w:szCs w:val="65"/>
        </w:rPr>
      </w:pPr>
      <w:r>
        <w:rPr>
          <w:rFonts w:ascii="Times New Roman" w:hAnsi="Times New Roman"/>
          <w:color w:val="auto"/>
          <w:szCs w:val="65"/>
        </w:rPr>
        <w:lastRenderedPageBreak/>
        <w:t>Приложение 7</w:t>
      </w:r>
    </w:p>
    <w:p w:rsidR="008D0658" w:rsidRDefault="00FA0DCC">
      <w:pPr>
        <w:jc w:val="center"/>
        <w:rPr>
          <w:b/>
          <w:i/>
          <w:sz w:val="28"/>
          <w:szCs w:val="65"/>
        </w:rPr>
      </w:pPr>
      <w:r>
        <w:rPr>
          <w:b/>
          <w:i/>
          <w:sz w:val="28"/>
          <w:szCs w:val="65"/>
        </w:rPr>
        <w:t>Матрица «заинтересованных лиц проекта»</w:t>
      </w:r>
    </w:p>
    <w:p w:rsidR="008D0658" w:rsidRDefault="008D0658">
      <w:pPr>
        <w:jc w:val="center"/>
        <w:rPr>
          <w:b/>
          <w:i/>
          <w:sz w:val="28"/>
          <w:szCs w:val="65"/>
        </w:rPr>
      </w:pPr>
    </w:p>
    <w:p w:rsidR="008D0658" w:rsidRDefault="008D0658">
      <w:pPr>
        <w:jc w:val="center"/>
        <w:rPr>
          <w:b/>
          <w:i/>
          <w:sz w:val="28"/>
          <w:szCs w:val="65"/>
        </w:rPr>
      </w:pPr>
    </w:p>
    <w:p w:rsidR="008D0658" w:rsidRDefault="00FA0DCC">
      <w:pPr>
        <w:jc w:val="center"/>
        <w:rPr>
          <w:b/>
          <w:i/>
          <w:sz w:val="28"/>
          <w:szCs w:val="65"/>
        </w:rPr>
        <w:sectPr w:rsidR="008D0658">
          <w:footerReference w:type="default" r:id="rId13"/>
          <w:footerReference w:type="first" r:id="rId14"/>
          <w:pgSz w:w="11906" w:h="16838"/>
          <w:pgMar w:top="709" w:right="709" w:bottom="777" w:left="1701" w:header="0" w:footer="720" w:gutter="0"/>
          <w:cols w:space="720"/>
          <w:titlePg/>
        </w:sectPr>
      </w:pPr>
      <w:r>
        <w:rPr>
          <w:noProof/>
        </w:rPr>
        <w:drawing>
          <wp:inline distT="0" distB="0" distL="0" distR="0">
            <wp:extent cx="4552950" cy="2199005"/>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pic:cNvPicPr>
                      <a:picLocks noChangeAspect="1" noChangeArrowheads="1"/>
                    </pic:cNvPicPr>
                  </pic:nvPicPr>
                  <pic:blipFill>
                    <a:blip r:embed="rId15"/>
                    <a:srcRect/>
                    <a:stretch>
                      <a:fillRect/>
                    </a:stretch>
                  </pic:blipFill>
                  <pic:spPr>
                    <a:xfrm>
                      <a:off x="0" y="0"/>
                      <a:ext cx="4552950" cy="2199005"/>
                    </a:xfrm>
                    <a:prstGeom prst="rect">
                      <a:avLst/>
                    </a:prstGeom>
                  </pic:spPr>
                </pic:pic>
              </a:graphicData>
            </a:graphic>
          </wp:inline>
        </w:drawing>
      </w:r>
    </w:p>
    <w:tbl>
      <w:tblPr>
        <w:tblW w:w="15418" w:type="dxa"/>
        <w:tblInd w:w="-141" w:type="dxa"/>
        <w:tblLayout w:type="fixed"/>
        <w:tblLook w:val="04A0" w:firstRow="1" w:lastRow="0" w:firstColumn="1" w:lastColumn="0" w:noHBand="0" w:noVBand="1"/>
      </w:tblPr>
      <w:tblGrid>
        <w:gridCol w:w="533"/>
        <w:gridCol w:w="14885"/>
      </w:tblGrid>
      <w:tr w:rsidR="008D0658">
        <w:trPr>
          <w:trHeight w:val="340"/>
        </w:trPr>
        <w:tc>
          <w:tcPr>
            <w:tcW w:w="533" w:type="dxa"/>
          </w:tcPr>
          <w:p w:rsidR="008D0658" w:rsidRDefault="008D0658">
            <w:pPr>
              <w:pStyle w:val="1"/>
              <w:ind w:left="0" w:firstLine="0"/>
              <w:rPr>
                <w:color w:val="000000"/>
              </w:rPr>
            </w:pPr>
          </w:p>
        </w:tc>
        <w:tc>
          <w:tcPr>
            <w:tcW w:w="14884" w:type="dxa"/>
          </w:tcPr>
          <w:p w:rsidR="008D0658" w:rsidRDefault="00FA0DCC">
            <w:pPr>
              <w:pStyle w:val="1"/>
              <w:numPr>
                <w:ilvl w:val="0"/>
                <w:numId w:val="0"/>
              </w:numPr>
              <w:spacing w:before="0"/>
              <w:jc w:val="right"/>
              <w:rPr>
                <w:rFonts w:ascii="Times New Roman" w:hAnsi="Times New Roman"/>
                <w:color w:val="000000"/>
                <w:szCs w:val="44"/>
              </w:rPr>
            </w:pPr>
            <w:r>
              <w:rPr>
                <w:rFonts w:ascii="Times New Roman" w:hAnsi="Times New Roman"/>
                <w:color w:val="000000"/>
                <w:szCs w:val="44"/>
              </w:rPr>
              <w:t>Приложение 8</w:t>
            </w:r>
          </w:p>
          <w:p w:rsidR="008D0658" w:rsidRDefault="00FA0DCC">
            <w:pPr>
              <w:pStyle w:val="1"/>
              <w:spacing w:before="0"/>
              <w:ind w:left="432" w:firstLine="0"/>
              <w:jc w:val="center"/>
              <w:rPr>
                <w:i/>
                <w:color w:val="000000"/>
                <w:szCs w:val="44"/>
              </w:rPr>
            </w:pPr>
            <w:r>
              <w:rPr>
                <w:i/>
                <w:color w:val="000000"/>
                <w:szCs w:val="44"/>
              </w:rPr>
              <w:t>Карта проекта и требования к оформлению</w:t>
            </w:r>
          </w:p>
          <w:p w:rsidR="008D0658" w:rsidRDefault="008D0658"/>
        </w:tc>
      </w:tr>
      <w:tr w:rsidR="008D0658">
        <w:trPr>
          <w:trHeight w:val="220"/>
        </w:trPr>
        <w:tc>
          <w:tcPr>
            <w:tcW w:w="533" w:type="dxa"/>
          </w:tcPr>
          <w:p w:rsidR="008D0658" w:rsidRDefault="008D0658">
            <w:pPr>
              <w:widowControl w:val="0"/>
              <w:spacing w:line="276" w:lineRule="auto"/>
              <w:rPr>
                <w:color w:val="000000"/>
              </w:rPr>
            </w:pPr>
          </w:p>
        </w:tc>
        <w:tc>
          <w:tcPr>
            <w:tcW w:w="14884" w:type="dxa"/>
            <w:vAlign w:val="center"/>
          </w:tcPr>
          <w:p w:rsidR="008D0658" w:rsidRDefault="00FA0DCC">
            <w:pPr>
              <w:keepLines/>
              <w:numPr>
                <w:ilvl w:val="0"/>
                <w:numId w:val="23"/>
              </w:numPr>
              <w:ind w:left="0"/>
              <w:jc w:val="center"/>
              <w:rPr>
                <w:color w:val="000000"/>
              </w:rPr>
            </w:pPr>
            <w:r>
              <w:rPr>
                <w:b/>
                <w:color w:val="000000"/>
                <w:sz w:val="28"/>
                <w:szCs w:val="28"/>
              </w:rPr>
              <w:t>О проекте</w:t>
            </w:r>
          </w:p>
          <w:p w:rsidR="008D0658" w:rsidRDefault="008D0658">
            <w:pPr>
              <w:keepLines/>
              <w:jc w:val="center"/>
              <w:rPr>
                <w:color w:val="000000"/>
              </w:rPr>
            </w:pPr>
          </w:p>
        </w:tc>
      </w:tr>
    </w:tbl>
    <w:p w:rsidR="008D0658" w:rsidRDefault="008D0658">
      <w:pPr>
        <w:rPr>
          <w:color w:val="000000"/>
        </w:rPr>
      </w:pPr>
    </w:p>
    <w:tbl>
      <w:tblPr>
        <w:tblW w:w="14705" w:type="dxa"/>
        <w:tblInd w:w="-147" w:type="dxa"/>
        <w:tblLayout w:type="fixed"/>
        <w:tblLook w:val="04A0" w:firstRow="1" w:lastRow="0" w:firstColumn="1" w:lastColumn="0" w:noHBand="0" w:noVBand="1"/>
      </w:tblPr>
      <w:tblGrid>
        <w:gridCol w:w="4824"/>
        <w:gridCol w:w="9881"/>
      </w:tblGrid>
      <w:tr w:rsidR="008D0658">
        <w:trPr>
          <w:trHeight w:val="220"/>
        </w:trPr>
        <w:tc>
          <w:tcPr>
            <w:tcW w:w="4824" w:type="dxa"/>
          </w:tcPr>
          <w:p w:rsidR="008D0658" w:rsidRDefault="00FA0DCC">
            <w:pPr>
              <w:rPr>
                <w:color w:val="000000"/>
                <w:sz w:val="22"/>
                <w:szCs w:val="22"/>
              </w:rPr>
            </w:pPr>
            <w:r>
              <w:rPr>
                <w:b/>
                <w:color w:val="000000"/>
                <w:sz w:val="22"/>
                <w:szCs w:val="22"/>
              </w:rPr>
              <w:t>1. Название проекта, на реализацию которого запрашивается грант</w:t>
            </w:r>
            <w:r>
              <w:rPr>
                <w:b/>
                <w:color w:val="FF0000"/>
                <w:sz w:val="22"/>
                <w:szCs w:val="22"/>
              </w:rPr>
              <w:t>*</w:t>
            </w:r>
          </w:p>
        </w:tc>
        <w:tc>
          <w:tcPr>
            <w:tcW w:w="9880" w:type="dxa"/>
            <w:vAlign w:val="center"/>
          </w:tcPr>
          <w:p w:rsidR="008D0658" w:rsidRDefault="008D0658">
            <w:pPr>
              <w:keepLines/>
              <w:pBdr>
                <w:top w:val="single" w:sz="4" w:space="1" w:color="000000"/>
                <w:left w:val="single" w:sz="4" w:space="1" w:color="000000"/>
                <w:right w:val="single" w:sz="4" w:space="1" w:color="000000"/>
              </w:pBdr>
              <w:rPr>
                <w:color w:val="000000"/>
              </w:rPr>
            </w:pPr>
          </w:p>
          <w:p w:rsidR="008D0658" w:rsidRDefault="008D0658">
            <w:pPr>
              <w:keepLines/>
              <w:pBdr>
                <w:left w:val="single" w:sz="4" w:space="1" w:color="000000"/>
                <w:bottom w:val="single" w:sz="4" w:space="1" w:color="000000"/>
                <w:right w:val="single" w:sz="4" w:space="1" w:color="000000"/>
              </w:pBdr>
              <w:rPr>
                <w:color w:val="000000"/>
              </w:rPr>
            </w:pPr>
          </w:p>
        </w:tc>
      </w:tr>
      <w:tr w:rsidR="008D0658">
        <w:trPr>
          <w:trHeight w:val="220"/>
        </w:trPr>
        <w:tc>
          <w:tcPr>
            <w:tcW w:w="4824" w:type="dxa"/>
          </w:tcPr>
          <w:p w:rsidR="008D0658" w:rsidRDefault="008D0658">
            <w:pPr>
              <w:rPr>
                <w:color w:val="000000"/>
                <w:sz w:val="22"/>
                <w:szCs w:val="22"/>
              </w:rPr>
            </w:pPr>
          </w:p>
        </w:tc>
        <w:tc>
          <w:tcPr>
            <w:tcW w:w="9880" w:type="dxa"/>
            <w:vAlign w:val="center"/>
          </w:tcPr>
          <w:p w:rsidR="008D0658" w:rsidRDefault="00FA0DCC">
            <w:pPr>
              <w:keepLines/>
              <w:jc w:val="both"/>
              <w:rPr>
                <w:color w:val="000000"/>
              </w:rPr>
            </w:pPr>
            <w:r>
              <w:rPr>
                <w:i/>
                <w:color w:val="000000"/>
              </w:rPr>
              <w:t>(не более 300 символов)</w:t>
            </w:r>
          </w:p>
          <w:p w:rsidR="008D0658" w:rsidRDefault="00FA0DCC">
            <w:pPr>
              <w:jc w:val="both"/>
              <w:rPr>
                <w:i/>
                <w:color w:val="000000"/>
              </w:rPr>
            </w:pPr>
            <w:r>
              <w:rPr>
                <w:i/>
                <w:color w:val="000000"/>
              </w:rPr>
              <w:t>Данное поле обязательно для заполнения.</w:t>
            </w:r>
          </w:p>
          <w:p w:rsidR="008D0658" w:rsidRDefault="00FA0DCC">
            <w:pPr>
              <w:jc w:val="both"/>
              <w:rPr>
                <w:i/>
                <w:color w:val="000000"/>
              </w:rPr>
            </w:pPr>
            <w:r>
              <w:rPr>
                <w:i/>
                <w:color w:val="000000"/>
              </w:rPr>
              <w:t>Название проекта следует писать без кавычек с заглавной буквы и без точки в конце. После подачи заявки название проекта изменить нельзя.</w:t>
            </w:r>
          </w:p>
          <w:p w:rsidR="008D0658" w:rsidRDefault="008D0658">
            <w:pPr>
              <w:jc w:val="both"/>
              <w:rPr>
                <w:color w:val="000000"/>
              </w:rPr>
            </w:pPr>
          </w:p>
        </w:tc>
      </w:tr>
    </w:tbl>
    <w:p w:rsidR="008D0658" w:rsidRDefault="008D0658">
      <w:pPr>
        <w:rPr>
          <w:color w:val="000000"/>
        </w:rPr>
      </w:pPr>
    </w:p>
    <w:tbl>
      <w:tblPr>
        <w:tblW w:w="14655" w:type="dxa"/>
        <w:tblLayout w:type="fixed"/>
        <w:tblLook w:val="04A0" w:firstRow="1" w:lastRow="0" w:firstColumn="1" w:lastColumn="0" w:noHBand="0" w:noVBand="1"/>
      </w:tblPr>
      <w:tblGrid>
        <w:gridCol w:w="4786"/>
        <w:gridCol w:w="9869"/>
      </w:tblGrid>
      <w:tr w:rsidR="008D0658">
        <w:trPr>
          <w:trHeight w:val="280"/>
        </w:trPr>
        <w:tc>
          <w:tcPr>
            <w:tcW w:w="4786" w:type="dxa"/>
            <w:tcBorders>
              <w:right w:val="single" w:sz="4" w:space="0" w:color="000000"/>
            </w:tcBorders>
          </w:tcPr>
          <w:p w:rsidR="008D0658" w:rsidRDefault="00FA0DCC">
            <w:pPr>
              <w:ind w:left="-111"/>
              <w:rPr>
                <w:color w:val="000000"/>
                <w:sz w:val="22"/>
                <w:szCs w:val="22"/>
              </w:rPr>
            </w:pPr>
            <w:r>
              <w:rPr>
                <w:b/>
                <w:color w:val="000000"/>
                <w:sz w:val="22"/>
                <w:szCs w:val="22"/>
              </w:rPr>
              <w:t xml:space="preserve">2. </w:t>
            </w:r>
            <w:r>
              <w:rPr>
                <w:b/>
                <w:color w:val="000000"/>
              </w:rPr>
              <w:t xml:space="preserve">Краткое описание проекта (деятельности в рамках </w:t>
            </w:r>
            <w:proofErr w:type="gramStart"/>
            <w:r>
              <w:rPr>
                <w:b/>
                <w:color w:val="000000"/>
              </w:rPr>
              <w:t>проекта)</w:t>
            </w:r>
            <w:r>
              <w:rPr>
                <w:b/>
                <w:color w:val="FF0000"/>
                <w:sz w:val="22"/>
                <w:szCs w:val="22"/>
              </w:rPr>
              <w:t>*</w:t>
            </w:r>
            <w:proofErr w:type="gramEnd"/>
          </w:p>
        </w:tc>
        <w:tc>
          <w:tcPr>
            <w:tcW w:w="9868" w:type="dxa"/>
            <w:tcBorders>
              <w:top w:val="single" w:sz="4" w:space="0" w:color="000000"/>
              <w:left w:val="single" w:sz="4" w:space="0" w:color="000000"/>
              <w:bottom w:val="single" w:sz="4" w:space="0" w:color="000000"/>
              <w:right w:val="single" w:sz="4" w:space="0" w:color="000000"/>
            </w:tcBorders>
            <w:vAlign w:val="center"/>
          </w:tcPr>
          <w:p w:rsidR="008D0658" w:rsidRDefault="008D0658">
            <w:pPr>
              <w:rPr>
                <w:color w:val="000000"/>
              </w:rPr>
            </w:pPr>
          </w:p>
          <w:p w:rsidR="008D0658" w:rsidRDefault="008D0658">
            <w:pPr>
              <w:rPr>
                <w:color w:val="000000"/>
              </w:rPr>
            </w:pPr>
          </w:p>
          <w:p w:rsidR="008D0658" w:rsidRDefault="008D0658">
            <w:pPr>
              <w:rPr>
                <w:color w:val="000000"/>
              </w:rPr>
            </w:pPr>
          </w:p>
          <w:p w:rsidR="008D0658" w:rsidRDefault="008D0658">
            <w:pPr>
              <w:rPr>
                <w:color w:val="000000"/>
              </w:rPr>
            </w:pPr>
          </w:p>
          <w:p w:rsidR="008D0658" w:rsidRDefault="008D0658">
            <w:pPr>
              <w:rPr>
                <w:color w:val="000000"/>
              </w:rPr>
            </w:pPr>
          </w:p>
          <w:p w:rsidR="008D0658" w:rsidRDefault="008D0658">
            <w:pPr>
              <w:rPr>
                <w:color w:val="000000"/>
              </w:rPr>
            </w:pPr>
          </w:p>
          <w:p w:rsidR="008D0658" w:rsidRDefault="008D0658">
            <w:pPr>
              <w:rPr>
                <w:color w:val="000000"/>
              </w:rPr>
            </w:pPr>
          </w:p>
          <w:p w:rsidR="008D0658" w:rsidRDefault="008D0658">
            <w:pPr>
              <w:rPr>
                <w:color w:val="000000"/>
              </w:rPr>
            </w:pPr>
          </w:p>
          <w:p w:rsidR="008D0658" w:rsidRDefault="008D0658">
            <w:pPr>
              <w:rPr>
                <w:color w:val="000000"/>
              </w:rPr>
            </w:pPr>
          </w:p>
        </w:tc>
      </w:tr>
      <w:tr w:rsidR="008D0658">
        <w:trPr>
          <w:trHeight w:val="280"/>
        </w:trPr>
        <w:tc>
          <w:tcPr>
            <w:tcW w:w="4786" w:type="dxa"/>
          </w:tcPr>
          <w:p w:rsidR="008D0658" w:rsidRDefault="008D0658">
            <w:pPr>
              <w:rPr>
                <w:color w:val="000000"/>
                <w:sz w:val="22"/>
                <w:szCs w:val="22"/>
              </w:rPr>
            </w:pPr>
          </w:p>
          <w:p w:rsidR="008D0658" w:rsidRDefault="008D0658">
            <w:pPr>
              <w:rPr>
                <w:b/>
                <w:color w:val="000000"/>
                <w:sz w:val="22"/>
                <w:szCs w:val="22"/>
              </w:rPr>
            </w:pPr>
          </w:p>
        </w:tc>
        <w:tc>
          <w:tcPr>
            <w:tcW w:w="9868" w:type="dxa"/>
            <w:tcBorders>
              <w:top w:val="single" w:sz="4" w:space="0" w:color="000000"/>
              <w:bottom w:val="single" w:sz="4" w:space="0" w:color="000000"/>
            </w:tcBorders>
            <w:vAlign w:val="center"/>
          </w:tcPr>
          <w:p w:rsidR="008D0658" w:rsidRDefault="00FA0DCC">
            <w:pPr>
              <w:keepLines/>
              <w:jc w:val="both"/>
              <w:rPr>
                <w:i/>
                <w:color w:val="000000"/>
              </w:rPr>
            </w:pPr>
            <w:r>
              <w:rPr>
                <w:i/>
                <w:color w:val="000000"/>
              </w:rPr>
              <w:t>(не более 3000 символов)</w:t>
            </w:r>
          </w:p>
          <w:p w:rsidR="008D0658" w:rsidRDefault="00FA0DCC">
            <w:pPr>
              <w:keepLines/>
              <w:jc w:val="both"/>
              <w:rPr>
                <w:i/>
                <w:color w:val="000000"/>
              </w:rPr>
            </w:pPr>
            <w:r>
              <w:rPr>
                <w:i/>
                <w:color w:val="000000"/>
              </w:rPr>
              <w:t>Данное поле обязательно для заполнения. По сути, это текстовая презентация проекта, отражающая основную идею проекта, целевую группу,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кого заявитель хочет сделать, на какую работу запрашивает грант?».</w:t>
            </w:r>
          </w:p>
          <w:p w:rsidR="008D0658" w:rsidRDefault="008D0658">
            <w:pPr>
              <w:keepLines/>
              <w:jc w:val="both"/>
              <w:rPr>
                <w:i/>
                <w:color w:val="000000"/>
              </w:rPr>
            </w:pPr>
          </w:p>
          <w:p w:rsidR="008D0658" w:rsidRDefault="008D0658">
            <w:pPr>
              <w:keepLines/>
              <w:jc w:val="both"/>
              <w:rPr>
                <w:i/>
                <w:color w:val="000000"/>
              </w:rPr>
            </w:pPr>
          </w:p>
          <w:p w:rsidR="008D0658" w:rsidRDefault="008D0658">
            <w:pPr>
              <w:keepLines/>
              <w:jc w:val="both"/>
              <w:rPr>
                <w:i/>
                <w:color w:val="000000"/>
              </w:rPr>
            </w:pPr>
          </w:p>
          <w:p w:rsidR="008D0658" w:rsidRDefault="008D0658">
            <w:pPr>
              <w:keepLines/>
              <w:jc w:val="both"/>
              <w:rPr>
                <w:i/>
                <w:color w:val="000000"/>
              </w:rPr>
            </w:pPr>
          </w:p>
          <w:p w:rsidR="008D0658" w:rsidRDefault="008D0658">
            <w:pPr>
              <w:keepLines/>
              <w:jc w:val="both"/>
              <w:rPr>
                <w:i/>
                <w:color w:val="000000"/>
              </w:rPr>
            </w:pPr>
          </w:p>
          <w:p w:rsidR="008D0658" w:rsidRDefault="008D0658">
            <w:pPr>
              <w:keepLines/>
              <w:jc w:val="both"/>
              <w:rPr>
                <w:color w:val="000000"/>
              </w:rPr>
            </w:pPr>
          </w:p>
        </w:tc>
      </w:tr>
      <w:tr w:rsidR="008D0658">
        <w:trPr>
          <w:trHeight w:val="280"/>
        </w:trPr>
        <w:tc>
          <w:tcPr>
            <w:tcW w:w="4786" w:type="dxa"/>
            <w:tcBorders>
              <w:right w:val="single" w:sz="4" w:space="0" w:color="000000"/>
            </w:tcBorders>
          </w:tcPr>
          <w:p w:rsidR="008D0658" w:rsidRDefault="00FA0DCC">
            <w:pPr>
              <w:rPr>
                <w:color w:val="000000"/>
                <w:sz w:val="22"/>
                <w:szCs w:val="22"/>
              </w:rPr>
            </w:pPr>
            <w:r>
              <w:rPr>
                <w:b/>
                <w:color w:val="000000"/>
                <w:sz w:val="22"/>
                <w:szCs w:val="22"/>
              </w:rPr>
              <w:lastRenderedPageBreak/>
              <w:t>3.2. Теги (ключевые слова, характеризующие деятельность по проекту)</w:t>
            </w:r>
          </w:p>
        </w:tc>
        <w:tc>
          <w:tcPr>
            <w:tcW w:w="9868" w:type="dxa"/>
            <w:tcBorders>
              <w:top w:val="single" w:sz="4" w:space="0" w:color="000000"/>
              <w:left w:val="single" w:sz="4" w:space="0" w:color="000000"/>
              <w:bottom w:val="single" w:sz="4" w:space="0" w:color="000000"/>
              <w:right w:val="single" w:sz="4" w:space="0" w:color="000000"/>
            </w:tcBorders>
            <w:vAlign w:val="center"/>
          </w:tcPr>
          <w:p w:rsidR="008D0658" w:rsidRDefault="008D0658">
            <w:pPr>
              <w:keepLines/>
              <w:jc w:val="both"/>
              <w:rPr>
                <w:i/>
                <w:color w:val="000000"/>
              </w:rPr>
            </w:pPr>
          </w:p>
        </w:tc>
      </w:tr>
      <w:tr w:rsidR="008D0658">
        <w:trPr>
          <w:trHeight w:val="280"/>
        </w:trPr>
        <w:tc>
          <w:tcPr>
            <w:tcW w:w="4786" w:type="dxa"/>
          </w:tcPr>
          <w:p w:rsidR="008D0658" w:rsidRDefault="008D0658">
            <w:pPr>
              <w:rPr>
                <w:color w:val="000000"/>
                <w:sz w:val="22"/>
                <w:szCs w:val="22"/>
              </w:rPr>
            </w:pPr>
          </w:p>
        </w:tc>
        <w:tc>
          <w:tcPr>
            <w:tcW w:w="9868" w:type="dxa"/>
            <w:tcBorders>
              <w:top w:val="single" w:sz="4" w:space="0" w:color="000000"/>
            </w:tcBorders>
            <w:vAlign w:val="center"/>
          </w:tcPr>
          <w:p w:rsidR="008D0658" w:rsidRDefault="00FA0DCC">
            <w:pPr>
              <w:keepLines/>
              <w:jc w:val="both"/>
              <w:rPr>
                <w:i/>
                <w:color w:val="000000"/>
              </w:rPr>
            </w:pPr>
            <w:r>
              <w:rPr>
                <w:i/>
                <w:color w:val="000000"/>
              </w:rPr>
              <w:t xml:space="preserve">Данное поле не обязательно для заполнения. Всего можно добавить не более </w:t>
            </w:r>
            <w:r>
              <w:rPr>
                <w:b/>
                <w:i/>
                <w:color w:val="000000"/>
              </w:rPr>
              <w:t>10 тегов</w:t>
            </w:r>
            <w:r>
              <w:rPr>
                <w:i/>
                <w:color w:val="000000"/>
              </w:rPr>
              <w:t>. Наличие тега не обязательно. Если Вы не нашли подходящий тег, то выберите «Другое». Список тегов будет постоянно расширяться.</w:t>
            </w:r>
          </w:p>
          <w:p w:rsidR="008D0658" w:rsidRDefault="008D0658">
            <w:pPr>
              <w:keepLines/>
              <w:jc w:val="both"/>
              <w:rPr>
                <w:i/>
                <w:color w:val="000000"/>
              </w:rPr>
            </w:pPr>
          </w:p>
        </w:tc>
      </w:tr>
      <w:tr w:rsidR="008D0658">
        <w:trPr>
          <w:trHeight w:val="40"/>
        </w:trPr>
        <w:tc>
          <w:tcPr>
            <w:tcW w:w="4786" w:type="dxa"/>
          </w:tcPr>
          <w:p w:rsidR="008D0658" w:rsidRDefault="00FA0DCC">
            <w:pPr>
              <w:rPr>
                <w:color w:val="000000"/>
                <w:sz w:val="22"/>
                <w:szCs w:val="22"/>
              </w:rPr>
            </w:pPr>
            <w:r>
              <w:rPr>
                <w:b/>
                <w:color w:val="000000"/>
                <w:sz w:val="22"/>
                <w:szCs w:val="22"/>
              </w:rPr>
              <w:t>4. География проекта</w:t>
            </w:r>
            <w:r>
              <w:rPr>
                <w:b/>
                <w:color w:val="FF0000"/>
                <w:sz w:val="22"/>
                <w:szCs w:val="22"/>
              </w:rPr>
              <w:t>*</w:t>
            </w:r>
          </w:p>
        </w:tc>
        <w:tc>
          <w:tcPr>
            <w:tcW w:w="9868" w:type="dxa"/>
            <w:vAlign w:val="center"/>
          </w:tcPr>
          <w:p w:rsidR="008D0658" w:rsidRDefault="008D0658">
            <w:pPr>
              <w:pBdr>
                <w:top w:val="single" w:sz="4" w:space="1" w:color="000000"/>
                <w:left w:val="single" w:sz="4" w:space="1" w:color="000000"/>
                <w:right w:val="single" w:sz="4" w:space="1" w:color="000000"/>
              </w:pBdr>
              <w:rPr>
                <w:color w:val="000000"/>
              </w:rPr>
            </w:pPr>
          </w:p>
          <w:p w:rsidR="008D0658" w:rsidRDefault="008D0658">
            <w:pPr>
              <w:pBdr>
                <w:left w:val="single" w:sz="4" w:space="1" w:color="000000"/>
                <w:bottom w:val="single" w:sz="4" w:space="1" w:color="000000"/>
                <w:right w:val="single" w:sz="4" w:space="1" w:color="000000"/>
              </w:pBdr>
              <w:rPr>
                <w:color w:val="000000"/>
              </w:rPr>
            </w:pPr>
          </w:p>
        </w:tc>
      </w:tr>
      <w:tr w:rsidR="008D0658">
        <w:trPr>
          <w:trHeight w:val="280"/>
        </w:trPr>
        <w:tc>
          <w:tcPr>
            <w:tcW w:w="4786" w:type="dxa"/>
          </w:tcPr>
          <w:p w:rsidR="008D0658" w:rsidRDefault="008D0658">
            <w:pPr>
              <w:rPr>
                <w:color w:val="000000"/>
                <w:sz w:val="22"/>
                <w:szCs w:val="22"/>
              </w:rPr>
            </w:pPr>
          </w:p>
        </w:tc>
        <w:tc>
          <w:tcPr>
            <w:tcW w:w="9868" w:type="dxa"/>
            <w:vMerge w:val="restart"/>
            <w:vAlign w:val="center"/>
          </w:tcPr>
          <w:p w:rsidR="008D0658" w:rsidRDefault="00FA0DCC">
            <w:pPr>
              <w:keepLines/>
              <w:jc w:val="both"/>
              <w:rPr>
                <w:i/>
                <w:color w:val="000000"/>
              </w:rPr>
            </w:pPr>
            <w:r>
              <w:rPr>
                <w:i/>
                <w:color w:val="000000"/>
              </w:rPr>
              <w:t>(не более 1000 символов)</w:t>
            </w:r>
          </w:p>
          <w:p w:rsidR="008D0658" w:rsidRDefault="00FA0DCC">
            <w:pPr>
              <w:keepLines/>
              <w:jc w:val="both"/>
              <w:rPr>
                <w:i/>
                <w:color w:val="000000"/>
              </w:rPr>
            </w:pPr>
            <w:r>
              <w:rPr>
                <w:i/>
                <w:color w:val="000000"/>
              </w:rPr>
              <w:t>Данное поле обязательно для заполнения.</w:t>
            </w:r>
          </w:p>
          <w:p w:rsidR="008D0658" w:rsidRDefault="008D0658">
            <w:pPr>
              <w:keepLines/>
              <w:jc w:val="both"/>
              <w:rPr>
                <w:i/>
                <w:color w:val="000000"/>
              </w:rPr>
            </w:pPr>
          </w:p>
          <w:p w:rsidR="008D0658" w:rsidRDefault="00FA0DCC">
            <w:pPr>
              <w:rPr>
                <w:i/>
                <w:color w:val="000000"/>
              </w:rPr>
            </w:pPr>
            <w:r>
              <w:rPr>
                <w:i/>
                <w:color w:val="000000"/>
              </w:rPr>
              <w:t>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rsidR="008D0658" w:rsidRDefault="00FA0DCC">
            <w:pPr>
              <w:rPr>
                <w:i/>
                <w:color w:val="000000"/>
              </w:rPr>
            </w:pPr>
            <w:r>
              <w:rPr>
                <w:i/>
                <w:color w:val="000000"/>
              </w:rPr>
              <w:t>Рекомендуется проверить, подтверждена ли актуальность проблемы целевой группы на каждой из указанных территорий в п.7 раздела «О проекте».</w:t>
            </w:r>
          </w:p>
          <w:p w:rsidR="008D0658" w:rsidRDefault="00FA0DCC">
            <w:pPr>
              <w:rPr>
                <w:i/>
                <w:color w:val="000000"/>
              </w:rPr>
            </w:pPr>
            <w:r>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p w:rsidR="008D0658" w:rsidRDefault="00FA0DCC">
            <w:pPr>
              <w:rPr>
                <w:i/>
                <w:color w:val="000000"/>
              </w:rPr>
            </w:pPr>
            <w:r>
              <w:rPr>
                <w:i/>
                <w:color w:val="000000"/>
              </w:rPr>
              <w:t>Более подробные рекомендации Вы найдете в Центре поддержки.</w:t>
            </w:r>
          </w:p>
          <w:p w:rsidR="008D0658" w:rsidRDefault="008D0658">
            <w:pPr>
              <w:keepLines/>
              <w:jc w:val="both"/>
              <w:rPr>
                <w:color w:val="000000"/>
              </w:rPr>
            </w:pPr>
          </w:p>
        </w:tc>
      </w:tr>
      <w:tr w:rsidR="008D0658">
        <w:trPr>
          <w:trHeight w:val="280"/>
        </w:trPr>
        <w:tc>
          <w:tcPr>
            <w:tcW w:w="4786" w:type="dxa"/>
          </w:tcPr>
          <w:p w:rsidR="008D0658" w:rsidRDefault="008D0658">
            <w:pPr>
              <w:rPr>
                <w:color w:val="000000"/>
                <w:sz w:val="22"/>
                <w:szCs w:val="22"/>
              </w:rPr>
            </w:pPr>
          </w:p>
          <w:p w:rsidR="008D0658" w:rsidRDefault="008D0658">
            <w:pPr>
              <w:rPr>
                <w:color w:val="000000"/>
                <w:sz w:val="22"/>
                <w:szCs w:val="22"/>
              </w:rPr>
            </w:pPr>
          </w:p>
        </w:tc>
        <w:tc>
          <w:tcPr>
            <w:tcW w:w="9868" w:type="dxa"/>
            <w:vMerge/>
            <w:vAlign w:val="center"/>
          </w:tcPr>
          <w:p w:rsidR="008D0658" w:rsidRDefault="008D0658">
            <w:pPr>
              <w:widowControl w:val="0"/>
              <w:spacing w:line="276" w:lineRule="auto"/>
              <w:rPr>
                <w:color w:val="000000"/>
                <w:sz w:val="22"/>
                <w:szCs w:val="22"/>
              </w:rPr>
            </w:pPr>
          </w:p>
        </w:tc>
      </w:tr>
      <w:tr w:rsidR="008D0658">
        <w:trPr>
          <w:trHeight w:val="40"/>
        </w:trPr>
        <w:tc>
          <w:tcPr>
            <w:tcW w:w="4786" w:type="dxa"/>
            <w:tcBorders>
              <w:right w:val="single" w:sz="4" w:space="0" w:color="000000"/>
            </w:tcBorders>
          </w:tcPr>
          <w:p w:rsidR="008D0658" w:rsidRDefault="00FA0DCC">
            <w:pPr>
              <w:rPr>
                <w:color w:val="000000"/>
                <w:sz w:val="22"/>
                <w:szCs w:val="22"/>
                <w:highlight w:val="yellow"/>
              </w:rPr>
            </w:pPr>
            <w:r>
              <w:rPr>
                <w:b/>
                <w:color w:val="000000"/>
                <w:sz w:val="22"/>
                <w:szCs w:val="22"/>
              </w:rPr>
              <w:t>5. Дата начала реализации проекта</w:t>
            </w:r>
            <w:r>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rsidR="008D0658" w:rsidRDefault="00FA0DCC">
            <w:pPr>
              <w:rPr>
                <w:color w:val="000000"/>
              </w:rPr>
            </w:pPr>
            <w:r>
              <w:rPr>
                <w:color w:val="000000"/>
              </w:rPr>
              <w:t>Поле заполняется автоматически сведениями из раздела «Календарный план»</w:t>
            </w:r>
          </w:p>
        </w:tc>
      </w:tr>
      <w:tr w:rsidR="008D0658">
        <w:trPr>
          <w:trHeight w:val="220"/>
        </w:trPr>
        <w:tc>
          <w:tcPr>
            <w:tcW w:w="4786" w:type="dxa"/>
          </w:tcPr>
          <w:p w:rsidR="008D0658" w:rsidRDefault="008D0658">
            <w:pPr>
              <w:keepLines/>
              <w:rPr>
                <w:color w:val="000000"/>
                <w:sz w:val="22"/>
                <w:szCs w:val="22"/>
              </w:rPr>
            </w:pPr>
          </w:p>
        </w:tc>
        <w:tc>
          <w:tcPr>
            <w:tcW w:w="9868" w:type="dxa"/>
            <w:tcBorders>
              <w:top w:val="single" w:sz="4" w:space="0" w:color="000000"/>
            </w:tcBorders>
            <w:vAlign w:val="center"/>
          </w:tcPr>
          <w:p w:rsidR="008D0658" w:rsidRDefault="00FA0DCC">
            <w:pPr>
              <w:keepLines/>
              <w:jc w:val="both"/>
              <w:rPr>
                <w:i/>
                <w:color w:val="000000"/>
              </w:rPr>
            </w:pPr>
            <w:r>
              <w:rPr>
                <w:i/>
                <w:color w:val="000000"/>
              </w:rPr>
              <w:t>(ДД.ММ.ГГГГ)</w:t>
            </w:r>
          </w:p>
          <w:p w:rsidR="008D0658" w:rsidRDefault="00FA0DCC">
            <w:pPr>
              <w:keepLines/>
              <w:jc w:val="both"/>
              <w:rPr>
                <w:i/>
                <w:color w:val="000000"/>
              </w:rPr>
            </w:pPr>
            <w:r>
              <w:rPr>
                <w:i/>
                <w:color w:val="000000"/>
              </w:rPr>
              <w:t>Реализация проекта за счёт гранта должна начинаться</w:t>
            </w:r>
            <w:r>
              <w:rPr>
                <w:rFonts w:ascii="PT Sans" w:eastAsia="PT Sans" w:hAnsi="PT Sans" w:cs="PT Sans"/>
                <w:color w:val="949494"/>
                <w:sz w:val="18"/>
                <w:szCs w:val="18"/>
              </w:rPr>
              <w:t xml:space="preserve"> </w:t>
            </w:r>
            <w:r>
              <w:rPr>
                <w:i/>
                <w:color w:val="000000"/>
              </w:rPr>
              <w:t>не ранее даты, указанной в положении о конкурсе.</w:t>
            </w:r>
          </w:p>
          <w:p w:rsidR="008D0658" w:rsidRDefault="00FA0DCC">
            <w:pPr>
              <w:rPr>
                <w:color w:val="000000"/>
              </w:rPr>
            </w:pPr>
            <w:r>
              <w:rPr>
                <w:i/>
                <w:color w:val="000000"/>
              </w:rPr>
              <w:t xml:space="preserve">При заполнении заявки на портале </w:t>
            </w:r>
            <w:hyperlink r:id="rId16" w:history="1">
              <w:r>
                <w:rPr>
                  <w:i/>
                  <w:color w:val="0000FF"/>
                  <w:u w:val="single"/>
                </w:rPr>
                <w:t>http://президентскиегранты.рф</w:t>
              </w:r>
            </w:hyperlink>
            <w:r>
              <w:rPr>
                <w:i/>
                <w:color w:val="000000"/>
              </w:rPr>
              <w:t xml:space="preserve"> изменить срок проекта можно в секции «Календарный план».</w:t>
            </w:r>
          </w:p>
          <w:p w:rsidR="008D0658" w:rsidRDefault="008D0658">
            <w:pPr>
              <w:keepLines/>
              <w:rPr>
                <w:color w:val="000000"/>
              </w:rPr>
            </w:pPr>
          </w:p>
        </w:tc>
      </w:tr>
      <w:tr w:rsidR="008D0658">
        <w:trPr>
          <w:trHeight w:val="220"/>
        </w:trPr>
        <w:tc>
          <w:tcPr>
            <w:tcW w:w="4786" w:type="dxa"/>
            <w:tcBorders>
              <w:right w:val="single" w:sz="4" w:space="0" w:color="000000"/>
            </w:tcBorders>
          </w:tcPr>
          <w:p w:rsidR="008D0658" w:rsidRDefault="00FA0DCC">
            <w:pPr>
              <w:rPr>
                <w:color w:val="000000"/>
                <w:sz w:val="22"/>
                <w:szCs w:val="22"/>
              </w:rPr>
            </w:pPr>
            <w:r>
              <w:rPr>
                <w:b/>
                <w:color w:val="000000"/>
                <w:sz w:val="22"/>
                <w:szCs w:val="22"/>
              </w:rPr>
              <w:t>6. Дата окончания реализации проекта</w:t>
            </w:r>
            <w:r>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rsidR="008D0658" w:rsidRDefault="00FA0DCC">
            <w:pPr>
              <w:keepLines/>
              <w:rPr>
                <w:color w:val="000000"/>
              </w:rPr>
            </w:pPr>
            <w:r>
              <w:rPr>
                <w:color w:val="000000"/>
              </w:rPr>
              <w:t>Поле заполняется автоматически сведениями из раздела «Календарный план»</w:t>
            </w:r>
          </w:p>
        </w:tc>
      </w:tr>
      <w:tr w:rsidR="008D0658">
        <w:trPr>
          <w:trHeight w:val="220"/>
        </w:trPr>
        <w:tc>
          <w:tcPr>
            <w:tcW w:w="4786" w:type="dxa"/>
          </w:tcPr>
          <w:p w:rsidR="008D0658" w:rsidRDefault="008D0658">
            <w:pPr>
              <w:rPr>
                <w:color w:val="000000"/>
                <w:sz w:val="22"/>
                <w:szCs w:val="22"/>
              </w:rPr>
            </w:pPr>
          </w:p>
        </w:tc>
        <w:tc>
          <w:tcPr>
            <w:tcW w:w="9868" w:type="dxa"/>
            <w:tcBorders>
              <w:top w:val="single" w:sz="4" w:space="0" w:color="000000"/>
            </w:tcBorders>
            <w:vAlign w:val="center"/>
          </w:tcPr>
          <w:p w:rsidR="008D0658" w:rsidRDefault="00FA0DCC">
            <w:pPr>
              <w:keepLines/>
              <w:jc w:val="both"/>
              <w:rPr>
                <w:i/>
                <w:color w:val="000000"/>
              </w:rPr>
            </w:pPr>
            <w:r>
              <w:rPr>
                <w:i/>
                <w:color w:val="000000"/>
              </w:rPr>
              <w:t>(ДД.ММ.ГГГГ)</w:t>
            </w:r>
          </w:p>
          <w:p w:rsidR="008D0658" w:rsidRDefault="00FA0DCC">
            <w:pPr>
              <w:keepLines/>
              <w:jc w:val="both"/>
              <w:rPr>
                <w:i/>
                <w:color w:val="FF0000"/>
              </w:rPr>
            </w:pPr>
            <w:r>
              <w:rPr>
                <w:i/>
                <w:color w:val="000000"/>
              </w:rPr>
              <w:t>Реализация проекта за счёт гранта должна завершиться не позднее даты, указанной в положении о конкурсе.</w:t>
            </w:r>
          </w:p>
          <w:p w:rsidR="008D0658" w:rsidRDefault="00FA0DCC">
            <w:pPr>
              <w:keepLines/>
              <w:jc w:val="both"/>
              <w:rPr>
                <w:i/>
                <w:color w:val="000000"/>
              </w:rPr>
            </w:pPr>
            <w:r>
              <w:rPr>
                <w:i/>
                <w:color w:val="000000"/>
              </w:rPr>
              <w:t>При заполнении заявки на портале http://президентскиегранты.рф изменить срок проекта можно в секции «Календарный план».</w:t>
            </w:r>
          </w:p>
          <w:p w:rsidR="008D0658" w:rsidRDefault="008D0658">
            <w:pPr>
              <w:keepLines/>
              <w:jc w:val="both"/>
              <w:rPr>
                <w:color w:val="000000"/>
              </w:rPr>
            </w:pPr>
          </w:p>
        </w:tc>
      </w:tr>
      <w:tr w:rsidR="008D0658">
        <w:trPr>
          <w:trHeight w:val="220"/>
        </w:trPr>
        <w:tc>
          <w:tcPr>
            <w:tcW w:w="4786" w:type="dxa"/>
            <w:vAlign w:val="center"/>
          </w:tcPr>
          <w:p w:rsidR="008D0658" w:rsidRDefault="00FA0DCC">
            <w:pPr>
              <w:rPr>
                <w:b/>
                <w:color w:val="FF0000"/>
                <w:sz w:val="22"/>
                <w:szCs w:val="22"/>
              </w:rPr>
            </w:pPr>
            <w:r>
              <w:rPr>
                <w:b/>
                <w:color w:val="000000"/>
                <w:sz w:val="22"/>
                <w:szCs w:val="22"/>
              </w:rPr>
              <w:t>7. Целевые группы проекта</w:t>
            </w:r>
            <w:r>
              <w:rPr>
                <w:b/>
                <w:color w:val="FF0000"/>
                <w:sz w:val="22"/>
                <w:szCs w:val="22"/>
              </w:rPr>
              <w:t>*</w:t>
            </w:r>
          </w:p>
          <w:p w:rsidR="008D0658" w:rsidRDefault="008D0658">
            <w:pPr>
              <w:rPr>
                <w:b/>
                <w:color w:val="FF0000"/>
                <w:sz w:val="22"/>
                <w:szCs w:val="22"/>
              </w:rPr>
            </w:pPr>
          </w:p>
          <w:p w:rsidR="008D0658" w:rsidRDefault="008D0658">
            <w:pPr>
              <w:rPr>
                <w:b/>
                <w:color w:val="FF0000"/>
                <w:sz w:val="22"/>
                <w:szCs w:val="22"/>
              </w:rPr>
            </w:pPr>
          </w:p>
          <w:p w:rsidR="008D0658" w:rsidRDefault="008D0658">
            <w:pPr>
              <w:rPr>
                <w:color w:val="000000"/>
                <w:sz w:val="22"/>
                <w:szCs w:val="22"/>
              </w:rPr>
            </w:pPr>
          </w:p>
        </w:tc>
        <w:tc>
          <w:tcPr>
            <w:tcW w:w="9868" w:type="dxa"/>
            <w:vAlign w:val="center"/>
          </w:tcPr>
          <w:p w:rsidR="008D0658" w:rsidRDefault="008D0658">
            <w:pPr>
              <w:pBdr>
                <w:top w:val="single" w:sz="4" w:space="1" w:color="000000"/>
                <w:left w:val="single" w:sz="4" w:space="1" w:color="000000"/>
                <w:right w:val="single" w:sz="4" w:space="1" w:color="000000"/>
              </w:pBdr>
              <w:rPr>
                <w:color w:val="000000"/>
              </w:rPr>
            </w:pPr>
          </w:p>
          <w:p w:rsidR="008D0658" w:rsidRDefault="008D0658">
            <w:pPr>
              <w:pBdr>
                <w:left w:val="single" w:sz="4" w:space="1" w:color="000000"/>
                <w:right w:val="single" w:sz="4" w:space="1" w:color="000000"/>
              </w:pBdr>
              <w:rPr>
                <w:color w:val="000000"/>
              </w:rPr>
            </w:pPr>
          </w:p>
          <w:p w:rsidR="008D0658" w:rsidRDefault="008D0658">
            <w:pPr>
              <w:pBdr>
                <w:left w:val="single" w:sz="4" w:space="1" w:color="000000"/>
                <w:right w:val="single" w:sz="4" w:space="1" w:color="000000"/>
              </w:pBdr>
              <w:rPr>
                <w:color w:val="000000"/>
              </w:rPr>
            </w:pPr>
          </w:p>
          <w:p w:rsidR="008D0658" w:rsidRDefault="00FA0DCC">
            <w:pPr>
              <w:keepLines/>
              <w:jc w:val="both"/>
              <w:rPr>
                <w:i/>
                <w:color w:val="000000"/>
              </w:rPr>
            </w:pPr>
            <w:r>
              <w:rPr>
                <w:i/>
                <w:color w:val="000000"/>
              </w:rPr>
              <w:t>(не более 200 символов)</w:t>
            </w:r>
          </w:p>
        </w:tc>
      </w:tr>
      <w:tr w:rsidR="008D0658">
        <w:trPr>
          <w:trHeight w:val="220"/>
        </w:trPr>
        <w:tc>
          <w:tcPr>
            <w:tcW w:w="4786" w:type="dxa"/>
            <w:vAlign w:val="center"/>
          </w:tcPr>
          <w:p w:rsidR="008D0658" w:rsidRDefault="008D0658">
            <w:pPr>
              <w:rPr>
                <w:color w:val="000000"/>
                <w:sz w:val="22"/>
                <w:szCs w:val="22"/>
              </w:rPr>
            </w:pPr>
          </w:p>
        </w:tc>
        <w:tc>
          <w:tcPr>
            <w:tcW w:w="9868" w:type="dxa"/>
            <w:tcBorders>
              <w:bottom w:val="single" w:sz="4" w:space="0" w:color="000000"/>
            </w:tcBorders>
            <w:vAlign w:val="center"/>
          </w:tcPr>
          <w:p w:rsidR="008D0658" w:rsidRDefault="00FA0DCC">
            <w:pPr>
              <w:keepLines/>
              <w:rPr>
                <w:i/>
                <w:color w:val="000000"/>
              </w:rPr>
            </w:pPr>
            <w:r>
              <w:rPr>
                <w:i/>
                <w:color w:val="000000"/>
              </w:rPr>
              <w:t>Введите один или несколько вариантов.</w:t>
            </w:r>
            <w:r>
              <w:rPr>
                <w:i/>
                <w:color w:val="000000"/>
              </w:rPr>
              <w:br/>
              <w:t>Данное поле обязательно для заполнения.</w:t>
            </w:r>
          </w:p>
          <w:p w:rsidR="008D0658" w:rsidRDefault="00FA0DCC">
            <w:pPr>
              <w:rPr>
                <w:i/>
                <w:color w:val="000000"/>
              </w:rPr>
            </w:pPr>
            <w:r>
              <w:rPr>
                <w:i/>
                <w:color w:val="000000"/>
              </w:rPr>
              <w:t xml:space="preserve">Следует указать одну или несколько целевых групп — людей, на решение или </w:t>
            </w:r>
            <w:proofErr w:type="gramStart"/>
            <w:r>
              <w:rPr>
                <w:i/>
                <w:color w:val="000000"/>
              </w:rPr>
              <w:t>смягчение проблемы</w:t>
            </w:r>
            <w:proofErr w:type="gramEnd"/>
            <w:r>
              <w:rPr>
                <w:i/>
                <w:color w:val="000000"/>
              </w:rPr>
              <w:t xml:space="preserve"> которых направлен проект.</w:t>
            </w:r>
          </w:p>
          <w:p w:rsidR="008D0658" w:rsidRDefault="00FA0DCC">
            <w:pPr>
              <w:rPr>
                <w:i/>
                <w:color w:val="000000"/>
              </w:rPr>
            </w:pPr>
            <w:r>
              <w:rPr>
                <w:i/>
                <w:color w:val="000000"/>
              </w:rPr>
              <w:t>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подростки» (включающую как детей от 0 до 7 лет, так и подростков от 15 до 18 лет), когда проект направлен только на школьников выпускных классов.</w:t>
            </w:r>
          </w:p>
          <w:p w:rsidR="008D0658" w:rsidRDefault="00FA0DCC">
            <w:pPr>
              <w:rPr>
                <w:i/>
                <w:color w:val="000000"/>
              </w:rPr>
            </w:pPr>
            <w:r>
              <w:rPr>
                <w:i/>
                <w:color w:val="000000"/>
              </w:rPr>
              <w:t>Целевая группа должна быть обозначена максимально конкретно.</w:t>
            </w:r>
          </w:p>
          <w:p w:rsidR="008D0658" w:rsidRDefault="00FA0DCC">
            <w:pPr>
              <w:rPr>
                <w:i/>
                <w:color w:val="000000"/>
              </w:rPr>
            </w:pPr>
            <w:r>
              <w:rPr>
                <w:i/>
                <w:color w:val="000000"/>
              </w:rPr>
              <w:t>Важно включить в формулировку все, что будет точнее ее описывать, например, возраст, социальное положение, интересы, территорию проживания.</w:t>
            </w:r>
          </w:p>
          <w:p w:rsidR="008D0658" w:rsidRDefault="00FA0DCC">
            <w:pPr>
              <w:spacing w:line="259" w:lineRule="auto"/>
              <w:rPr>
                <w:i/>
                <w:color w:val="000000"/>
              </w:rPr>
            </w:pPr>
            <w:r>
              <w:rPr>
                <w:i/>
                <w:color w:val="000000"/>
              </w:rPr>
              <w:t>Как правило, основная целевая группа в проекте одна.</w:t>
            </w:r>
            <w:r>
              <w:rPr>
                <w:i/>
                <w:color w:val="000000"/>
              </w:rPr>
              <w:br/>
              <w:t>Если у проекта несколько целевых групп, следует указать каждую из них в отдельном поле.</w:t>
            </w:r>
          </w:p>
          <w:p w:rsidR="008D0658" w:rsidRDefault="00FA0DCC">
            <w:pPr>
              <w:spacing w:line="259" w:lineRule="auto"/>
              <w:rPr>
                <w:i/>
                <w:color w:val="000000"/>
              </w:rPr>
            </w:pPr>
            <w:r>
              <w:rPr>
                <w:i/>
                <w:color w:val="000000"/>
              </w:rPr>
              <w:t>Более подробные рекомендации Вы найдете Центре поддержки.</w:t>
            </w:r>
          </w:p>
          <w:p w:rsidR="008D0658" w:rsidRDefault="008D0658">
            <w:pPr>
              <w:keepLines/>
              <w:jc w:val="both"/>
              <w:rPr>
                <w:i/>
                <w:color w:val="000000"/>
              </w:rPr>
            </w:pPr>
          </w:p>
        </w:tc>
      </w:tr>
      <w:tr w:rsidR="008D0658">
        <w:trPr>
          <w:trHeight w:val="1274"/>
        </w:trPr>
        <w:tc>
          <w:tcPr>
            <w:tcW w:w="4786" w:type="dxa"/>
            <w:tcBorders>
              <w:right w:val="single" w:sz="4" w:space="0" w:color="000000"/>
            </w:tcBorders>
          </w:tcPr>
          <w:p w:rsidR="008D0658" w:rsidRDefault="00FA0DCC">
            <w:pPr>
              <w:rPr>
                <w:color w:val="000000"/>
                <w:sz w:val="22"/>
                <w:szCs w:val="22"/>
              </w:rPr>
            </w:pPr>
            <w:r>
              <w:rPr>
                <w:b/>
                <w:color w:val="000000"/>
                <w:sz w:val="22"/>
                <w:szCs w:val="22"/>
              </w:rPr>
              <w:t>8. Описание проблемы целевой группы, обоснование социальной значимости проекта</w:t>
            </w:r>
            <w:r>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000000"/>
              </w:rPr>
            </w:pPr>
          </w:p>
        </w:tc>
      </w:tr>
      <w:tr w:rsidR="008D0658">
        <w:trPr>
          <w:trHeight w:val="1409"/>
        </w:trPr>
        <w:tc>
          <w:tcPr>
            <w:tcW w:w="4786" w:type="dxa"/>
          </w:tcPr>
          <w:p w:rsidR="008D0658" w:rsidRDefault="008D0658">
            <w:pPr>
              <w:rPr>
                <w:b/>
                <w:color w:val="000000"/>
                <w:sz w:val="22"/>
                <w:szCs w:val="22"/>
              </w:rPr>
            </w:pPr>
          </w:p>
        </w:tc>
        <w:tc>
          <w:tcPr>
            <w:tcW w:w="9868" w:type="dxa"/>
            <w:tcBorders>
              <w:top w:val="single" w:sz="4" w:space="0" w:color="000000"/>
            </w:tcBorders>
            <w:vAlign w:val="center"/>
          </w:tcPr>
          <w:p w:rsidR="008D0658" w:rsidRDefault="00FA0DCC">
            <w:pPr>
              <w:jc w:val="both"/>
              <w:rPr>
                <w:i/>
                <w:color w:val="000000"/>
              </w:rPr>
            </w:pPr>
            <w:r>
              <w:rPr>
                <w:i/>
                <w:color w:val="000000"/>
              </w:rPr>
              <w:t>(не более 5000 символов)</w:t>
            </w:r>
          </w:p>
          <w:p w:rsidR="008D0658" w:rsidRDefault="00FA0DCC">
            <w:pPr>
              <w:jc w:val="both"/>
              <w:rPr>
                <w:color w:val="000000"/>
              </w:rPr>
            </w:pPr>
            <w:r>
              <w:rPr>
                <w:i/>
                <w:color w:val="000000"/>
              </w:rPr>
              <w:t>Данное поле обязательно для заполнения.</w:t>
            </w:r>
          </w:p>
          <w:p w:rsidR="008D0658" w:rsidRDefault="00FA0DCC">
            <w:pPr>
              <w:keepLines/>
              <w:rPr>
                <w:i/>
                <w:color w:val="000000"/>
              </w:rPr>
            </w:pPr>
            <w:r>
              <w:rPr>
                <w:i/>
                <w:color w:val="000000"/>
              </w:rPr>
              <w:t>Следует подробно описать проблему целевой группы, которую планируется решить в рамках проекта.</w:t>
            </w:r>
          </w:p>
          <w:p w:rsidR="008D0658" w:rsidRDefault="00FA0DCC">
            <w:pPr>
              <w:keepLines/>
              <w:rPr>
                <w:color w:val="000000"/>
              </w:rPr>
            </w:pPr>
            <w:r>
              <w:rPr>
                <w:i/>
                <w:color w:val="000000"/>
              </w:rPr>
              <w:t>Если целевых групп несколько — необходимо описать проблему каждой из них.</w:t>
            </w:r>
          </w:p>
        </w:tc>
      </w:tr>
    </w:tbl>
    <w:p w:rsidR="008D0658" w:rsidRDefault="00FA0DCC">
      <w:r>
        <w:br w:type="page"/>
      </w:r>
    </w:p>
    <w:tbl>
      <w:tblPr>
        <w:tblW w:w="14678" w:type="dxa"/>
        <w:tblLayout w:type="fixed"/>
        <w:tblLook w:val="04A0" w:firstRow="1" w:lastRow="0" w:firstColumn="1" w:lastColumn="0" w:noHBand="0" w:noVBand="1"/>
      </w:tblPr>
      <w:tblGrid>
        <w:gridCol w:w="4792"/>
        <w:gridCol w:w="9886"/>
      </w:tblGrid>
      <w:tr w:rsidR="008D0658">
        <w:trPr>
          <w:trHeight w:val="221"/>
        </w:trPr>
        <w:tc>
          <w:tcPr>
            <w:tcW w:w="4792" w:type="dxa"/>
          </w:tcPr>
          <w:p w:rsidR="008D0658" w:rsidRDefault="008D0658">
            <w:pPr>
              <w:pageBreakBefore/>
              <w:rPr>
                <w:color w:val="000000"/>
                <w:sz w:val="22"/>
                <w:szCs w:val="22"/>
              </w:rPr>
            </w:pPr>
          </w:p>
          <w:p w:rsidR="008D0658" w:rsidRDefault="008D0658">
            <w:pPr>
              <w:rPr>
                <w:color w:val="000000"/>
                <w:sz w:val="22"/>
                <w:szCs w:val="22"/>
              </w:rPr>
            </w:pPr>
          </w:p>
          <w:p w:rsidR="008D0658" w:rsidRDefault="008D0658">
            <w:pPr>
              <w:rPr>
                <w:color w:val="000000"/>
                <w:sz w:val="22"/>
                <w:szCs w:val="22"/>
              </w:rPr>
            </w:pPr>
          </w:p>
          <w:p w:rsidR="008D0658" w:rsidRDefault="008D0658">
            <w:pPr>
              <w:rPr>
                <w:color w:val="000000"/>
                <w:sz w:val="22"/>
                <w:szCs w:val="22"/>
              </w:rPr>
            </w:pPr>
          </w:p>
          <w:p w:rsidR="008D0658" w:rsidRDefault="008D0658">
            <w:pPr>
              <w:rPr>
                <w:color w:val="000000"/>
                <w:sz w:val="22"/>
                <w:szCs w:val="22"/>
              </w:rPr>
            </w:pPr>
          </w:p>
          <w:p w:rsidR="008D0658" w:rsidRDefault="008D0658">
            <w:pPr>
              <w:rPr>
                <w:color w:val="000000"/>
                <w:sz w:val="22"/>
                <w:szCs w:val="22"/>
              </w:rPr>
            </w:pPr>
          </w:p>
        </w:tc>
        <w:tc>
          <w:tcPr>
            <w:tcW w:w="9885" w:type="dxa"/>
            <w:vAlign w:val="center"/>
          </w:tcPr>
          <w:p w:rsidR="008D0658" w:rsidRDefault="00FA0DCC">
            <w:pPr>
              <w:rPr>
                <w:i/>
                <w:color w:val="000000"/>
              </w:rPr>
            </w:pPr>
            <w:r>
              <w:rPr>
                <w:i/>
                <w:color w:val="000000"/>
              </w:rPr>
              <w:t>Рекомендуем придерживаться следующего плана:</w:t>
            </w:r>
          </w:p>
          <w:p w:rsidR="008D0658" w:rsidRDefault="00FA0DCC">
            <w:pPr>
              <w:rPr>
                <w:i/>
                <w:color w:val="000000"/>
              </w:rPr>
            </w:pPr>
            <w:r>
              <w:rPr>
                <w:i/>
                <w:color w:val="000000"/>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8D0658" w:rsidRDefault="00FA0DCC">
            <w:pPr>
              <w:rPr>
                <w:i/>
                <w:color w:val="000000"/>
              </w:rPr>
            </w:pPr>
            <w:r>
              <w:rPr>
                <w:i/>
                <w:color w:val="000000"/>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8D0658" w:rsidRDefault="00FA0DCC">
            <w:pPr>
              <w:rPr>
                <w:i/>
                <w:color w:val="000000"/>
              </w:rPr>
            </w:pPr>
            <w:r>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8D0658" w:rsidRDefault="00FA0DCC">
            <w:pPr>
              <w:rPr>
                <w:i/>
                <w:color w:val="000000"/>
              </w:rPr>
            </w:pPr>
            <w:r>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p w:rsidR="008D0658" w:rsidRDefault="00FA0DCC">
            <w:pPr>
              <w:spacing w:line="360" w:lineRule="auto"/>
              <w:jc w:val="both"/>
              <w:rPr>
                <w:i/>
                <w:color w:val="000000"/>
              </w:rPr>
            </w:pPr>
            <w:r>
              <w:rPr>
                <w:i/>
                <w:color w:val="000000"/>
              </w:rPr>
              <w:t>Более подробные рекомендации Вы найдете в Центре поддержки.</w:t>
            </w:r>
          </w:p>
          <w:p w:rsidR="008D0658" w:rsidRDefault="008D0658">
            <w:pPr>
              <w:keepLines/>
              <w:rPr>
                <w:color w:val="000000"/>
              </w:rPr>
            </w:pPr>
          </w:p>
        </w:tc>
      </w:tr>
    </w:tbl>
    <w:p w:rsidR="008D0658" w:rsidRDefault="008D0658">
      <w:pPr>
        <w:rPr>
          <w:vanish/>
        </w:rPr>
      </w:pPr>
    </w:p>
    <w:tbl>
      <w:tblPr>
        <w:tblW w:w="14655" w:type="dxa"/>
        <w:tblLayout w:type="fixed"/>
        <w:tblLook w:val="04A0" w:firstRow="1" w:lastRow="0" w:firstColumn="1" w:lastColumn="0" w:noHBand="0" w:noVBand="1"/>
      </w:tblPr>
      <w:tblGrid>
        <w:gridCol w:w="4786"/>
        <w:gridCol w:w="9869"/>
      </w:tblGrid>
      <w:tr w:rsidR="008D0658">
        <w:trPr>
          <w:trHeight w:val="360"/>
        </w:trPr>
        <w:tc>
          <w:tcPr>
            <w:tcW w:w="4786" w:type="dxa"/>
          </w:tcPr>
          <w:p w:rsidR="008D0658" w:rsidRDefault="00FA0DCC">
            <w:pPr>
              <w:rPr>
                <w:color w:val="000000"/>
                <w:sz w:val="22"/>
                <w:szCs w:val="22"/>
              </w:rPr>
            </w:pPr>
            <w:r>
              <w:rPr>
                <w:b/>
                <w:color w:val="000000"/>
                <w:sz w:val="22"/>
                <w:szCs w:val="22"/>
              </w:rPr>
              <w:t>9. Цель проекта</w:t>
            </w:r>
            <w:r>
              <w:rPr>
                <w:b/>
                <w:color w:val="FF0000"/>
                <w:sz w:val="22"/>
                <w:szCs w:val="22"/>
              </w:rPr>
              <w:t>*</w:t>
            </w:r>
          </w:p>
          <w:p w:rsidR="008D0658" w:rsidRDefault="008D0658">
            <w:pPr>
              <w:rPr>
                <w:color w:val="000000"/>
                <w:sz w:val="22"/>
                <w:szCs w:val="22"/>
              </w:rPr>
            </w:pPr>
          </w:p>
        </w:tc>
        <w:tc>
          <w:tcPr>
            <w:tcW w:w="9868" w:type="dxa"/>
            <w:vAlign w:val="center"/>
          </w:tcPr>
          <w:p w:rsidR="008D0658" w:rsidRDefault="008D0658">
            <w:pPr>
              <w:keepLines/>
              <w:pBdr>
                <w:top w:val="single" w:sz="4" w:space="1" w:color="000000"/>
                <w:left w:val="single" w:sz="4" w:space="1" w:color="000000"/>
                <w:right w:val="single" w:sz="4" w:space="1" w:color="000000"/>
              </w:pBdr>
              <w:rPr>
                <w:color w:val="000000"/>
              </w:rPr>
            </w:pPr>
          </w:p>
          <w:p w:rsidR="008D0658" w:rsidRDefault="008D0658">
            <w:pPr>
              <w:keepLines/>
              <w:pBdr>
                <w:left w:val="single" w:sz="4" w:space="1" w:color="000000"/>
                <w:right w:val="single" w:sz="4" w:space="1" w:color="000000"/>
              </w:pBdr>
              <w:rPr>
                <w:color w:val="000000"/>
              </w:rPr>
            </w:pPr>
          </w:p>
          <w:p w:rsidR="008D0658" w:rsidRDefault="008D0658">
            <w:pPr>
              <w:keepLines/>
              <w:pBdr>
                <w:left w:val="single" w:sz="4" w:space="1" w:color="000000"/>
                <w:right w:val="single" w:sz="4" w:space="1" w:color="000000"/>
              </w:pBdr>
              <w:rPr>
                <w:color w:val="000000"/>
              </w:rPr>
            </w:pPr>
          </w:p>
          <w:p w:rsidR="008D0658" w:rsidRDefault="008D0658">
            <w:pPr>
              <w:keepLines/>
              <w:pBdr>
                <w:left w:val="single" w:sz="4" w:space="1" w:color="000000"/>
                <w:bottom w:val="single" w:sz="4" w:space="1" w:color="000000"/>
                <w:right w:val="single" w:sz="4" w:space="1" w:color="000000"/>
              </w:pBdr>
              <w:rPr>
                <w:color w:val="000000"/>
              </w:rPr>
            </w:pPr>
          </w:p>
        </w:tc>
      </w:tr>
      <w:tr w:rsidR="008D0658">
        <w:trPr>
          <w:trHeight w:val="360"/>
        </w:trPr>
        <w:tc>
          <w:tcPr>
            <w:tcW w:w="4786" w:type="dxa"/>
          </w:tcPr>
          <w:p w:rsidR="008D0658" w:rsidRDefault="008D0658">
            <w:pPr>
              <w:jc w:val="both"/>
              <w:rPr>
                <w:color w:val="000000"/>
                <w:sz w:val="22"/>
                <w:szCs w:val="22"/>
              </w:rPr>
            </w:pPr>
          </w:p>
        </w:tc>
        <w:tc>
          <w:tcPr>
            <w:tcW w:w="9868" w:type="dxa"/>
            <w:vAlign w:val="center"/>
          </w:tcPr>
          <w:p w:rsidR="008D0658" w:rsidRDefault="00FA0DCC">
            <w:pPr>
              <w:keepLines/>
              <w:jc w:val="both"/>
              <w:rPr>
                <w:i/>
                <w:color w:val="000000"/>
              </w:rPr>
            </w:pPr>
            <w:r>
              <w:rPr>
                <w:i/>
                <w:color w:val="000000"/>
              </w:rPr>
              <w:t>(не более 600 символов)</w:t>
            </w:r>
          </w:p>
          <w:p w:rsidR="008D0658" w:rsidRDefault="00FA0DCC">
            <w:pPr>
              <w:keepLines/>
              <w:rPr>
                <w:i/>
                <w:color w:val="000000"/>
              </w:rPr>
            </w:pPr>
            <w:r>
              <w:rPr>
                <w:i/>
                <w:color w:val="000000"/>
              </w:rPr>
              <w:t>Данное поле обязательно для заполнения.</w:t>
            </w:r>
          </w:p>
          <w:p w:rsidR="008D0658" w:rsidRDefault="00FA0DCC">
            <w:pPr>
              <w:rPr>
                <w:i/>
                <w:color w:val="000000"/>
              </w:rPr>
            </w:pPr>
            <w:r>
              <w:rPr>
                <w:i/>
                <w:color w:val="000000"/>
              </w:rPr>
              <w:t>Цель должна быть напрямую связана с целевой группой, направлена на решение или смягчение заявленной социальной проблемы этой группы и достижима к моменту завершения проекта.</w:t>
            </w:r>
          </w:p>
          <w:p w:rsidR="008D0658" w:rsidRDefault="00FA0DCC">
            <w:pPr>
              <w:rPr>
                <w:i/>
                <w:color w:val="000000"/>
              </w:rPr>
            </w:pPr>
            <w:r>
              <w:rPr>
                <w:i/>
                <w:color w:val="000000"/>
              </w:rPr>
              <w:t>Важно убедиться, что достижение цели можно будет измерить количественными и качественными показателями, указанными в соответствующих полях заявки (п.10 раздела «О проекте»).</w:t>
            </w:r>
          </w:p>
          <w:p w:rsidR="008D0658" w:rsidRDefault="00FA0DCC">
            <w:pPr>
              <w:rPr>
                <w:i/>
                <w:color w:val="000000"/>
              </w:rPr>
            </w:pPr>
            <w:r>
              <w:rPr>
                <w:i/>
                <w:color w:val="000000"/>
              </w:rPr>
              <w:t>Следует избегать общих фраз, формулировка должна быть максимально конкретной.</w:t>
            </w:r>
          </w:p>
          <w:p w:rsidR="008D0658" w:rsidRDefault="00FA0DCC">
            <w:pPr>
              <w:rPr>
                <w:i/>
                <w:color w:val="000000"/>
              </w:rPr>
            </w:pPr>
            <w:r>
              <w:rPr>
                <w:i/>
                <w:color w:val="000000"/>
              </w:rPr>
              <w:t>Как правило, у проекта одна цель, которую возможно достичь, решив несколько задач. Если у проекта несколько целей, следует указать каждую из них в отдельном поле.</w:t>
            </w:r>
          </w:p>
          <w:p w:rsidR="008D0658" w:rsidRDefault="00FA0DCC">
            <w:pPr>
              <w:rPr>
                <w:i/>
              </w:rPr>
            </w:pPr>
            <w:r>
              <w:rPr>
                <w:i/>
                <w:color w:val="000000"/>
              </w:rPr>
              <w:t xml:space="preserve">Более подробные рекомендации Вы найдете </w:t>
            </w:r>
            <w:r>
              <w:rPr>
                <w:i/>
              </w:rPr>
              <w:t>в Центре поддержки.</w:t>
            </w:r>
          </w:p>
          <w:p w:rsidR="008D0658" w:rsidRDefault="008D0658">
            <w:pPr>
              <w:rPr>
                <w:i/>
                <w:color w:val="000000"/>
              </w:rPr>
            </w:pPr>
          </w:p>
          <w:p w:rsidR="008D0658" w:rsidRDefault="00FA0DCC">
            <w:pPr>
              <w:keepLines/>
              <w:jc w:val="both"/>
              <w:rPr>
                <w:color w:val="000000"/>
              </w:rPr>
            </w:pPr>
            <w:r>
              <w:rPr>
                <w:i/>
                <w:color w:val="000000"/>
              </w:rPr>
              <w:t xml:space="preserve">(Примечание: при заполнении заявки на портале </w:t>
            </w:r>
            <w:hyperlink r:id="rId17" w:history="1">
              <w:r>
                <w:rPr>
                  <w:i/>
                  <w:color w:val="0070C0"/>
                  <w:u w:val="single"/>
                </w:rPr>
                <w:t>http://президентскиегранты.рф</w:t>
              </w:r>
            </w:hyperlink>
            <w:r>
              <w:rPr>
                <w:i/>
                <w:color w:val="000000"/>
              </w:rPr>
              <w:t xml:space="preserve"> в каждое отдельное поле следует добавлять одну цель (без указания порядкового номера), при необходимости можно увеличить количество полей).</w:t>
            </w:r>
          </w:p>
          <w:p w:rsidR="008D0658" w:rsidRDefault="008D0658">
            <w:pPr>
              <w:keepLines/>
              <w:jc w:val="both"/>
              <w:rPr>
                <w:color w:val="000000"/>
              </w:rPr>
            </w:pPr>
          </w:p>
        </w:tc>
      </w:tr>
    </w:tbl>
    <w:p w:rsidR="008D0658" w:rsidRDefault="008D0658"/>
    <w:tbl>
      <w:tblPr>
        <w:tblW w:w="14655" w:type="dxa"/>
        <w:tblLayout w:type="fixed"/>
        <w:tblLook w:val="04A0" w:firstRow="1" w:lastRow="0" w:firstColumn="1" w:lastColumn="0" w:noHBand="0" w:noVBand="1"/>
      </w:tblPr>
      <w:tblGrid>
        <w:gridCol w:w="4786"/>
        <w:gridCol w:w="2160"/>
        <w:gridCol w:w="2692"/>
        <w:gridCol w:w="1133"/>
        <w:gridCol w:w="3884"/>
      </w:tblGrid>
      <w:tr w:rsidR="008D0658">
        <w:trPr>
          <w:trHeight w:val="40"/>
        </w:trPr>
        <w:tc>
          <w:tcPr>
            <w:tcW w:w="4786" w:type="dxa"/>
          </w:tcPr>
          <w:p w:rsidR="008D0658" w:rsidRDefault="00FA0DCC">
            <w:pPr>
              <w:rPr>
                <w:b/>
                <w:color w:val="000000"/>
                <w:sz w:val="22"/>
                <w:szCs w:val="22"/>
              </w:rPr>
            </w:pPr>
            <w:r>
              <w:rPr>
                <w:b/>
                <w:color w:val="000000"/>
                <w:sz w:val="22"/>
                <w:szCs w:val="22"/>
              </w:rPr>
              <w:t xml:space="preserve">10. </w:t>
            </w:r>
            <w:r>
              <w:t xml:space="preserve"> </w:t>
            </w:r>
            <w:r>
              <w:rPr>
                <w:b/>
                <w:color w:val="000000"/>
                <w:sz w:val="22"/>
                <w:szCs w:val="22"/>
              </w:rPr>
              <w:t>Ожидаемые результаты проекта</w:t>
            </w:r>
            <w:r>
              <w:rPr>
                <w:b/>
                <w:color w:val="FF0000"/>
                <w:sz w:val="22"/>
                <w:szCs w:val="22"/>
              </w:rPr>
              <w:t>*</w:t>
            </w:r>
          </w:p>
          <w:p w:rsidR="008D0658" w:rsidRDefault="008D0658">
            <w:pPr>
              <w:rPr>
                <w:b/>
                <w:color w:val="000000"/>
                <w:sz w:val="22"/>
                <w:szCs w:val="22"/>
              </w:rPr>
            </w:pPr>
          </w:p>
          <w:p w:rsidR="008D0658" w:rsidRDefault="008D0658">
            <w:pPr>
              <w:rPr>
                <w:color w:val="000000"/>
                <w:sz w:val="22"/>
                <w:szCs w:val="22"/>
                <w:highlight w:val="yellow"/>
              </w:rPr>
            </w:pPr>
          </w:p>
        </w:tc>
        <w:tc>
          <w:tcPr>
            <w:tcW w:w="9869" w:type="dxa"/>
            <w:gridSpan w:val="4"/>
            <w:tcBorders>
              <w:bottom w:val="single" w:sz="4" w:space="0" w:color="000000"/>
            </w:tcBorders>
            <w:vAlign w:val="center"/>
          </w:tcPr>
          <w:p w:rsidR="008D0658" w:rsidRDefault="00FA0DCC">
            <w:pPr>
              <w:rPr>
                <w:i/>
                <w:color w:val="000000"/>
              </w:rPr>
            </w:pPr>
            <w:r>
              <w:rPr>
                <w:i/>
                <w:color w:val="000000"/>
              </w:rPr>
              <w:lastRenderedPageBreak/>
              <w:t>Данное поле обязательно для заполнения.</w:t>
            </w:r>
          </w:p>
          <w:p w:rsidR="008D0658" w:rsidRDefault="00FA0DCC">
            <w:pPr>
              <w:rPr>
                <w:color w:val="000000"/>
              </w:rPr>
            </w:pPr>
            <w:r>
              <w:rPr>
                <w:i/>
                <w:color w:val="000000"/>
              </w:rPr>
              <w:t xml:space="preserve">Необходимо самостоятельно сформулировать результаты, связанные с целевыми группами </w:t>
            </w:r>
            <w:r>
              <w:rPr>
                <w:i/>
                <w:color w:val="000000"/>
              </w:rPr>
              <w:lastRenderedPageBreak/>
              <w:t xml:space="preserve">и выявленной социальной проблемой. </w:t>
            </w:r>
            <w:r>
              <w:rPr>
                <w:i/>
                <w:color w:val="000000"/>
              </w:rPr>
              <w:br/>
              <w:t>Более подробные рекомендации Вы найдете в Центре поддержки.</w:t>
            </w:r>
          </w:p>
          <w:p w:rsidR="008D0658" w:rsidRDefault="008D0658">
            <w:pPr>
              <w:rPr>
                <w:color w:val="000000"/>
              </w:rPr>
            </w:pPr>
          </w:p>
        </w:tc>
      </w:tr>
      <w:tr w:rsidR="008D0658">
        <w:trPr>
          <w:trHeight w:val="285"/>
        </w:trPr>
        <w:tc>
          <w:tcPr>
            <w:tcW w:w="4786" w:type="dxa"/>
            <w:vMerge w:val="restart"/>
            <w:tcBorders>
              <w:right w:val="single" w:sz="4" w:space="0" w:color="000000"/>
            </w:tcBorders>
          </w:tcPr>
          <w:p w:rsidR="008D0658" w:rsidRDefault="008D0658">
            <w:pPr>
              <w:jc w:val="center"/>
              <w:rPr>
                <w:color w:val="000000"/>
                <w:sz w:val="22"/>
                <w:szCs w:val="22"/>
              </w:rPr>
            </w:pPr>
          </w:p>
        </w:tc>
        <w:tc>
          <w:tcPr>
            <w:tcW w:w="2160" w:type="dxa"/>
            <w:vMerge w:val="restart"/>
            <w:tcBorders>
              <w:top w:val="single" w:sz="4" w:space="0" w:color="000000"/>
              <w:left w:val="single" w:sz="4" w:space="0" w:color="000000"/>
              <w:right w:val="single" w:sz="4" w:space="0" w:color="000000"/>
            </w:tcBorders>
          </w:tcPr>
          <w:p w:rsidR="008D0658" w:rsidRDefault="008D0658">
            <w:pPr>
              <w:jc w:val="center"/>
              <w:rPr>
                <w:color w:val="000000"/>
                <w:sz w:val="22"/>
                <w:szCs w:val="22"/>
              </w:rPr>
            </w:pPr>
          </w:p>
          <w:p w:rsidR="008D0658" w:rsidRDefault="00FA0DCC">
            <w:pPr>
              <w:jc w:val="center"/>
              <w:rPr>
                <w:color w:val="000000"/>
                <w:sz w:val="22"/>
                <w:szCs w:val="22"/>
              </w:rPr>
            </w:pPr>
            <w:r>
              <w:rPr>
                <w:color w:val="000000"/>
                <w:sz w:val="22"/>
                <w:szCs w:val="22"/>
              </w:rPr>
              <w:t>Целевые группы</w:t>
            </w:r>
          </w:p>
        </w:tc>
        <w:tc>
          <w:tcPr>
            <w:tcW w:w="3825" w:type="dxa"/>
            <w:gridSpan w:val="2"/>
            <w:tcBorders>
              <w:top w:val="single" w:sz="4" w:space="0" w:color="000000"/>
              <w:left w:val="single" w:sz="4" w:space="0" w:color="000000"/>
              <w:bottom w:val="single" w:sz="4" w:space="0" w:color="000000"/>
              <w:right w:val="single" w:sz="4" w:space="0" w:color="000000"/>
            </w:tcBorders>
          </w:tcPr>
          <w:p w:rsidR="008D0658" w:rsidRDefault="00FA0DCC">
            <w:pPr>
              <w:jc w:val="center"/>
              <w:rPr>
                <w:color w:val="000000"/>
                <w:sz w:val="22"/>
                <w:szCs w:val="22"/>
              </w:rPr>
            </w:pPr>
            <w:r>
              <w:rPr>
                <w:color w:val="000000"/>
                <w:sz w:val="22"/>
                <w:szCs w:val="22"/>
              </w:rPr>
              <w:t>Количественные результаты</w:t>
            </w:r>
          </w:p>
        </w:tc>
        <w:tc>
          <w:tcPr>
            <w:tcW w:w="3884" w:type="dxa"/>
            <w:vMerge w:val="restart"/>
            <w:tcBorders>
              <w:left w:val="single" w:sz="4" w:space="0" w:color="000000"/>
              <w:right w:val="single" w:sz="4" w:space="0" w:color="000000"/>
            </w:tcBorders>
            <w:vAlign w:val="center"/>
          </w:tcPr>
          <w:p w:rsidR="008D0658" w:rsidRDefault="00FA0DCC">
            <w:pPr>
              <w:jc w:val="center"/>
              <w:rPr>
                <w:color w:val="000000"/>
                <w:sz w:val="22"/>
                <w:szCs w:val="22"/>
              </w:rPr>
            </w:pPr>
            <w:r>
              <w:rPr>
                <w:color w:val="000000"/>
                <w:sz w:val="22"/>
                <w:szCs w:val="22"/>
              </w:rPr>
              <w:t>Качественные результаты и способы их измерения</w:t>
            </w:r>
          </w:p>
        </w:tc>
      </w:tr>
      <w:tr w:rsidR="008D0658">
        <w:trPr>
          <w:trHeight w:val="363"/>
        </w:trPr>
        <w:tc>
          <w:tcPr>
            <w:tcW w:w="4786" w:type="dxa"/>
            <w:vMerge/>
            <w:tcBorders>
              <w:right w:val="single" w:sz="4" w:space="0" w:color="000000"/>
            </w:tcBorders>
          </w:tcPr>
          <w:p w:rsidR="008D0658" w:rsidRDefault="008D0658">
            <w:pPr>
              <w:widowControl w:val="0"/>
              <w:spacing w:line="276" w:lineRule="auto"/>
              <w:rPr>
                <w:color w:val="000000"/>
                <w:sz w:val="22"/>
                <w:szCs w:val="22"/>
              </w:rPr>
            </w:pPr>
          </w:p>
        </w:tc>
        <w:tc>
          <w:tcPr>
            <w:tcW w:w="2160" w:type="dxa"/>
            <w:vMerge/>
            <w:tcBorders>
              <w:top w:val="single" w:sz="4" w:space="0" w:color="000000"/>
              <w:left w:val="single" w:sz="4" w:space="0" w:color="000000"/>
              <w:right w:val="single" w:sz="4" w:space="0" w:color="000000"/>
            </w:tcBorders>
          </w:tcPr>
          <w:p w:rsidR="008D0658" w:rsidRDefault="008D0658">
            <w:pPr>
              <w:widowControl w:val="0"/>
              <w:spacing w:line="276" w:lineRule="auto"/>
              <w:rPr>
                <w:color w:val="000000"/>
                <w:sz w:val="22"/>
                <w:szCs w:val="22"/>
              </w:rPr>
            </w:pPr>
          </w:p>
        </w:tc>
        <w:tc>
          <w:tcPr>
            <w:tcW w:w="2692" w:type="dxa"/>
            <w:tcBorders>
              <w:top w:val="single" w:sz="4" w:space="0" w:color="000000"/>
              <w:left w:val="single" w:sz="4" w:space="0" w:color="000000"/>
              <w:bottom w:val="single" w:sz="4" w:space="0" w:color="000000"/>
              <w:right w:val="single" w:sz="4" w:space="0" w:color="000000"/>
            </w:tcBorders>
          </w:tcPr>
          <w:p w:rsidR="008D0658" w:rsidRDefault="00FA0DCC">
            <w:pPr>
              <w:jc w:val="center"/>
              <w:rPr>
                <w:color w:val="000000"/>
                <w:sz w:val="22"/>
                <w:szCs w:val="22"/>
              </w:rPr>
            </w:pPr>
            <w:r>
              <w:rPr>
                <w:color w:val="000000"/>
                <w:sz w:val="22"/>
                <w:szCs w:val="22"/>
              </w:rPr>
              <w:t>Наименование показателя</w:t>
            </w:r>
          </w:p>
        </w:tc>
        <w:tc>
          <w:tcPr>
            <w:tcW w:w="1133" w:type="dxa"/>
            <w:tcBorders>
              <w:top w:val="single" w:sz="4" w:space="0" w:color="000000"/>
              <w:left w:val="single" w:sz="4" w:space="0" w:color="000000"/>
              <w:bottom w:val="single" w:sz="4" w:space="0" w:color="000000"/>
              <w:right w:val="single" w:sz="4" w:space="0" w:color="000000"/>
            </w:tcBorders>
          </w:tcPr>
          <w:p w:rsidR="008D0658" w:rsidRDefault="00FA0DCC">
            <w:pPr>
              <w:jc w:val="center"/>
              <w:rPr>
                <w:color w:val="000000"/>
                <w:sz w:val="22"/>
                <w:szCs w:val="22"/>
              </w:rPr>
            </w:pPr>
            <w:r>
              <w:rPr>
                <w:color w:val="000000"/>
                <w:sz w:val="22"/>
                <w:szCs w:val="22"/>
              </w:rPr>
              <w:t>Значение</w:t>
            </w:r>
          </w:p>
        </w:tc>
        <w:tc>
          <w:tcPr>
            <w:tcW w:w="3884" w:type="dxa"/>
            <w:vMerge/>
            <w:tcBorders>
              <w:left w:val="single" w:sz="4" w:space="0" w:color="000000"/>
              <w:right w:val="single" w:sz="4" w:space="0" w:color="000000"/>
            </w:tcBorders>
            <w:vAlign w:val="center"/>
          </w:tcPr>
          <w:p w:rsidR="008D0658" w:rsidRDefault="008D0658">
            <w:pPr>
              <w:widowControl w:val="0"/>
              <w:spacing w:line="276" w:lineRule="auto"/>
              <w:rPr>
                <w:color w:val="000000"/>
                <w:sz w:val="22"/>
                <w:szCs w:val="22"/>
              </w:rPr>
            </w:pPr>
          </w:p>
        </w:tc>
      </w:tr>
      <w:tr w:rsidR="008D0658">
        <w:trPr>
          <w:trHeight w:val="40"/>
        </w:trPr>
        <w:tc>
          <w:tcPr>
            <w:tcW w:w="4786" w:type="dxa"/>
            <w:tcBorders>
              <w:right w:val="single" w:sz="4" w:space="0" w:color="000000"/>
            </w:tcBorders>
          </w:tcPr>
          <w:p w:rsidR="008D0658" w:rsidRDefault="008D0658">
            <w:pPr>
              <w:rPr>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8D0658" w:rsidRDefault="00FA0DCC">
            <w:pPr>
              <w:rPr>
                <w:i/>
                <w:color w:val="000000"/>
              </w:rPr>
            </w:pPr>
            <w:r>
              <w:rPr>
                <w:i/>
                <w:color w:val="000000"/>
              </w:rPr>
              <w:t>Это поле автоматически заполняется данными из п. 7 раздела «О проекте»</w:t>
            </w:r>
          </w:p>
        </w:tc>
        <w:tc>
          <w:tcPr>
            <w:tcW w:w="2692"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1133"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3884"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color w:val="000000"/>
              </w:rPr>
            </w:pPr>
          </w:p>
        </w:tc>
      </w:tr>
      <w:tr w:rsidR="008D0658">
        <w:trPr>
          <w:trHeight w:val="40"/>
        </w:trPr>
        <w:tc>
          <w:tcPr>
            <w:tcW w:w="4786" w:type="dxa"/>
            <w:tcBorders>
              <w:right w:val="single" w:sz="4" w:space="0" w:color="000000"/>
            </w:tcBorders>
          </w:tcPr>
          <w:p w:rsidR="008D0658" w:rsidRDefault="008D0658">
            <w:pPr>
              <w:rPr>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1133"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3884"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color w:val="000000"/>
              </w:rPr>
            </w:pPr>
          </w:p>
        </w:tc>
      </w:tr>
      <w:tr w:rsidR="008D0658">
        <w:trPr>
          <w:trHeight w:val="40"/>
        </w:trPr>
        <w:tc>
          <w:tcPr>
            <w:tcW w:w="4786" w:type="dxa"/>
            <w:tcBorders>
              <w:right w:val="single" w:sz="4" w:space="0" w:color="000000"/>
            </w:tcBorders>
          </w:tcPr>
          <w:p w:rsidR="008D0658" w:rsidRDefault="008D0658">
            <w:pPr>
              <w:rPr>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1133"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3884"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color w:val="000000"/>
              </w:rPr>
            </w:pPr>
          </w:p>
        </w:tc>
      </w:tr>
      <w:tr w:rsidR="008D0658">
        <w:trPr>
          <w:trHeight w:val="40"/>
        </w:trPr>
        <w:tc>
          <w:tcPr>
            <w:tcW w:w="4786" w:type="dxa"/>
            <w:tcBorders>
              <w:right w:val="single" w:sz="4" w:space="0" w:color="000000"/>
            </w:tcBorders>
          </w:tcPr>
          <w:p w:rsidR="008D0658" w:rsidRDefault="008D0658">
            <w:pPr>
              <w:rPr>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2692"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1133" w:type="dxa"/>
            <w:tcBorders>
              <w:top w:val="single" w:sz="4" w:space="0" w:color="000000"/>
              <w:left w:val="single" w:sz="4" w:space="0" w:color="000000"/>
              <w:bottom w:val="single" w:sz="4" w:space="0" w:color="000000"/>
              <w:right w:val="single" w:sz="4" w:space="0" w:color="000000"/>
            </w:tcBorders>
          </w:tcPr>
          <w:p w:rsidR="008D0658" w:rsidRDefault="008D0658">
            <w:pPr>
              <w:jc w:val="both"/>
              <w:rPr>
                <w:color w:val="000000"/>
              </w:rPr>
            </w:pPr>
          </w:p>
        </w:tc>
        <w:tc>
          <w:tcPr>
            <w:tcW w:w="3884" w:type="dxa"/>
            <w:tcBorders>
              <w:top w:val="single" w:sz="4" w:space="0" w:color="000000"/>
              <w:left w:val="single" w:sz="4" w:space="0" w:color="000000"/>
              <w:bottom w:val="single" w:sz="4" w:space="0" w:color="000000"/>
              <w:right w:val="single" w:sz="4" w:space="0" w:color="000000"/>
            </w:tcBorders>
            <w:vAlign w:val="center"/>
          </w:tcPr>
          <w:p w:rsidR="008D0658" w:rsidRDefault="008D0658">
            <w:pPr>
              <w:jc w:val="center"/>
              <w:rPr>
                <w:color w:val="000000"/>
              </w:rPr>
            </w:pPr>
          </w:p>
        </w:tc>
      </w:tr>
      <w:tr w:rsidR="008D0658">
        <w:trPr>
          <w:trHeight w:val="220"/>
        </w:trPr>
        <w:tc>
          <w:tcPr>
            <w:tcW w:w="4786" w:type="dxa"/>
          </w:tcPr>
          <w:p w:rsidR="008D0658" w:rsidRDefault="008D0658">
            <w:pPr>
              <w:keepLines/>
              <w:jc w:val="center"/>
              <w:rPr>
                <w:color w:val="000000"/>
                <w:sz w:val="22"/>
                <w:szCs w:val="22"/>
              </w:rPr>
            </w:pPr>
          </w:p>
          <w:p w:rsidR="008D0658" w:rsidRDefault="00FA0DCC">
            <w:pPr>
              <w:keepLines/>
              <w:rPr>
                <w:color w:val="000000"/>
                <w:sz w:val="22"/>
                <w:szCs w:val="22"/>
              </w:rPr>
            </w:pPr>
            <w:r>
              <w:rPr>
                <w:b/>
                <w:color w:val="000000"/>
                <w:sz w:val="22"/>
                <w:szCs w:val="22"/>
              </w:rPr>
              <w:t>Количественные результаты</w:t>
            </w:r>
            <w:r>
              <w:rPr>
                <w:b/>
                <w:color w:val="FF0000"/>
                <w:sz w:val="22"/>
                <w:szCs w:val="22"/>
              </w:rPr>
              <w:t>*</w:t>
            </w:r>
          </w:p>
        </w:tc>
        <w:tc>
          <w:tcPr>
            <w:tcW w:w="9869" w:type="dxa"/>
            <w:gridSpan w:val="4"/>
            <w:vAlign w:val="center"/>
          </w:tcPr>
          <w:p w:rsidR="008D0658" w:rsidRDefault="008D0658">
            <w:pPr>
              <w:rPr>
                <w:i/>
                <w:color w:val="000000"/>
              </w:rPr>
            </w:pPr>
          </w:p>
          <w:p w:rsidR="008D0658" w:rsidRDefault="00FA0DCC">
            <w:pPr>
              <w:keepLines/>
              <w:jc w:val="both"/>
              <w:rPr>
                <w:color w:val="000000"/>
              </w:rPr>
            </w:pPr>
            <w:r>
              <w:rPr>
                <w:i/>
                <w:color w:val="000000"/>
              </w:rPr>
              <w:t>В графе «Наименование показателя» необходимо определить группы людей в связке с ожидаемыми положительными изменениями для них по итогам реализации проекта, и указать их планируемое количество в графе «Значение». Например, «Учащиеся 10-11 классов школ района, определившиеся с выбором профессии», «Дети города N с ограниченными возможностями здоровья по зрению, воспользовавшиеся оцифрованными материалами по краеведению». Важно проследить, чтобы общее количество людей, указанных в данном разделе, соответствовало суммарному количеству людей, указанных в графе «Ожидаемые результаты» раздела «Календарный план».</w:t>
            </w:r>
          </w:p>
        </w:tc>
      </w:tr>
    </w:tbl>
    <w:p w:rsidR="008D0658" w:rsidRDefault="008D0658"/>
    <w:tbl>
      <w:tblPr>
        <w:tblW w:w="14655" w:type="dxa"/>
        <w:tblLayout w:type="fixed"/>
        <w:tblLook w:val="04A0" w:firstRow="1" w:lastRow="0" w:firstColumn="1" w:lastColumn="0" w:noHBand="0" w:noVBand="1"/>
      </w:tblPr>
      <w:tblGrid>
        <w:gridCol w:w="4786"/>
        <w:gridCol w:w="9869"/>
      </w:tblGrid>
      <w:tr w:rsidR="008D0658">
        <w:trPr>
          <w:trHeight w:val="220"/>
        </w:trPr>
        <w:tc>
          <w:tcPr>
            <w:tcW w:w="4786" w:type="dxa"/>
          </w:tcPr>
          <w:p w:rsidR="008D0658" w:rsidRDefault="00FA0DCC">
            <w:pPr>
              <w:rPr>
                <w:color w:val="000000"/>
                <w:sz w:val="22"/>
                <w:szCs w:val="22"/>
              </w:rPr>
            </w:pPr>
            <w:r>
              <w:rPr>
                <w:b/>
                <w:color w:val="000000"/>
                <w:sz w:val="22"/>
                <w:szCs w:val="22"/>
              </w:rPr>
              <w:t>Качественные результаты и способы их измерения</w:t>
            </w:r>
            <w:r>
              <w:rPr>
                <w:b/>
                <w:color w:val="FF0000"/>
                <w:sz w:val="22"/>
                <w:szCs w:val="22"/>
              </w:rPr>
              <w:t>*</w:t>
            </w:r>
          </w:p>
        </w:tc>
        <w:tc>
          <w:tcPr>
            <w:tcW w:w="9868" w:type="dxa"/>
            <w:vAlign w:val="center"/>
          </w:tcPr>
          <w:p w:rsidR="008D0658" w:rsidRDefault="00FA0DCC">
            <w:pPr>
              <w:keepLines/>
              <w:rPr>
                <w:i/>
              </w:rPr>
            </w:pPr>
            <w:r>
              <w:rPr>
                <w:i/>
                <w:color w:val="000000"/>
              </w:rPr>
              <w:t>В поле «Качественные результаты и способы их измерения» важно конкретно ответить на вопрос «Что и как изменится у каждой из целевых групп после реализации мероприятий проекта?», а также продумать и описать способы измерения этих изменений и проверки, что запланированные качественные результаты будут достигнуты</w:t>
            </w:r>
            <w:r>
              <w:rPr>
                <w:i/>
              </w:rPr>
              <w:t>.</w:t>
            </w:r>
          </w:p>
          <w:p w:rsidR="008D0658" w:rsidRDefault="008D0658">
            <w:pPr>
              <w:keepLines/>
              <w:rPr>
                <w:i/>
              </w:rPr>
            </w:pPr>
          </w:p>
          <w:p w:rsidR="008D0658" w:rsidRDefault="008D0658">
            <w:pPr>
              <w:keepLines/>
              <w:rPr>
                <w:color w:val="000000"/>
              </w:rPr>
            </w:pPr>
          </w:p>
        </w:tc>
      </w:tr>
    </w:tbl>
    <w:p w:rsidR="008D0658" w:rsidRDefault="008D0658"/>
    <w:tbl>
      <w:tblPr>
        <w:tblW w:w="14655" w:type="dxa"/>
        <w:tblLayout w:type="fixed"/>
        <w:tblLook w:val="04A0" w:firstRow="1" w:lastRow="0" w:firstColumn="1" w:lastColumn="0" w:noHBand="0" w:noVBand="1"/>
      </w:tblPr>
      <w:tblGrid>
        <w:gridCol w:w="237"/>
        <w:gridCol w:w="4352"/>
        <w:gridCol w:w="56"/>
        <w:gridCol w:w="43"/>
        <w:gridCol w:w="148"/>
        <w:gridCol w:w="4824"/>
        <w:gridCol w:w="4759"/>
        <w:gridCol w:w="236"/>
      </w:tblGrid>
      <w:tr w:rsidR="008D0658">
        <w:trPr>
          <w:trHeight w:val="140"/>
        </w:trPr>
        <w:tc>
          <w:tcPr>
            <w:tcW w:w="4836" w:type="dxa"/>
            <w:gridSpan w:val="5"/>
            <w:tcBorders>
              <w:right w:val="single" w:sz="4" w:space="0" w:color="000000"/>
            </w:tcBorders>
          </w:tcPr>
          <w:p w:rsidR="008D0658" w:rsidRDefault="008D0658">
            <w:pPr>
              <w:rPr>
                <w:b/>
                <w:color w:val="000000"/>
                <w:sz w:val="22"/>
                <w:szCs w:val="22"/>
              </w:rPr>
            </w:pPr>
          </w:p>
          <w:p w:rsidR="008D0658" w:rsidRDefault="00FA0DCC">
            <w:pPr>
              <w:rPr>
                <w:b/>
                <w:color w:val="FF0000"/>
                <w:sz w:val="22"/>
                <w:szCs w:val="22"/>
              </w:rPr>
            </w:pPr>
            <w:r>
              <w:rPr>
                <w:b/>
                <w:color w:val="000000"/>
                <w:sz w:val="22"/>
                <w:szCs w:val="22"/>
              </w:rPr>
              <w:t>11. Задачи проекта</w:t>
            </w:r>
            <w:r>
              <w:rPr>
                <w:b/>
                <w:color w:val="FF0000"/>
                <w:sz w:val="22"/>
                <w:szCs w:val="22"/>
              </w:rPr>
              <w:t>*</w:t>
            </w:r>
          </w:p>
          <w:p w:rsidR="008D0658" w:rsidRDefault="008D0658">
            <w:pPr>
              <w:rPr>
                <w:color w:val="000000"/>
                <w:sz w:val="22"/>
                <w:szCs w:val="22"/>
              </w:rPr>
            </w:pPr>
          </w:p>
        </w:tc>
        <w:tc>
          <w:tcPr>
            <w:tcW w:w="9818" w:type="dxa"/>
            <w:gridSpan w:val="3"/>
            <w:tcBorders>
              <w:top w:val="single" w:sz="4" w:space="0" w:color="000000"/>
              <w:left w:val="single" w:sz="4" w:space="0" w:color="000000"/>
              <w:bottom w:val="single" w:sz="4" w:space="0" w:color="000000"/>
              <w:right w:val="single" w:sz="4" w:space="0" w:color="000000"/>
            </w:tcBorders>
            <w:vAlign w:val="center"/>
          </w:tcPr>
          <w:p w:rsidR="008D0658" w:rsidRDefault="008D0658">
            <w:pPr>
              <w:rPr>
                <w:color w:val="000000"/>
              </w:rPr>
            </w:pPr>
          </w:p>
          <w:p w:rsidR="008D0658" w:rsidRDefault="008D0658">
            <w:pPr>
              <w:rPr>
                <w:color w:val="000000"/>
              </w:rPr>
            </w:pPr>
          </w:p>
        </w:tc>
      </w:tr>
      <w:tr w:rsidR="008D0658">
        <w:trPr>
          <w:trHeight w:val="220"/>
        </w:trPr>
        <w:tc>
          <w:tcPr>
            <w:tcW w:w="4836" w:type="dxa"/>
            <w:gridSpan w:val="5"/>
            <w:vAlign w:val="center"/>
          </w:tcPr>
          <w:p w:rsidR="008D0658" w:rsidRDefault="008D0658">
            <w:pPr>
              <w:rPr>
                <w:color w:val="000000"/>
                <w:sz w:val="22"/>
                <w:szCs w:val="22"/>
              </w:rPr>
            </w:pPr>
          </w:p>
        </w:tc>
        <w:tc>
          <w:tcPr>
            <w:tcW w:w="9818" w:type="dxa"/>
            <w:gridSpan w:val="3"/>
            <w:tcBorders>
              <w:top w:val="single" w:sz="4" w:space="0" w:color="000000"/>
            </w:tcBorders>
            <w:vAlign w:val="center"/>
          </w:tcPr>
          <w:p w:rsidR="008D0658" w:rsidRDefault="00FA0DCC">
            <w:pPr>
              <w:keepLines/>
              <w:jc w:val="both"/>
              <w:rPr>
                <w:i/>
                <w:color w:val="000000"/>
              </w:rPr>
            </w:pPr>
            <w:r>
              <w:rPr>
                <w:i/>
                <w:color w:val="000000"/>
              </w:rPr>
              <w:t>(не более 300 символов)</w:t>
            </w:r>
          </w:p>
          <w:p w:rsidR="008D0658" w:rsidRDefault="00FA0DCC">
            <w:pPr>
              <w:keepLines/>
              <w:rPr>
                <w:i/>
                <w:color w:val="000000"/>
              </w:rPr>
            </w:pPr>
            <w:r>
              <w:rPr>
                <w:i/>
                <w:color w:val="000000"/>
              </w:rPr>
              <w:t>Данное поле обязательно для заполнения.</w:t>
            </w:r>
          </w:p>
          <w:p w:rsidR="008D0658" w:rsidRDefault="00FA0DCC">
            <w:pPr>
              <w:rPr>
                <w:i/>
                <w:color w:val="000000"/>
              </w:rPr>
            </w:pPr>
            <w:r>
              <w:rPr>
                <w:i/>
                <w:color w:val="000000"/>
              </w:rPr>
              <w:t xml:space="preserve">Следует перечислить только те задачи, которые будут способствовать достижению цели </w:t>
            </w:r>
            <w:r>
              <w:rPr>
                <w:i/>
                <w:color w:val="000000"/>
              </w:rPr>
              <w:lastRenderedPageBreak/>
              <w:t>проекта.</w:t>
            </w:r>
          </w:p>
          <w:p w:rsidR="008D0658" w:rsidRDefault="008D0658">
            <w:pPr>
              <w:rPr>
                <w:i/>
                <w:color w:val="000000"/>
              </w:rPr>
            </w:pPr>
          </w:p>
          <w:p w:rsidR="008D0658" w:rsidRDefault="00FA0DCC">
            <w:pPr>
              <w:rPr>
                <w:i/>
                <w:color w:val="000000"/>
              </w:rPr>
            </w:pPr>
            <w:r>
              <w:rPr>
                <w:i/>
                <w:color w:val="000000"/>
              </w:rPr>
              <w:t>Важно обеспечить логическую связь между задачами и причинами проблем целевых групп (</w:t>
            </w:r>
            <w:proofErr w:type="spellStart"/>
            <w:r>
              <w:rPr>
                <w:i/>
                <w:color w:val="000000"/>
              </w:rPr>
              <w:t>пп</w:t>
            </w:r>
            <w:proofErr w:type="spellEnd"/>
            <w:r>
              <w:rPr>
                <w:i/>
                <w:color w:val="000000"/>
              </w:rPr>
              <w:t>. 7, 8 раздела «О проекте»). Как правило, задачами проекта являются шаги по устранению выявленных причин.</w:t>
            </w:r>
          </w:p>
          <w:p w:rsidR="008D0658" w:rsidRDefault="00FA0DCC">
            <w:pPr>
              <w:rPr>
                <w:i/>
                <w:color w:val="000000"/>
              </w:rPr>
            </w:pPr>
            <w:r>
              <w:rPr>
                <w:i/>
                <w:color w:val="000000"/>
              </w:rPr>
              <w:t>Каждую задачу необходимо указать в отдельном поле. Все задачи автоматически появятся в разделе «Календарный план».</w:t>
            </w:r>
          </w:p>
          <w:p w:rsidR="008D0658" w:rsidRDefault="00FA0DCC">
            <w:pPr>
              <w:rPr>
                <w:i/>
                <w:color w:val="000000"/>
              </w:rPr>
            </w:pPr>
            <w:r>
              <w:rPr>
                <w:i/>
                <w:color w:val="000000"/>
              </w:rPr>
              <w:t>Важно не путать задачи с мероприятиями проекта.</w:t>
            </w:r>
          </w:p>
          <w:p w:rsidR="008D0658" w:rsidRDefault="00FA0DCC">
            <w:pPr>
              <w:rPr>
                <w:i/>
                <w:color w:val="000000"/>
              </w:rPr>
            </w:pPr>
            <w:r>
              <w:rPr>
                <w:i/>
                <w:color w:val="000000"/>
              </w:rPr>
              <w:t>Более подробные рекомендации Вы найдете в Центре поддержки.</w:t>
            </w:r>
          </w:p>
          <w:p w:rsidR="008D0658" w:rsidRDefault="008D0658">
            <w:pPr>
              <w:rPr>
                <w:i/>
                <w:color w:val="000000"/>
              </w:rPr>
            </w:pPr>
          </w:p>
          <w:p w:rsidR="008D0658" w:rsidRDefault="00FA0DCC">
            <w:pPr>
              <w:keepLines/>
              <w:jc w:val="both"/>
              <w:rPr>
                <w:color w:val="000000"/>
              </w:rPr>
            </w:pPr>
            <w:r>
              <w:rPr>
                <w:i/>
                <w:color w:val="000000"/>
              </w:rPr>
              <w:t xml:space="preserve">(Примечание: на портале </w:t>
            </w:r>
            <w:hyperlink r:id="rId18" w:history="1">
              <w:r>
                <w:rPr>
                  <w:i/>
                  <w:color w:val="0070C0"/>
                  <w:u w:val="single"/>
                </w:rPr>
                <w:t>http://президентскиегранты.рф</w:t>
              </w:r>
            </w:hyperlink>
            <w:r>
              <w:rPr>
                <w:i/>
                <w:color w:val="000000"/>
              </w:rPr>
              <w:t xml:space="preserve"> каждая задача помещается в отдельное поле, без указания порядкового номера, при необходимости можно увеличить количество полей. Для того, чтобы удалить задачу необходимо сначала удалить мероприятия в календарном плане, соответствующие данной задаче).</w:t>
            </w:r>
          </w:p>
          <w:p w:rsidR="008D0658" w:rsidRDefault="008D0658">
            <w:pPr>
              <w:keepLines/>
              <w:jc w:val="center"/>
              <w:rPr>
                <w:color w:val="000000"/>
              </w:rPr>
            </w:pPr>
          </w:p>
        </w:tc>
      </w:tr>
      <w:tr w:rsidR="008D0658">
        <w:trPr>
          <w:trHeight w:val="220"/>
        </w:trPr>
        <w:tc>
          <w:tcPr>
            <w:tcW w:w="4836" w:type="dxa"/>
            <w:gridSpan w:val="5"/>
            <w:tcBorders>
              <w:right w:val="single" w:sz="4" w:space="0" w:color="000000"/>
            </w:tcBorders>
            <w:vAlign w:val="center"/>
          </w:tcPr>
          <w:p w:rsidR="008D0658" w:rsidRDefault="00FA0DCC">
            <w:pPr>
              <w:rPr>
                <w:color w:val="000000"/>
                <w:sz w:val="22"/>
                <w:szCs w:val="22"/>
              </w:rPr>
            </w:pPr>
            <w:r>
              <w:rPr>
                <w:b/>
                <w:color w:val="000000"/>
                <w:sz w:val="22"/>
                <w:szCs w:val="22"/>
              </w:rPr>
              <w:lastRenderedPageBreak/>
              <w:t>12. Партнеры проекта</w:t>
            </w:r>
          </w:p>
        </w:tc>
        <w:tc>
          <w:tcPr>
            <w:tcW w:w="4824" w:type="dxa"/>
            <w:tcBorders>
              <w:top w:val="single" w:sz="4" w:space="0" w:color="000000"/>
              <w:left w:val="single" w:sz="4" w:space="0" w:color="000000"/>
              <w:bottom w:val="single" w:sz="4" w:space="0" w:color="000000"/>
              <w:right w:val="single" w:sz="4" w:space="0" w:color="000000"/>
            </w:tcBorders>
            <w:vAlign w:val="center"/>
          </w:tcPr>
          <w:p w:rsidR="008D0658" w:rsidRDefault="00FA0DCC">
            <w:pPr>
              <w:keepLines/>
              <w:jc w:val="center"/>
              <w:rPr>
                <w:color w:val="000000"/>
              </w:rPr>
            </w:pPr>
            <w:r>
              <w:rPr>
                <w:color w:val="000000"/>
              </w:rPr>
              <w:t>Партнер</w:t>
            </w: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8D0658" w:rsidRDefault="00FA0DCC">
            <w:pPr>
              <w:keepLines/>
              <w:jc w:val="center"/>
              <w:rPr>
                <w:color w:val="000000"/>
              </w:rPr>
            </w:pPr>
            <w:r>
              <w:rPr>
                <w:color w:val="000000"/>
              </w:rPr>
              <w:t>Вид поддержки</w:t>
            </w:r>
          </w:p>
        </w:tc>
      </w:tr>
      <w:tr w:rsidR="008D0658">
        <w:trPr>
          <w:trHeight w:val="220"/>
        </w:trPr>
        <w:tc>
          <w:tcPr>
            <w:tcW w:w="4836" w:type="dxa"/>
            <w:gridSpan w:val="5"/>
            <w:tcBorders>
              <w:right w:val="single" w:sz="4" w:space="0" w:color="000000"/>
            </w:tcBorders>
            <w:vAlign w:val="center"/>
          </w:tcPr>
          <w:p w:rsidR="008D0658" w:rsidRDefault="008D0658">
            <w:pPr>
              <w:rPr>
                <w:color w:val="000000"/>
                <w:sz w:val="22"/>
                <w:szCs w:val="22"/>
              </w:rPr>
            </w:pPr>
          </w:p>
        </w:tc>
        <w:tc>
          <w:tcPr>
            <w:tcW w:w="4824" w:type="dxa"/>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000000"/>
              </w:rPr>
            </w:pP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000000"/>
              </w:rPr>
            </w:pPr>
          </w:p>
        </w:tc>
      </w:tr>
      <w:tr w:rsidR="008D0658">
        <w:trPr>
          <w:trHeight w:val="220"/>
        </w:trPr>
        <w:tc>
          <w:tcPr>
            <w:tcW w:w="4836" w:type="dxa"/>
            <w:gridSpan w:val="5"/>
            <w:tcBorders>
              <w:right w:val="single" w:sz="4" w:space="0" w:color="000000"/>
            </w:tcBorders>
            <w:vAlign w:val="center"/>
          </w:tcPr>
          <w:p w:rsidR="008D0658" w:rsidRDefault="008D0658">
            <w:pPr>
              <w:rPr>
                <w:color w:val="000000"/>
                <w:sz w:val="22"/>
                <w:szCs w:val="22"/>
              </w:rPr>
            </w:pPr>
          </w:p>
        </w:tc>
        <w:tc>
          <w:tcPr>
            <w:tcW w:w="4824" w:type="dxa"/>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000000"/>
              </w:rPr>
            </w:pPr>
          </w:p>
        </w:tc>
        <w:tc>
          <w:tcPr>
            <w:tcW w:w="4994" w:type="dxa"/>
            <w:gridSpan w:val="2"/>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000000"/>
              </w:rPr>
            </w:pPr>
          </w:p>
        </w:tc>
      </w:tr>
      <w:tr w:rsidR="008D0658">
        <w:trPr>
          <w:trHeight w:val="960"/>
        </w:trPr>
        <w:tc>
          <w:tcPr>
            <w:tcW w:w="4836" w:type="dxa"/>
            <w:gridSpan w:val="5"/>
            <w:vAlign w:val="center"/>
          </w:tcPr>
          <w:p w:rsidR="008D0658" w:rsidRDefault="008D0658">
            <w:pPr>
              <w:rPr>
                <w:color w:val="000000"/>
                <w:sz w:val="22"/>
                <w:szCs w:val="22"/>
              </w:rPr>
            </w:pPr>
          </w:p>
          <w:p w:rsidR="008D0658" w:rsidRDefault="008D0658">
            <w:pPr>
              <w:rPr>
                <w:color w:val="000000"/>
                <w:sz w:val="22"/>
                <w:szCs w:val="22"/>
              </w:rPr>
            </w:pPr>
          </w:p>
          <w:p w:rsidR="008D0658" w:rsidRDefault="008D0658">
            <w:pPr>
              <w:rPr>
                <w:color w:val="000000"/>
                <w:sz w:val="22"/>
                <w:szCs w:val="22"/>
              </w:rPr>
            </w:pPr>
          </w:p>
        </w:tc>
        <w:tc>
          <w:tcPr>
            <w:tcW w:w="9818" w:type="dxa"/>
            <w:gridSpan w:val="3"/>
            <w:tcBorders>
              <w:top w:val="single" w:sz="4" w:space="0" w:color="000000"/>
            </w:tcBorders>
            <w:vAlign w:val="center"/>
          </w:tcPr>
          <w:p w:rsidR="008D0658" w:rsidRDefault="00FA0DCC">
            <w:pPr>
              <w:keepLines/>
              <w:jc w:val="both"/>
              <w:rPr>
                <w:i/>
                <w:color w:val="000000"/>
              </w:rPr>
            </w:pPr>
            <w:r>
              <w:rPr>
                <w:i/>
                <w:color w:val="000000"/>
              </w:rPr>
              <w:t>(не более 300 символов)</w:t>
            </w:r>
          </w:p>
          <w:p w:rsidR="008D0658" w:rsidRDefault="00FA0DCC">
            <w:pPr>
              <w:keepLines/>
              <w:rPr>
                <w:i/>
                <w:color w:val="000000"/>
              </w:rPr>
            </w:pPr>
            <w:r>
              <w:rPr>
                <w:i/>
                <w:color w:val="000000"/>
              </w:rPr>
              <w:t>По желанию 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p w:rsidR="008D0658" w:rsidRDefault="00FA0DCC">
            <w:pPr>
              <w:keepLines/>
              <w:rPr>
                <w:i/>
                <w:color w:val="000000"/>
              </w:rPr>
            </w:pPr>
            <w:r>
              <w:rPr>
                <w:i/>
                <w:color w:val="000000"/>
              </w:rPr>
              <w:t>Следует выбрать вид поддержки из списка или ввести свой вариант.</w:t>
            </w:r>
          </w:p>
          <w:p w:rsidR="008D0658" w:rsidRDefault="00FA0DCC">
            <w:pPr>
              <w:keepLines/>
              <w:rPr>
                <w:i/>
                <w:color w:val="000000"/>
              </w:rPr>
            </w:pPr>
            <w:r>
              <w:rPr>
                <w:i/>
                <w:color w:val="000000"/>
              </w:rPr>
              <w:t>По желанию заявителя для каждого партнера можно прикрепить скан документа (письма, соглашения и др.), содержащего информацию о роли и конкретных формах участия партнера в реализации проекта.</w:t>
            </w:r>
          </w:p>
          <w:p w:rsidR="008D0658" w:rsidRDefault="00FA0DCC">
            <w:pPr>
              <w:keepLines/>
              <w:rPr>
                <w:i/>
                <w:color w:val="000000"/>
              </w:rPr>
            </w:pPr>
            <w:r>
              <w:rPr>
                <w:i/>
                <w:color w:val="000000"/>
              </w:rPr>
              <w:t>Размер файла не должен быть больше 10 мегабайт.</w:t>
            </w:r>
          </w:p>
          <w:p w:rsidR="008D0658" w:rsidRDefault="00FA0DCC">
            <w:pPr>
              <w:keepLines/>
              <w:rPr>
                <w:i/>
                <w:color w:val="000000"/>
              </w:rPr>
            </w:pPr>
            <w:r>
              <w:rPr>
                <w:i/>
                <w:color w:val="000000"/>
              </w:rPr>
              <w:t xml:space="preserve">Формат файла только </w:t>
            </w:r>
            <w:proofErr w:type="spellStart"/>
            <w:r>
              <w:rPr>
                <w:i/>
                <w:color w:val="000000"/>
              </w:rPr>
              <w:t>pdf</w:t>
            </w:r>
            <w:proofErr w:type="spellEnd"/>
            <w:r>
              <w:rPr>
                <w:i/>
                <w:color w:val="000000"/>
              </w:rPr>
              <w:t xml:space="preserve">, </w:t>
            </w:r>
            <w:r>
              <w:rPr>
                <w:i/>
                <w:color w:val="000000"/>
                <w:lang w:val="en-US"/>
              </w:rPr>
              <w:t>jpeg</w:t>
            </w:r>
            <w:r>
              <w:rPr>
                <w:i/>
                <w:color w:val="000000"/>
              </w:rPr>
              <w:t xml:space="preserve">, </w:t>
            </w:r>
            <w:proofErr w:type="spellStart"/>
            <w:r>
              <w:rPr>
                <w:i/>
                <w:color w:val="000000"/>
              </w:rPr>
              <w:t>jpg</w:t>
            </w:r>
            <w:proofErr w:type="spellEnd"/>
            <w:r>
              <w:rPr>
                <w:i/>
                <w:color w:val="000000"/>
              </w:rPr>
              <w:t xml:space="preserve">, </w:t>
            </w:r>
            <w:proofErr w:type="spellStart"/>
            <w:r>
              <w:rPr>
                <w:i/>
                <w:color w:val="000000"/>
              </w:rPr>
              <w:t>tiff</w:t>
            </w:r>
            <w:proofErr w:type="spellEnd"/>
            <w:r>
              <w:rPr>
                <w:i/>
                <w:color w:val="000000"/>
              </w:rPr>
              <w:t xml:space="preserve">, </w:t>
            </w:r>
            <w:proofErr w:type="spellStart"/>
            <w:r>
              <w:rPr>
                <w:i/>
                <w:color w:val="000000"/>
              </w:rPr>
              <w:t>png</w:t>
            </w:r>
            <w:proofErr w:type="spellEnd"/>
            <w:r>
              <w:rPr>
                <w:i/>
                <w:color w:val="000000"/>
              </w:rPr>
              <w:t>.</w:t>
            </w:r>
          </w:p>
          <w:p w:rsidR="008D0658" w:rsidRDefault="008D0658">
            <w:pPr>
              <w:keepLines/>
              <w:rPr>
                <w:i/>
                <w:color w:val="000000"/>
              </w:rPr>
            </w:pPr>
          </w:p>
        </w:tc>
      </w:tr>
      <w:tr w:rsidR="008D0658">
        <w:trPr>
          <w:trHeight w:val="220"/>
        </w:trPr>
        <w:tc>
          <w:tcPr>
            <w:tcW w:w="4836" w:type="dxa"/>
            <w:gridSpan w:val="5"/>
            <w:tcBorders>
              <w:right w:val="single" w:sz="4" w:space="0" w:color="000000"/>
            </w:tcBorders>
          </w:tcPr>
          <w:p w:rsidR="008D0658" w:rsidRDefault="00FA0DCC">
            <w:pPr>
              <w:rPr>
                <w:color w:val="000000"/>
                <w:sz w:val="22"/>
                <w:szCs w:val="22"/>
              </w:rPr>
            </w:pPr>
            <w:r>
              <w:rPr>
                <w:b/>
                <w:color w:val="000000"/>
                <w:sz w:val="22"/>
                <w:szCs w:val="22"/>
              </w:rPr>
              <w:t>13. Как будет организовано информационное сопровождение проекта</w:t>
            </w:r>
            <w:r>
              <w:rPr>
                <w:b/>
                <w:color w:val="FF0000"/>
                <w:sz w:val="22"/>
                <w:szCs w:val="22"/>
              </w:rPr>
              <w:t>*</w:t>
            </w:r>
          </w:p>
        </w:tc>
        <w:tc>
          <w:tcPr>
            <w:tcW w:w="9818" w:type="dxa"/>
            <w:gridSpan w:val="3"/>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000000"/>
              </w:rPr>
            </w:pPr>
          </w:p>
          <w:p w:rsidR="008D0658" w:rsidRDefault="008D0658">
            <w:pPr>
              <w:keepLines/>
              <w:rPr>
                <w:color w:val="000000"/>
              </w:rPr>
            </w:pPr>
          </w:p>
        </w:tc>
      </w:tr>
      <w:tr w:rsidR="008D0658">
        <w:trPr>
          <w:trHeight w:val="220"/>
        </w:trPr>
        <w:tc>
          <w:tcPr>
            <w:tcW w:w="4836" w:type="dxa"/>
            <w:gridSpan w:val="5"/>
            <w:vAlign w:val="center"/>
          </w:tcPr>
          <w:p w:rsidR="008D0658" w:rsidRDefault="008D0658">
            <w:pPr>
              <w:rPr>
                <w:color w:val="000000"/>
                <w:sz w:val="22"/>
                <w:szCs w:val="22"/>
              </w:rPr>
            </w:pPr>
          </w:p>
        </w:tc>
        <w:tc>
          <w:tcPr>
            <w:tcW w:w="9818" w:type="dxa"/>
            <w:gridSpan w:val="3"/>
            <w:tcBorders>
              <w:top w:val="single" w:sz="4" w:space="0" w:color="000000"/>
            </w:tcBorders>
            <w:vAlign w:val="center"/>
          </w:tcPr>
          <w:p w:rsidR="008D0658" w:rsidRDefault="00FA0DCC">
            <w:pPr>
              <w:keepLines/>
              <w:jc w:val="both"/>
              <w:rPr>
                <w:i/>
                <w:color w:val="000000"/>
              </w:rPr>
            </w:pPr>
            <w:r>
              <w:rPr>
                <w:i/>
                <w:color w:val="000000"/>
              </w:rPr>
              <w:t>(не более 1000 символов)</w:t>
            </w:r>
          </w:p>
          <w:p w:rsidR="008D0658" w:rsidRDefault="00FA0DCC">
            <w:pPr>
              <w:keepLines/>
              <w:jc w:val="both"/>
              <w:rPr>
                <w:color w:val="000000"/>
              </w:rPr>
            </w:pPr>
            <w:r>
              <w:rPr>
                <w:i/>
                <w:color w:val="000000"/>
              </w:rPr>
              <w:t>Данное поле обязательно для заполнения.</w:t>
            </w:r>
          </w:p>
          <w:p w:rsidR="008D0658" w:rsidRDefault="00FA0DCC">
            <w:pPr>
              <w:keepLines/>
              <w:jc w:val="both"/>
              <w:rPr>
                <w:i/>
                <w:color w:val="000000"/>
              </w:rPr>
            </w:pPr>
            <w:r>
              <w:rPr>
                <w:i/>
                <w:color w:val="000000"/>
              </w:rPr>
              <w:t xml:space="preserve">Следует указать, каким образом будет обеспечено освещение проекта в целом и его ключевых мероприятий </w:t>
            </w:r>
            <w:r>
              <w:rPr>
                <w:i/>
                <w:color w:val="000000"/>
              </w:rPr>
              <w:br/>
              <w:t>в СМИ и в сети Интернет.</w:t>
            </w:r>
          </w:p>
          <w:p w:rsidR="008D0658" w:rsidRDefault="00FA0DCC">
            <w:pPr>
              <w:keepLines/>
              <w:jc w:val="both"/>
              <w:rPr>
                <w:i/>
                <w:color w:val="000000"/>
              </w:rPr>
            </w:pPr>
            <w:r>
              <w:rPr>
                <w:i/>
                <w:color w:val="000000"/>
              </w:rPr>
              <w:lastRenderedPageBreak/>
              <w:t>Рекомендации по заполнению данного раздела Вы найдете в Центре поддержки.</w:t>
            </w:r>
          </w:p>
          <w:p w:rsidR="008D0658" w:rsidRDefault="008D0658">
            <w:pPr>
              <w:keepLines/>
              <w:jc w:val="both"/>
              <w:rPr>
                <w:color w:val="000000"/>
              </w:rPr>
            </w:pPr>
          </w:p>
        </w:tc>
      </w:tr>
      <w:tr w:rsidR="008D0658">
        <w:trPr>
          <w:trHeight w:val="220"/>
        </w:trPr>
        <w:tc>
          <w:tcPr>
            <w:tcW w:w="4836" w:type="dxa"/>
            <w:gridSpan w:val="5"/>
            <w:tcBorders>
              <w:right w:val="single" w:sz="4" w:space="0" w:color="000000"/>
            </w:tcBorders>
          </w:tcPr>
          <w:p w:rsidR="008D0658" w:rsidRDefault="00FA0DCC">
            <w:pPr>
              <w:rPr>
                <w:color w:val="000000"/>
                <w:sz w:val="22"/>
                <w:szCs w:val="22"/>
              </w:rPr>
            </w:pPr>
            <w:r>
              <w:rPr>
                <w:b/>
                <w:color w:val="000000"/>
                <w:sz w:val="22"/>
                <w:szCs w:val="22"/>
              </w:rPr>
              <w:lastRenderedPageBreak/>
              <w:t>14. Дальнейшее развитие проекта</w:t>
            </w:r>
          </w:p>
        </w:tc>
        <w:tc>
          <w:tcPr>
            <w:tcW w:w="9818" w:type="dxa"/>
            <w:gridSpan w:val="3"/>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rPr>
            </w:pPr>
          </w:p>
          <w:p w:rsidR="008D0658" w:rsidRDefault="008D0658">
            <w:pPr>
              <w:keepLines/>
              <w:rPr>
                <w:color w:val="000000"/>
              </w:rPr>
            </w:pPr>
          </w:p>
        </w:tc>
      </w:tr>
      <w:tr w:rsidR="008D0658">
        <w:trPr>
          <w:trHeight w:val="220"/>
        </w:trPr>
        <w:tc>
          <w:tcPr>
            <w:tcW w:w="4836" w:type="dxa"/>
            <w:gridSpan w:val="5"/>
          </w:tcPr>
          <w:p w:rsidR="008D0658" w:rsidRDefault="008D0658">
            <w:pPr>
              <w:rPr>
                <w:color w:val="000000"/>
                <w:sz w:val="22"/>
                <w:szCs w:val="22"/>
              </w:rPr>
            </w:pPr>
          </w:p>
        </w:tc>
        <w:tc>
          <w:tcPr>
            <w:tcW w:w="9818" w:type="dxa"/>
            <w:gridSpan w:val="3"/>
            <w:tcBorders>
              <w:bottom w:val="single" w:sz="4" w:space="0" w:color="000000"/>
            </w:tcBorders>
            <w:vAlign w:val="center"/>
          </w:tcPr>
          <w:p w:rsidR="008D0658" w:rsidRDefault="00FA0DCC">
            <w:pPr>
              <w:keepLines/>
              <w:jc w:val="both"/>
              <w:rPr>
                <w:color w:val="000000"/>
              </w:rPr>
            </w:pPr>
            <w:r>
              <w:rPr>
                <w:i/>
                <w:color w:val="000000"/>
              </w:rPr>
              <w:t>(не более 2500 символов)</w:t>
            </w:r>
          </w:p>
          <w:p w:rsidR="008D0658" w:rsidRDefault="00FA0DCC">
            <w:pPr>
              <w:keepLines/>
              <w:jc w:val="both"/>
              <w:rPr>
                <w:i/>
                <w:color w:val="000000"/>
              </w:rPr>
            </w:pPr>
            <w:r>
              <w:rPr>
                <w:i/>
                <w:color w:val="000000"/>
              </w:rPr>
              <w:t xml:space="preserve">По желанию заявителя можно привести планы по реализации проекта после завершения </w:t>
            </w:r>
            <w:proofErr w:type="spellStart"/>
            <w:r>
              <w:rPr>
                <w:i/>
                <w:color w:val="000000"/>
              </w:rPr>
              <w:t>грантового</w:t>
            </w:r>
            <w:proofErr w:type="spellEnd"/>
            <w:r>
              <w:rPr>
                <w:i/>
                <w:color w:val="000000"/>
              </w:rPr>
              <w:t xml:space="preserve"> финансирования и указать отложенный социальный эффект.</w:t>
            </w:r>
          </w:p>
          <w:p w:rsidR="008D0658" w:rsidRDefault="00FA0DCC">
            <w:pPr>
              <w:keepLines/>
              <w:jc w:val="both"/>
              <w:rPr>
                <w:i/>
                <w:color w:val="000000"/>
              </w:rPr>
            </w:pPr>
            <w:r>
              <w:rPr>
                <w:i/>
                <w:color w:val="000000"/>
              </w:rPr>
              <w:t>Рекомендации по заполнению данного раздела Вы найдете в Центре поддержки.</w:t>
            </w:r>
          </w:p>
          <w:p w:rsidR="008D0658" w:rsidRDefault="008D0658">
            <w:pPr>
              <w:keepLines/>
              <w:jc w:val="center"/>
              <w:rPr>
                <w:color w:val="000000"/>
              </w:rPr>
            </w:pPr>
          </w:p>
        </w:tc>
      </w:tr>
      <w:tr w:rsidR="008D0658">
        <w:trPr>
          <w:trHeight w:val="220"/>
        </w:trPr>
        <w:tc>
          <w:tcPr>
            <w:tcW w:w="4836" w:type="dxa"/>
            <w:gridSpan w:val="5"/>
            <w:tcBorders>
              <w:right w:val="single" w:sz="4" w:space="0" w:color="000000"/>
            </w:tcBorders>
          </w:tcPr>
          <w:p w:rsidR="008D0658" w:rsidRDefault="00FA0DCC">
            <w:pPr>
              <w:rPr>
                <w:color w:val="000000"/>
                <w:sz w:val="22"/>
                <w:szCs w:val="22"/>
              </w:rPr>
            </w:pPr>
            <w:r>
              <w:rPr>
                <w:b/>
                <w:color w:val="000000"/>
                <w:sz w:val="22"/>
                <w:szCs w:val="22"/>
              </w:rPr>
              <w:t>15. Источники ресурсного обеспечения проекта в дальнейшем</w:t>
            </w:r>
          </w:p>
        </w:tc>
        <w:tc>
          <w:tcPr>
            <w:tcW w:w="9818" w:type="dxa"/>
            <w:gridSpan w:val="3"/>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000000"/>
              </w:rPr>
            </w:pPr>
          </w:p>
          <w:p w:rsidR="008D0658" w:rsidRDefault="008D0658">
            <w:pPr>
              <w:keepLines/>
              <w:rPr>
                <w:color w:val="000000"/>
              </w:rPr>
            </w:pPr>
          </w:p>
        </w:tc>
      </w:tr>
      <w:tr w:rsidR="008D0658">
        <w:trPr>
          <w:trHeight w:val="220"/>
        </w:trPr>
        <w:tc>
          <w:tcPr>
            <w:tcW w:w="4836" w:type="dxa"/>
            <w:gridSpan w:val="5"/>
          </w:tcPr>
          <w:p w:rsidR="008D0658" w:rsidRDefault="008D0658">
            <w:pPr>
              <w:rPr>
                <w:color w:val="000000"/>
                <w:sz w:val="22"/>
                <w:szCs w:val="22"/>
              </w:rPr>
            </w:pPr>
          </w:p>
        </w:tc>
        <w:tc>
          <w:tcPr>
            <w:tcW w:w="9818" w:type="dxa"/>
            <w:gridSpan w:val="3"/>
            <w:tcBorders>
              <w:top w:val="single" w:sz="4" w:space="0" w:color="000000"/>
            </w:tcBorders>
            <w:vAlign w:val="center"/>
          </w:tcPr>
          <w:p w:rsidR="008D0658" w:rsidRDefault="00FA0DCC">
            <w:pPr>
              <w:keepLines/>
              <w:jc w:val="both"/>
              <w:rPr>
                <w:color w:val="000000"/>
              </w:rPr>
            </w:pPr>
            <w:r>
              <w:rPr>
                <w:i/>
                <w:color w:val="000000"/>
              </w:rPr>
              <w:t>(не более 500 символов)</w:t>
            </w:r>
          </w:p>
          <w:p w:rsidR="008D0658" w:rsidRDefault="008D0658">
            <w:pPr>
              <w:keepLines/>
              <w:jc w:val="both"/>
              <w:rPr>
                <w:color w:val="000000"/>
              </w:rPr>
            </w:pPr>
          </w:p>
          <w:p w:rsidR="008D0658" w:rsidRDefault="008D0658">
            <w:pPr>
              <w:keepLines/>
              <w:jc w:val="both"/>
              <w:rPr>
                <w:color w:val="000000"/>
              </w:rPr>
            </w:pPr>
          </w:p>
          <w:p w:rsidR="008D0658" w:rsidRDefault="008D0658">
            <w:pPr>
              <w:keepLines/>
              <w:jc w:val="both"/>
              <w:rPr>
                <w:color w:val="000000"/>
              </w:rPr>
            </w:pPr>
          </w:p>
          <w:p w:rsidR="008D0658" w:rsidRDefault="008D0658">
            <w:pPr>
              <w:keepLines/>
              <w:jc w:val="both"/>
              <w:rPr>
                <w:color w:val="000000"/>
              </w:rPr>
            </w:pPr>
          </w:p>
        </w:tc>
      </w:tr>
      <w:tr w:rsidR="008D0658">
        <w:trPr>
          <w:trHeight w:val="77"/>
        </w:trPr>
        <w:tc>
          <w:tcPr>
            <w:tcW w:w="4836" w:type="dxa"/>
            <w:gridSpan w:val="5"/>
          </w:tcPr>
          <w:p w:rsidR="008D0658" w:rsidRDefault="008D0658">
            <w:pPr>
              <w:rPr>
                <w:color w:val="000000"/>
                <w:sz w:val="22"/>
                <w:szCs w:val="22"/>
              </w:rPr>
            </w:pPr>
          </w:p>
        </w:tc>
        <w:tc>
          <w:tcPr>
            <w:tcW w:w="9818" w:type="dxa"/>
            <w:gridSpan w:val="3"/>
            <w:vAlign w:val="center"/>
          </w:tcPr>
          <w:p w:rsidR="008D0658" w:rsidRDefault="008D0658">
            <w:pPr>
              <w:keepLines/>
              <w:jc w:val="both"/>
              <w:rPr>
                <w:color w:val="000000"/>
              </w:rPr>
            </w:pPr>
          </w:p>
        </w:tc>
      </w:tr>
      <w:tr w:rsidR="008D0658">
        <w:trPr>
          <w:trHeight w:val="220"/>
        </w:trPr>
        <w:tc>
          <w:tcPr>
            <w:tcW w:w="237" w:type="dxa"/>
          </w:tcPr>
          <w:p w:rsidR="008D0658" w:rsidRDefault="008D0658">
            <w:pPr>
              <w:keepLines/>
              <w:numPr>
                <w:ilvl w:val="0"/>
                <w:numId w:val="23"/>
              </w:numPr>
              <w:ind w:left="0" w:firstLine="0"/>
              <w:jc w:val="center"/>
              <w:rPr>
                <w:color w:val="000000"/>
              </w:rPr>
            </w:pPr>
          </w:p>
        </w:tc>
        <w:tc>
          <w:tcPr>
            <w:tcW w:w="14182" w:type="dxa"/>
            <w:gridSpan w:val="6"/>
            <w:vAlign w:val="center"/>
          </w:tcPr>
          <w:p w:rsidR="008D0658" w:rsidRDefault="00FA0DCC">
            <w:pPr>
              <w:numPr>
                <w:ilvl w:val="0"/>
                <w:numId w:val="23"/>
              </w:numPr>
              <w:ind w:left="0" w:firstLine="0"/>
              <w:jc w:val="center"/>
              <w:rPr>
                <w:color w:val="000000"/>
              </w:rPr>
            </w:pPr>
            <w:r>
              <w:rPr>
                <w:b/>
                <w:color w:val="000000"/>
                <w:sz w:val="28"/>
                <w:szCs w:val="28"/>
              </w:rPr>
              <w:t>Руководитель проекта</w:t>
            </w:r>
          </w:p>
          <w:p w:rsidR="008D0658" w:rsidRDefault="008D0658">
            <w:pPr>
              <w:keepLines/>
              <w:rPr>
                <w:color w:val="000000"/>
              </w:rPr>
            </w:pPr>
          </w:p>
        </w:tc>
        <w:tc>
          <w:tcPr>
            <w:tcW w:w="235" w:type="dxa"/>
          </w:tcPr>
          <w:p w:rsidR="008D0658" w:rsidRDefault="008D0658"/>
        </w:tc>
      </w:tr>
      <w:tr w:rsidR="008D0658">
        <w:trPr>
          <w:trHeight w:val="220"/>
        </w:trPr>
        <w:tc>
          <w:tcPr>
            <w:tcW w:w="237" w:type="dxa"/>
          </w:tcPr>
          <w:p w:rsidR="008D0658" w:rsidRDefault="008D0658">
            <w:pPr>
              <w:rPr>
                <w:color w:val="000000"/>
                <w:sz w:val="22"/>
                <w:szCs w:val="22"/>
              </w:rPr>
            </w:pPr>
          </w:p>
        </w:tc>
        <w:tc>
          <w:tcPr>
            <w:tcW w:w="4408" w:type="dxa"/>
            <w:gridSpan w:val="2"/>
          </w:tcPr>
          <w:p w:rsidR="008D0658" w:rsidRDefault="008D0658">
            <w:pPr>
              <w:rPr>
                <w:color w:val="000000"/>
                <w:sz w:val="22"/>
                <w:szCs w:val="22"/>
              </w:rPr>
            </w:pPr>
          </w:p>
        </w:tc>
        <w:tc>
          <w:tcPr>
            <w:tcW w:w="9774" w:type="dxa"/>
            <w:gridSpan w:val="4"/>
            <w:tcBorders>
              <w:bottom w:val="single" w:sz="4" w:space="0" w:color="000000"/>
            </w:tcBorders>
            <w:vAlign w:val="center"/>
          </w:tcPr>
          <w:p w:rsidR="008D0658" w:rsidRDefault="008D0658">
            <w:pPr>
              <w:keepLines/>
              <w:jc w:val="center"/>
              <w:rPr>
                <w:color w:val="000000"/>
              </w:rPr>
            </w:pPr>
          </w:p>
        </w:tc>
        <w:tc>
          <w:tcPr>
            <w:tcW w:w="235" w:type="dxa"/>
          </w:tcPr>
          <w:p w:rsidR="008D0658" w:rsidRDefault="008D0658"/>
        </w:tc>
      </w:tr>
      <w:tr w:rsidR="008D0658">
        <w:trPr>
          <w:trHeight w:val="220"/>
        </w:trPr>
        <w:tc>
          <w:tcPr>
            <w:tcW w:w="237" w:type="dxa"/>
          </w:tcPr>
          <w:p w:rsidR="008D0658" w:rsidRDefault="008D0658">
            <w:pPr>
              <w:rPr>
                <w:color w:val="000000"/>
                <w:sz w:val="22"/>
                <w:szCs w:val="22"/>
              </w:rPr>
            </w:pPr>
          </w:p>
        </w:tc>
        <w:tc>
          <w:tcPr>
            <w:tcW w:w="4408" w:type="dxa"/>
            <w:gridSpan w:val="2"/>
            <w:tcBorders>
              <w:right w:val="single" w:sz="4" w:space="0" w:color="000000"/>
            </w:tcBorders>
          </w:tcPr>
          <w:p w:rsidR="008D0658" w:rsidRDefault="00FA0DCC">
            <w:pPr>
              <w:rPr>
                <w:color w:val="000000"/>
                <w:sz w:val="22"/>
                <w:szCs w:val="22"/>
              </w:rPr>
            </w:pPr>
            <w:r>
              <w:rPr>
                <w:b/>
                <w:color w:val="000000"/>
                <w:sz w:val="22"/>
                <w:szCs w:val="22"/>
              </w:rPr>
              <w:t xml:space="preserve">1. Должность руководителя проекта </w:t>
            </w:r>
            <w:r>
              <w:rPr>
                <w:b/>
                <w:color w:val="000000"/>
                <w:sz w:val="22"/>
                <w:szCs w:val="22"/>
              </w:rPr>
              <w:br/>
              <w:t>в организации-заявителе</w:t>
            </w:r>
            <w:r>
              <w:rPr>
                <w:b/>
                <w:color w:val="FF0000"/>
                <w:sz w:val="22"/>
                <w:szCs w:val="22"/>
              </w:rPr>
              <w:t>*</w:t>
            </w:r>
          </w:p>
        </w:tc>
        <w:tc>
          <w:tcPr>
            <w:tcW w:w="9774" w:type="dxa"/>
            <w:gridSpan w:val="4"/>
            <w:tcBorders>
              <w:top w:val="single" w:sz="4" w:space="0" w:color="000000"/>
              <w:left w:val="single" w:sz="4" w:space="0" w:color="000000"/>
              <w:bottom w:val="single" w:sz="4" w:space="0" w:color="000000"/>
              <w:right w:val="single" w:sz="4" w:space="0" w:color="000000"/>
            </w:tcBorders>
            <w:vAlign w:val="center"/>
          </w:tcPr>
          <w:p w:rsidR="008D0658" w:rsidRDefault="008D0658">
            <w:pPr>
              <w:keepLines/>
              <w:jc w:val="center"/>
              <w:rPr>
                <w:color w:val="000000"/>
              </w:rPr>
            </w:pPr>
          </w:p>
        </w:tc>
        <w:tc>
          <w:tcPr>
            <w:tcW w:w="235" w:type="dxa"/>
          </w:tcPr>
          <w:p w:rsidR="008D0658" w:rsidRDefault="008D0658"/>
        </w:tc>
      </w:tr>
      <w:tr w:rsidR="008D0658">
        <w:trPr>
          <w:trHeight w:val="220"/>
        </w:trPr>
        <w:tc>
          <w:tcPr>
            <w:tcW w:w="237" w:type="dxa"/>
          </w:tcPr>
          <w:p w:rsidR="008D0658" w:rsidRDefault="008D0658">
            <w:pPr>
              <w:rPr>
                <w:b/>
                <w:color w:val="000000"/>
                <w:sz w:val="22"/>
                <w:szCs w:val="22"/>
              </w:rPr>
            </w:pPr>
          </w:p>
        </w:tc>
        <w:tc>
          <w:tcPr>
            <w:tcW w:w="4408" w:type="dxa"/>
            <w:gridSpan w:val="2"/>
          </w:tcPr>
          <w:p w:rsidR="008D0658" w:rsidRDefault="008D0658">
            <w:pPr>
              <w:rPr>
                <w:b/>
                <w:color w:val="000000"/>
                <w:sz w:val="22"/>
                <w:szCs w:val="22"/>
              </w:rPr>
            </w:pPr>
          </w:p>
        </w:tc>
        <w:tc>
          <w:tcPr>
            <w:tcW w:w="9774" w:type="dxa"/>
            <w:gridSpan w:val="4"/>
            <w:tcBorders>
              <w:top w:val="single" w:sz="4" w:space="0" w:color="000000"/>
            </w:tcBorders>
            <w:vAlign w:val="center"/>
          </w:tcPr>
          <w:p w:rsidR="008D0658" w:rsidRDefault="00FA0DCC">
            <w:pPr>
              <w:keepLines/>
              <w:rPr>
                <w:i/>
                <w:color w:val="000000"/>
              </w:rPr>
            </w:pPr>
            <w:r>
              <w:rPr>
                <w:i/>
                <w:color w:val="000000"/>
              </w:rPr>
              <w:t>(не более 300 символов)</w:t>
            </w:r>
          </w:p>
          <w:p w:rsidR="008D0658" w:rsidRDefault="00FA0DCC">
            <w:pPr>
              <w:keepLines/>
              <w:rPr>
                <w:i/>
                <w:color w:val="000000"/>
              </w:rPr>
            </w:pPr>
            <w:r>
              <w:rPr>
                <w:i/>
                <w:color w:val="000000"/>
              </w:rPr>
              <w:t>Данное поле обязательно для заполнения.</w:t>
            </w:r>
          </w:p>
        </w:tc>
        <w:tc>
          <w:tcPr>
            <w:tcW w:w="235" w:type="dxa"/>
          </w:tcPr>
          <w:p w:rsidR="008D0658" w:rsidRDefault="008D0658"/>
        </w:tc>
      </w:tr>
      <w:tr w:rsidR="008D0658">
        <w:trPr>
          <w:trHeight w:val="220"/>
        </w:trPr>
        <w:tc>
          <w:tcPr>
            <w:tcW w:w="237" w:type="dxa"/>
          </w:tcPr>
          <w:p w:rsidR="008D0658" w:rsidRDefault="008D0658">
            <w:pPr>
              <w:rPr>
                <w:i/>
                <w:color w:val="000000"/>
              </w:rPr>
            </w:pPr>
          </w:p>
        </w:tc>
        <w:tc>
          <w:tcPr>
            <w:tcW w:w="4408" w:type="dxa"/>
            <w:gridSpan w:val="2"/>
          </w:tcPr>
          <w:p w:rsidR="008D0658" w:rsidRDefault="008D0658">
            <w:pPr>
              <w:rPr>
                <w:i/>
                <w:color w:val="000000"/>
              </w:rPr>
            </w:pPr>
          </w:p>
        </w:tc>
        <w:tc>
          <w:tcPr>
            <w:tcW w:w="9774" w:type="dxa"/>
            <w:gridSpan w:val="4"/>
            <w:vAlign w:val="center"/>
          </w:tcPr>
          <w:p w:rsidR="008D0658" w:rsidRDefault="00FA0DCC">
            <w:pPr>
              <w:keepLines/>
              <w:jc w:val="both"/>
              <w:rPr>
                <w:i/>
                <w:color w:val="000000"/>
              </w:rPr>
            </w:pPr>
            <w:r>
              <w:rPr>
                <w:i/>
                <w:color w:val="000000"/>
              </w:rPr>
              <w:t xml:space="preserve">Примечание: при заполнении заявки </w:t>
            </w:r>
            <w:r>
              <w:rPr>
                <w:b/>
                <w:i/>
                <w:color w:val="000000"/>
              </w:rPr>
              <w:t>на сайте фонда</w:t>
            </w:r>
            <w:r>
              <w:rPr>
                <w:i/>
                <w:color w:val="000000"/>
              </w:rPr>
              <w:t xml:space="preserve"> Вам будет предложено загрузить информацию о руководителе проекта с портала «Созидатели» (</w:t>
            </w:r>
            <w:hyperlink r:id="rId19" w:history="1">
              <w:r>
                <w:rPr>
                  <w:i/>
                  <w:color w:val="000000"/>
                </w:rPr>
                <w:t>sozidateli.ru</w:t>
              </w:r>
            </w:hyperlink>
            <w:r>
              <w:rPr>
                <w:i/>
                <w:color w:val="000000"/>
              </w:rPr>
              <w:t>), нажав кнопку «Поиск на портале «Созидатели», либо «Пригласить по электронной почте». Также можно внести информацию о руководителе вручную, выбрав кнопку «Заполнить вручную».</w:t>
            </w:r>
          </w:p>
          <w:p w:rsidR="008D0658" w:rsidRDefault="00FA0DCC">
            <w:pPr>
              <w:rPr>
                <w:i/>
                <w:color w:val="000000"/>
                <w:spacing w:val="-4"/>
              </w:rPr>
            </w:pPr>
            <w:r>
              <w:rPr>
                <w:i/>
                <w:color w:val="000000"/>
                <w:spacing w:val="-4"/>
              </w:rPr>
              <w:t xml:space="preserve">Фонд рекомендует загружать профиль руководителя проекта </w:t>
            </w:r>
            <w:proofErr w:type="spellStart"/>
            <w:r>
              <w:rPr>
                <w:i/>
                <w:color w:val="000000"/>
                <w:spacing w:val="-4"/>
              </w:rPr>
              <w:t>проекта</w:t>
            </w:r>
            <w:proofErr w:type="spellEnd"/>
            <w:r>
              <w:rPr>
                <w:i/>
                <w:color w:val="000000"/>
                <w:spacing w:val="-4"/>
              </w:rPr>
              <w:t xml:space="preserve"> с </w:t>
            </w:r>
            <w:hyperlink r:id="rId20" w:history="1">
              <w:r>
                <w:rPr>
                  <w:i/>
                  <w:color w:val="000000"/>
                  <w:spacing w:val="-4"/>
                </w:rPr>
                <w:t>портала «Созидатели»</w:t>
              </w:r>
            </w:hyperlink>
            <w:r>
              <w:rPr>
                <w:i/>
                <w:color w:val="000000"/>
                <w:spacing w:val="-4"/>
              </w:rPr>
              <w:t>, что позволит:</w:t>
            </w:r>
          </w:p>
          <w:p w:rsidR="008D0658" w:rsidRDefault="00FA0DCC">
            <w:pPr>
              <w:rPr>
                <w:b/>
                <w:i/>
                <w:color w:val="000000"/>
              </w:rPr>
            </w:pPr>
            <w:r>
              <w:rPr>
                <w:i/>
                <w:color w:val="000000"/>
              </w:rPr>
              <w:t>- не заполнять эти сведения каждый раз заново при подготовке новых заявок, а использовать однажды заполненные профили на портале «Созидатели»;</w:t>
            </w:r>
          </w:p>
          <w:p w:rsidR="008D0658" w:rsidRDefault="00FA0DCC">
            <w:pPr>
              <w:rPr>
                <w:i/>
                <w:color w:val="000000"/>
              </w:rPr>
            </w:pPr>
            <w:r>
              <w:rPr>
                <w:i/>
                <w:color w:val="000000"/>
              </w:rPr>
              <w:t>- упростить экспертам конкурса оценку информации о составе команды проекта и увеличить шансы на победу в конкурсе (поскольку члены команды подтвердят участие в проекте лично).</w:t>
            </w: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Borders>
              <w:bottom w:val="single" w:sz="4" w:space="0" w:color="000000"/>
            </w:tcBorders>
          </w:tcPr>
          <w:p w:rsidR="008D0658" w:rsidRDefault="008D0658">
            <w:pPr>
              <w:jc w:val="center"/>
              <w:rPr>
                <w:color w:val="A6A6A6"/>
              </w:rPr>
            </w:pPr>
          </w:p>
        </w:tc>
        <w:tc>
          <w:tcPr>
            <w:tcW w:w="235" w:type="dxa"/>
          </w:tcPr>
          <w:p w:rsidR="008D0658" w:rsidRDefault="008D0658"/>
        </w:tc>
      </w:tr>
      <w:tr w:rsidR="008D0658">
        <w:trPr>
          <w:trHeight w:val="40"/>
        </w:trPr>
        <w:tc>
          <w:tcPr>
            <w:tcW w:w="237" w:type="dxa"/>
          </w:tcPr>
          <w:p w:rsidR="008D0658" w:rsidRDefault="008D0658">
            <w:pPr>
              <w:rPr>
                <w:b/>
                <w:color w:val="A6A6A6"/>
                <w:sz w:val="22"/>
                <w:szCs w:val="22"/>
              </w:rPr>
            </w:pPr>
          </w:p>
        </w:tc>
        <w:tc>
          <w:tcPr>
            <w:tcW w:w="4408" w:type="dxa"/>
            <w:gridSpan w:val="2"/>
            <w:tcBorders>
              <w:right w:val="single" w:sz="4" w:space="0" w:color="000000"/>
            </w:tcBorders>
          </w:tcPr>
          <w:p w:rsidR="008D0658" w:rsidRDefault="00FA0DCC">
            <w:pPr>
              <w:rPr>
                <w:b/>
                <w:color w:val="A6A6A6"/>
                <w:sz w:val="22"/>
                <w:szCs w:val="22"/>
              </w:rPr>
            </w:pPr>
            <w:r>
              <w:rPr>
                <w:b/>
                <w:color w:val="A6A6A6"/>
                <w:sz w:val="22"/>
                <w:szCs w:val="22"/>
              </w:rPr>
              <w:t>2. ФИО руководителя проекта*</w:t>
            </w: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8D0658">
            <w:pPr>
              <w:rPr>
                <w:color w:val="A6A6A6"/>
              </w:rPr>
            </w:pPr>
          </w:p>
        </w:tc>
        <w:tc>
          <w:tcPr>
            <w:tcW w:w="235" w:type="dxa"/>
          </w:tcPr>
          <w:p w:rsidR="008D0658" w:rsidRDefault="008D0658"/>
        </w:tc>
      </w:tr>
      <w:tr w:rsidR="008D0658">
        <w:trPr>
          <w:trHeight w:val="40"/>
        </w:trPr>
        <w:tc>
          <w:tcPr>
            <w:tcW w:w="237" w:type="dxa"/>
          </w:tcPr>
          <w:p w:rsidR="008D0658" w:rsidRDefault="008D0658">
            <w:pPr>
              <w:rPr>
                <w:b/>
                <w:color w:val="A6A6A6"/>
                <w:sz w:val="22"/>
                <w:szCs w:val="22"/>
              </w:rPr>
            </w:pPr>
          </w:p>
        </w:tc>
        <w:tc>
          <w:tcPr>
            <w:tcW w:w="4408" w:type="dxa"/>
            <w:gridSpan w:val="2"/>
          </w:tcPr>
          <w:p w:rsidR="008D0658" w:rsidRDefault="008D0658">
            <w:pPr>
              <w:rPr>
                <w:b/>
                <w:color w:val="A6A6A6"/>
                <w:sz w:val="22"/>
                <w:szCs w:val="22"/>
              </w:rPr>
            </w:pPr>
          </w:p>
        </w:tc>
        <w:tc>
          <w:tcPr>
            <w:tcW w:w="9774" w:type="dxa"/>
            <w:gridSpan w:val="4"/>
            <w:tcBorders>
              <w:top w:val="single" w:sz="4" w:space="0" w:color="000000"/>
            </w:tcBorders>
          </w:tcPr>
          <w:p w:rsidR="008D0658" w:rsidRDefault="00FA0DCC">
            <w:pPr>
              <w:rPr>
                <w:i/>
                <w:color w:val="A6A6A6"/>
              </w:rPr>
            </w:pPr>
            <w:r>
              <w:rPr>
                <w:i/>
                <w:color w:val="A6A6A6"/>
              </w:rPr>
              <w:t>Данное поле обязательно для заполнения.</w:t>
            </w: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Borders>
              <w:bottom w:val="single" w:sz="4" w:space="0" w:color="000000"/>
            </w:tcBorders>
          </w:tcPr>
          <w:p w:rsidR="008D0658" w:rsidRDefault="008D0658">
            <w:pPr>
              <w:jc w:val="center"/>
              <w:rPr>
                <w:color w:val="A6A6A6"/>
              </w:rPr>
            </w:pP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Borders>
              <w:right w:val="single" w:sz="4" w:space="0" w:color="000000"/>
            </w:tcBorders>
          </w:tcPr>
          <w:p w:rsidR="008D0658" w:rsidRDefault="00FA0DCC">
            <w:pPr>
              <w:rPr>
                <w:color w:val="A6A6A6"/>
                <w:sz w:val="22"/>
                <w:szCs w:val="22"/>
              </w:rPr>
            </w:pPr>
            <w:r>
              <w:rPr>
                <w:b/>
                <w:color w:val="A6A6A6"/>
                <w:sz w:val="22"/>
                <w:szCs w:val="22"/>
              </w:rPr>
              <w:t>3. Дата рождения*</w:t>
            </w: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8D0658">
            <w:pPr>
              <w:jc w:val="center"/>
              <w:rPr>
                <w:color w:val="A6A6A6"/>
              </w:rPr>
            </w:pP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Borders>
              <w:top w:val="single" w:sz="4" w:space="0" w:color="000000"/>
              <w:bottom w:val="single" w:sz="4" w:space="0" w:color="000000"/>
            </w:tcBorders>
          </w:tcPr>
          <w:p w:rsidR="008D0658" w:rsidRDefault="00FA0DCC">
            <w:pPr>
              <w:keepLines/>
              <w:jc w:val="both"/>
              <w:rPr>
                <w:i/>
                <w:color w:val="A6A6A6"/>
              </w:rPr>
            </w:pPr>
            <w:r>
              <w:rPr>
                <w:i/>
                <w:color w:val="A6A6A6"/>
              </w:rPr>
              <w:t>(ДД.ММ.ГГГГ) Данное поле обязательно для заполнения.</w:t>
            </w:r>
          </w:p>
          <w:p w:rsidR="008D0658" w:rsidRDefault="008D0658">
            <w:pPr>
              <w:jc w:val="both"/>
              <w:rPr>
                <w:color w:val="A6A6A6"/>
              </w:rPr>
            </w:pPr>
          </w:p>
        </w:tc>
        <w:tc>
          <w:tcPr>
            <w:tcW w:w="235" w:type="dxa"/>
          </w:tcPr>
          <w:p w:rsidR="008D0658" w:rsidRDefault="008D0658"/>
        </w:tc>
      </w:tr>
      <w:tr w:rsidR="008D0658">
        <w:trPr>
          <w:trHeight w:val="220"/>
        </w:trPr>
        <w:tc>
          <w:tcPr>
            <w:tcW w:w="237" w:type="dxa"/>
          </w:tcPr>
          <w:p w:rsidR="008D0658" w:rsidRDefault="008D0658">
            <w:pPr>
              <w:rPr>
                <w:b/>
                <w:color w:val="A6A6A6"/>
                <w:sz w:val="22"/>
                <w:szCs w:val="22"/>
              </w:rPr>
            </w:pPr>
          </w:p>
        </w:tc>
        <w:tc>
          <w:tcPr>
            <w:tcW w:w="4408" w:type="dxa"/>
            <w:gridSpan w:val="2"/>
            <w:tcBorders>
              <w:right w:val="single" w:sz="4" w:space="0" w:color="000000"/>
            </w:tcBorders>
          </w:tcPr>
          <w:p w:rsidR="008D0658" w:rsidRDefault="00FA0DCC">
            <w:pPr>
              <w:rPr>
                <w:b/>
                <w:color w:val="A6A6A6"/>
                <w:sz w:val="22"/>
                <w:szCs w:val="22"/>
              </w:rPr>
            </w:pPr>
            <w:r>
              <w:rPr>
                <w:b/>
                <w:color w:val="A6A6A6"/>
                <w:sz w:val="22"/>
                <w:szCs w:val="22"/>
              </w:rPr>
              <w:t>4. Электронная почта*</w:t>
            </w: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8D0658">
            <w:pPr>
              <w:keepLines/>
              <w:rPr>
                <w:i/>
                <w:color w:val="A6A6A6"/>
              </w:rPr>
            </w:pPr>
          </w:p>
        </w:tc>
        <w:tc>
          <w:tcPr>
            <w:tcW w:w="235" w:type="dxa"/>
          </w:tcPr>
          <w:p w:rsidR="008D0658" w:rsidRDefault="008D0658"/>
        </w:tc>
      </w:tr>
      <w:tr w:rsidR="008D0658">
        <w:trPr>
          <w:trHeight w:val="220"/>
        </w:trPr>
        <w:tc>
          <w:tcPr>
            <w:tcW w:w="237" w:type="dxa"/>
          </w:tcPr>
          <w:p w:rsidR="008D0658" w:rsidRDefault="008D0658">
            <w:pPr>
              <w:rPr>
                <w:b/>
                <w:color w:val="A6A6A6"/>
                <w:sz w:val="22"/>
                <w:szCs w:val="22"/>
              </w:rPr>
            </w:pPr>
          </w:p>
        </w:tc>
        <w:tc>
          <w:tcPr>
            <w:tcW w:w="4408" w:type="dxa"/>
            <w:gridSpan w:val="2"/>
          </w:tcPr>
          <w:p w:rsidR="008D0658" w:rsidRDefault="008D0658">
            <w:pPr>
              <w:rPr>
                <w:b/>
                <w:color w:val="A6A6A6"/>
                <w:sz w:val="22"/>
                <w:szCs w:val="22"/>
              </w:rPr>
            </w:pPr>
          </w:p>
        </w:tc>
        <w:tc>
          <w:tcPr>
            <w:tcW w:w="9774" w:type="dxa"/>
            <w:gridSpan w:val="4"/>
            <w:tcBorders>
              <w:top w:val="single" w:sz="4" w:space="0" w:color="000000"/>
            </w:tcBorders>
            <w:vAlign w:val="center"/>
          </w:tcPr>
          <w:p w:rsidR="008D0658" w:rsidRDefault="00FA0DCC">
            <w:pPr>
              <w:keepLines/>
              <w:rPr>
                <w:i/>
                <w:color w:val="A6A6A6"/>
              </w:rPr>
            </w:pPr>
            <w:r>
              <w:rPr>
                <w:i/>
                <w:color w:val="A6A6A6"/>
              </w:rPr>
              <w:t>Данное поле обязательно для заполнения.</w:t>
            </w:r>
          </w:p>
          <w:p w:rsidR="008D0658" w:rsidRDefault="008D0658">
            <w:pPr>
              <w:keepLines/>
              <w:rPr>
                <w:i/>
                <w:color w:val="A6A6A6"/>
              </w:rPr>
            </w:pPr>
          </w:p>
        </w:tc>
        <w:tc>
          <w:tcPr>
            <w:tcW w:w="235" w:type="dxa"/>
          </w:tcPr>
          <w:p w:rsidR="008D0658" w:rsidRDefault="008D0658"/>
        </w:tc>
      </w:tr>
      <w:tr w:rsidR="008D0658">
        <w:trPr>
          <w:trHeight w:val="280"/>
        </w:trPr>
        <w:tc>
          <w:tcPr>
            <w:tcW w:w="237" w:type="dxa"/>
          </w:tcPr>
          <w:p w:rsidR="008D0658" w:rsidRDefault="008D0658">
            <w:pPr>
              <w:rPr>
                <w:color w:val="A6A6A6"/>
                <w:sz w:val="22"/>
                <w:szCs w:val="22"/>
              </w:rPr>
            </w:pPr>
          </w:p>
        </w:tc>
        <w:tc>
          <w:tcPr>
            <w:tcW w:w="4408" w:type="dxa"/>
            <w:gridSpan w:val="2"/>
            <w:tcBorders>
              <w:right w:val="single" w:sz="4" w:space="0" w:color="000000"/>
            </w:tcBorders>
          </w:tcPr>
          <w:p w:rsidR="008D0658" w:rsidRDefault="00FA0DCC">
            <w:pPr>
              <w:rPr>
                <w:color w:val="A6A6A6"/>
                <w:sz w:val="22"/>
                <w:szCs w:val="22"/>
              </w:rPr>
            </w:pPr>
            <w:r>
              <w:rPr>
                <w:b/>
                <w:color w:val="A6A6A6"/>
                <w:sz w:val="22"/>
                <w:szCs w:val="22"/>
              </w:rPr>
              <w:t>5. Рабочий телефон*</w:t>
            </w: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FA0DCC">
            <w:pPr>
              <w:rPr>
                <w:color w:val="A6A6A6"/>
              </w:rPr>
            </w:pPr>
            <w:r>
              <w:rPr>
                <w:color w:val="A6A6A6"/>
              </w:rPr>
              <w:t>+7</w:t>
            </w: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Pr>
          <w:p w:rsidR="008D0658" w:rsidRDefault="00FA0DCC">
            <w:pPr>
              <w:keepLines/>
              <w:rPr>
                <w:i/>
                <w:color w:val="A6A6A6"/>
              </w:rPr>
            </w:pPr>
            <w:r>
              <w:rPr>
                <w:i/>
                <w:color w:val="A6A6A6"/>
              </w:rPr>
              <w:t>Данное поле обязательно для заполнения.</w:t>
            </w:r>
          </w:p>
          <w:p w:rsidR="008D0658" w:rsidRDefault="008D0658">
            <w:pPr>
              <w:keepLines/>
              <w:rPr>
                <w:color w:val="A6A6A6"/>
              </w:rPr>
            </w:pP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352" w:type="dxa"/>
          </w:tcPr>
          <w:p w:rsidR="008D0658" w:rsidRDefault="00FA0DCC">
            <w:pPr>
              <w:rPr>
                <w:color w:val="A6A6A6"/>
                <w:sz w:val="22"/>
                <w:szCs w:val="22"/>
              </w:rPr>
            </w:pPr>
            <w:r>
              <w:rPr>
                <w:b/>
                <w:color w:val="A6A6A6"/>
                <w:sz w:val="22"/>
                <w:szCs w:val="22"/>
              </w:rPr>
              <w:t>6. Мобильный телефон*</w:t>
            </w:r>
          </w:p>
        </w:tc>
        <w:tc>
          <w:tcPr>
            <w:tcW w:w="9830" w:type="dxa"/>
            <w:gridSpan w:val="5"/>
          </w:tcPr>
          <w:p w:rsidR="008D0658" w:rsidRDefault="00FA0DCC">
            <w:pPr>
              <w:pBdr>
                <w:top w:val="single" w:sz="4" w:space="1" w:color="000000"/>
                <w:left w:val="single" w:sz="4" w:space="1" w:color="000000"/>
                <w:bottom w:val="single" w:sz="4" w:space="1" w:color="000000"/>
                <w:right w:val="single" w:sz="4" w:space="1" w:color="000000"/>
              </w:pBdr>
              <w:rPr>
                <w:color w:val="A6A6A6"/>
              </w:rPr>
            </w:pPr>
            <w:r>
              <w:rPr>
                <w:color w:val="A6A6A6"/>
              </w:rPr>
              <w:t>+7</w:t>
            </w: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Pr>
          <w:p w:rsidR="008D0658" w:rsidRDefault="00FA0DCC">
            <w:pPr>
              <w:rPr>
                <w:color w:val="A6A6A6"/>
              </w:rPr>
            </w:pPr>
            <w:r>
              <w:rPr>
                <w:i/>
                <w:color w:val="A6A6A6"/>
              </w:rPr>
              <w:t>Данное поле обязательно для заполнения.</w:t>
            </w: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Borders>
              <w:bottom w:val="single" w:sz="4" w:space="0" w:color="000000"/>
            </w:tcBorders>
            <w:vAlign w:val="center"/>
          </w:tcPr>
          <w:p w:rsidR="008D0658" w:rsidRDefault="008D0658">
            <w:pPr>
              <w:keepLines/>
              <w:rPr>
                <w:color w:val="A6A6A6"/>
              </w:rPr>
            </w:pPr>
          </w:p>
        </w:tc>
        <w:tc>
          <w:tcPr>
            <w:tcW w:w="235" w:type="dxa"/>
          </w:tcPr>
          <w:p w:rsidR="008D0658" w:rsidRDefault="008D0658"/>
        </w:tc>
      </w:tr>
      <w:tr w:rsidR="008D0658">
        <w:trPr>
          <w:trHeight w:val="240"/>
        </w:trPr>
        <w:tc>
          <w:tcPr>
            <w:tcW w:w="237" w:type="dxa"/>
          </w:tcPr>
          <w:p w:rsidR="008D0658" w:rsidRDefault="008D0658">
            <w:pPr>
              <w:rPr>
                <w:color w:val="A6A6A6"/>
                <w:sz w:val="22"/>
                <w:szCs w:val="22"/>
              </w:rPr>
            </w:pPr>
          </w:p>
        </w:tc>
        <w:tc>
          <w:tcPr>
            <w:tcW w:w="4408" w:type="dxa"/>
            <w:gridSpan w:val="2"/>
            <w:tcBorders>
              <w:right w:val="single" w:sz="4" w:space="0" w:color="000000"/>
            </w:tcBorders>
          </w:tcPr>
          <w:p w:rsidR="008D0658" w:rsidRDefault="00FA0DCC">
            <w:pPr>
              <w:rPr>
                <w:color w:val="A6A6A6"/>
                <w:sz w:val="22"/>
                <w:szCs w:val="22"/>
              </w:rPr>
            </w:pPr>
            <w:r>
              <w:rPr>
                <w:b/>
                <w:color w:val="A6A6A6"/>
                <w:sz w:val="22"/>
                <w:szCs w:val="22"/>
              </w:rPr>
              <w:t>7. Образование*</w:t>
            </w: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FA0DCC">
            <w:pPr>
              <w:keepLines/>
              <w:numPr>
                <w:ilvl w:val="0"/>
                <w:numId w:val="24"/>
              </w:numPr>
              <w:tabs>
                <w:tab w:val="left" w:pos="37"/>
              </w:tabs>
              <w:ind w:left="224" w:hanging="224"/>
              <w:rPr>
                <w:color w:val="A6A6A6"/>
              </w:rPr>
            </w:pPr>
            <w:r>
              <w:rPr>
                <w:color w:val="A6A6A6"/>
              </w:rPr>
              <w:t>основное общее (9 классов)</w:t>
            </w:r>
          </w:p>
          <w:p w:rsidR="008D0658" w:rsidRDefault="00FA0DCC">
            <w:pPr>
              <w:keepLines/>
              <w:numPr>
                <w:ilvl w:val="0"/>
                <w:numId w:val="24"/>
              </w:numPr>
              <w:tabs>
                <w:tab w:val="left" w:pos="37"/>
              </w:tabs>
              <w:ind w:left="224" w:hanging="224"/>
              <w:rPr>
                <w:color w:val="A6A6A6"/>
              </w:rPr>
            </w:pPr>
            <w:r>
              <w:rPr>
                <w:color w:val="A6A6A6"/>
              </w:rPr>
              <w:t>среднее общее (11 классов)</w:t>
            </w:r>
          </w:p>
          <w:p w:rsidR="008D0658" w:rsidRDefault="00FA0DCC">
            <w:pPr>
              <w:keepLines/>
              <w:numPr>
                <w:ilvl w:val="0"/>
                <w:numId w:val="24"/>
              </w:numPr>
              <w:tabs>
                <w:tab w:val="left" w:pos="37"/>
              </w:tabs>
              <w:ind w:left="224" w:hanging="224"/>
              <w:rPr>
                <w:color w:val="A6A6A6"/>
              </w:rPr>
            </w:pPr>
            <w:r>
              <w:rPr>
                <w:color w:val="A6A6A6"/>
              </w:rPr>
              <w:t>среднее профессиональное</w:t>
            </w:r>
          </w:p>
          <w:p w:rsidR="008D0658" w:rsidRDefault="00FA0DCC">
            <w:pPr>
              <w:keepLines/>
              <w:numPr>
                <w:ilvl w:val="0"/>
                <w:numId w:val="24"/>
              </w:numPr>
              <w:tabs>
                <w:tab w:val="left" w:pos="37"/>
              </w:tabs>
              <w:ind w:left="224" w:hanging="224"/>
              <w:rPr>
                <w:color w:val="A6A6A6"/>
              </w:rPr>
            </w:pPr>
            <w:r>
              <w:rPr>
                <w:color w:val="A6A6A6"/>
              </w:rPr>
              <w:t>незаконченное высшее</w:t>
            </w:r>
          </w:p>
          <w:p w:rsidR="008D0658" w:rsidRDefault="00FA0DCC">
            <w:pPr>
              <w:keepLines/>
              <w:numPr>
                <w:ilvl w:val="0"/>
                <w:numId w:val="24"/>
              </w:numPr>
              <w:tabs>
                <w:tab w:val="left" w:pos="37"/>
              </w:tabs>
              <w:ind w:left="224" w:hanging="224"/>
              <w:rPr>
                <w:color w:val="A6A6A6"/>
              </w:rPr>
            </w:pPr>
            <w:r>
              <w:rPr>
                <w:color w:val="A6A6A6"/>
              </w:rPr>
              <w:t>высшее</w:t>
            </w:r>
          </w:p>
          <w:p w:rsidR="008D0658" w:rsidRDefault="00FA0DCC">
            <w:pPr>
              <w:keepLines/>
              <w:numPr>
                <w:ilvl w:val="0"/>
                <w:numId w:val="24"/>
              </w:numPr>
              <w:tabs>
                <w:tab w:val="left" w:pos="37"/>
              </w:tabs>
              <w:ind w:left="224" w:hanging="224"/>
              <w:rPr>
                <w:color w:val="A6A6A6"/>
              </w:rPr>
            </w:pPr>
            <w:r>
              <w:rPr>
                <w:color w:val="A6A6A6"/>
              </w:rPr>
              <w:t>более одного высшего</w:t>
            </w: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Borders>
              <w:top w:val="single" w:sz="4" w:space="0" w:color="000000"/>
              <w:bottom w:val="single" w:sz="4" w:space="0" w:color="000000"/>
            </w:tcBorders>
          </w:tcPr>
          <w:p w:rsidR="008D0658" w:rsidRDefault="00FA0DCC">
            <w:pPr>
              <w:jc w:val="both"/>
              <w:rPr>
                <w:i/>
                <w:color w:val="A6A6A6"/>
              </w:rPr>
            </w:pPr>
            <w:r>
              <w:rPr>
                <w:i/>
                <w:color w:val="A6A6A6"/>
              </w:rPr>
              <w:t>Данное поле обязательно для заполнения. В данном поле также можно поставить отметку об ученой степени.</w:t>
            </w:r>
          </w:p>
          <w:p w:rsidR="008D0658" w:rsidRDefault="008D0658">
            <w:pPr>
              <w:jc w:val="both"/>
              <w:rPr>
                <w:color w:val="A6A6A6"/>
              </w:rPr>
            </w:pPr>
          </w:p>
        </w:tc>
        <w:tc>
          <w:tcPr>
            <w:tcW w:w="235" w:type="dxa"/>
          </w:tcPr>
          <w:p w:rsidR="008D0658" w:rsidRDefault="008D0658"/>
        </w:tc>
      </w:tr>
      <w:tr w:rsidR="008D0658">
        <w:trPr>
          <w:trHeight w:val="1072"/>
        </w:trPr>
        <w:tc>
          <w:tcPr>
            <w:tcW w:w="237" w:type="dxa"/>
          </w:tcPr>
          <w:p w:rsidR="008D0658" w:rsidRDefault="008D0658">
            <w:pPr>
              <w:rPr>
                <w:color w:val="A6A6A6"/>
                <w:sz w:val="22"/>
                <w:szCs w:val="22"/>
              </w:rPr>
            </w:pPr>
          </w:p>
        </w:tc>
        <w:tc>
          <w:tcPr>
            <w:tcW w:w="4408" w:type="dxa"/>
            <w:gridSpan w:val="2"/>
            <w:tcBorders>
              <w:right w:val="single" w:sz="4" w:space="0" w:color="000000"/>
            </w:tcBorders>
          </w:tcPr>
          <w:p w:rsidR="008D0658" w:rsidRDefault="00FA0DCC">
            <w:pPr>
              <w:rPr>
                <w:color w:val="A6A6A6"/>
                <w:sz w:val="22"/>
                <w:szCs w:val="22"/>
              </w:rPr>
            </w:pPr>
            <w:r>
              <w:rPr>
                <w:b/>
                <w:color w:val="A6A6A6"/>
                <w:sz w:val="22"/>
                <w:szCs w:val="22"/>
              </w:rPr>
              <w:t xml:space="preserve">8. Образовательные организации </w:t>
            </w:r>
            <w:r>
              <w:rPr>
                <w:b/>
                <w:color w:val="A6A6A6"/>
                <w:sz w:val="22"/>
                <w:szCs w:val="22"/>
              </w:rPr>
              <w:br/>
              <w:t>и специальности</w:t>
            </w:r>
          </w:p>
          <w:p w:rsidR="008D0658" w:rsidRDefault="008D0658">
            <w:pPr>
              <w:rPr>
                <w:color w:val="A6A6A6"/>
                <w:sz w:val="22"/>
                <w:szCs w:val="22"/>
              </w:rPr>
            </w:pP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FA0DCC">
            <w:pPr>
              <w:keepLines/>
              <w:tabs>
                <w:tab w:val="left" w:pos="37"/>
              </w:tabs>
              <w:rPr>
                <w:color w:val="A6A6A6"/>
              </w:rPr>
            </w:pPr>
            <w:r>
              <w:rPr>
                <w:color w:val="A6A6A6"/>
              </w:rPr>
              <w:t>1. Образовательная организация:</w:t>
            </w:r>
          </w:p>
          <w:p w:rsidR="008D0658" w:rsidRDefault="00FA0DCC">
            <w:pPr>
              <w:keepLines/>
              <w:tabs>
                <w:tab w:val="left" w:pos="37"/>
              </w:tabs>
              <w:rPr>
                <w:color w:val="A6A6A6"/>
              </w:rPr>
            </w:pPr>
            <w:r>
              <w:rPr>
                <w:color w:val="A6A6A6"/>
              </w:rPr>
              <w:t>2. Специальность:</w:t>
            </w:r>
          </w:p>
          <w:p w:rsidR="008D0658" w:rsidRDefault="00FA0DCC">
            <w:pPr>
              <w:keepLines/>
              <w:tabs>
                <w:tab w:val="left" w:pos="37"/>
              </w:tabs>
              <w:rPr>
                <w:color w:val="A6A6A6"/>
              </w:rPr>
            </w:pPr>
            <w:r>
              <w:rPr>
                <w:color w:val="A6A6A6"/>
              </w:rPr>
              <w:t>3. Год начала:</w:t>
            </w:r>
          </w:p>
          <w:p w:rsidR="008D0658" w:rsidRDefault="00FA0DCC">
            <w:pPr>
              <w:keepLines/>
              <w:rPr>
                <w:color w:val="A6A6A6"/>
              </w:rPr>
            </w:pPr>
            <w:r>
              <w:rPr>
                <w:color w:val="A6A6A6"/>
              </w:rPr>
              <w:t>4. Год окончания:</w:t>
            </w:r>
          </w:p>
        </w:tc>
        <w:tc>
          <w:tcPr>
            <w:tcW w:w="235" w:type="dxa"/>
          </w:tcPr>
          <w:p w:rsidR="008D0658" w:rsidRDefault="008D0658"/>
        </w:tc>
      </w:tr>
      <w:tr w:rsidR="008D0658">
        <w:trPr>
          <w:trHeight w:val="220"/>
        </w:trPr>
        <w:tc>
          <w:tcPr>
            <w:tcW w:w="237" w:type="dxa"/>
          </w:tcPr>
          <w:p w:rsidR="008D0658" w:rsidRDefault="008D0658">
            <w:pPr>
              <w:rPr>
                <w:b/>
                <w:color w:val="A6A6A6"/>
                <w:sz w:val="22"/>
                <w:szCs w:val="22"/>
              </w:rPr>
            </w:pPr>
          </w:p>
        </w:tc>
        <w:tc>
          <w:tcPr>
            <w:tcW w:w="4408" w:type="dxa"/>
            <w:gridSpan w:val="2"/>
          </w:tcPr>
          <w:p w:rsidR="008D0658" w:rsidRDefault="008D0658">
            <w:pPr>
              <w:rPr>
                <w:b/>
                <w:color w:val="A6A6A6"/>
                <w:sz w:val="22"/>
                <w:szCs w:val="22"/>
              </w:rPr>
            </w:pPr>
          </w:p>
          <w:p w:rsidR="008D0658" w:rsidRDefault="008D0658">
            <w:pPr>
              <w:rPr>
                <w:b/>
                <w:color w:val="A6A6A6"/>
                <w:sz w:val="22"/>
                <w:szCs w:val="22"/>
              </w:rPr>
            </w:pPr>
          </w:p>
        </w:tc>
        <w:tc>
          <w:tcPr>
            <w:tcW w:w="9774" w:type="dxa"/>
            <w:gridSpan w:val="4"/>
            <w:tcBorders>
              <w:top w:val="single" w:sz="4" w:space="0" w:color="000000"/>
              <w:bottom w:val="single" w:sz="4" w:space="0" w:color="000000"/>
            </w:tcBorders>
          </w:tcPr>
          <w:p w:rsidR="008D0658" w:rsidRDefault="00FA0DCC">
            <w:pPr>
              <w:keepLines/>
              <w:tabs>
                <w:tab w:val="left" w:pos="37"/>
              </w:tabs>
              <w:rPr>
                <w:color w:val="A6A6A6"/>
              </w:rPr>
            </w:pPr>
            <w:r>
              <w:rPr>
                <w:i/>
                <w:color w:val="A6A6A6"/>
              </w:rPr>
              <w:t>По желанию заявителя можно указать информацию об образовании (не более 5 образовательных организаций).</w:t>
            </w: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08" w:type="dxa"/>
            <w:gridSpan w:val="2"/>
            <w:tcBorders>
              <w:right w:val="single" w:sz="4" w:space="0" w:color="000000"/>
            </w:tcBorders>
          </w:tcPr>
          <w:p w:rsidR="008D0658" w:rsidRDefault="00FA0DCC">
            <w:pPr>
              <w:rPr>
                <w:color w:val="A6A6A6"/>
                <w:sz w:val="22"/>
                <w:szCs w:val="22"/>
              </w:rPr>
            </w:pPr>
            <w:r>
              <w:rPr>
                <w:b/>
                <w:color w:val="A6A6A6"/>
                <w:sz w:val="22"/>
                <w:szCs w:val="22"/>
              </w:rPr>
              <w:t>9. Опыт работы*</w:t>
            </w: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FA0DCC">
            <w:pPr>
              <w:keepLines/>
              <w:tabs>
                <w:tab w:val="left" w:pos="37"/>
              </w:tabs>
              <w:rPr>
                <w:color w:val="A6A6A6"/>
              </w:rPr>
            </w:pPr>
            <w:r>
              <w:rPr>
                <w:color w:val="A6A6A6"/>
              </w:rPr>
              <w:t>1. Организация:</w:t>
            </w:r>
          </w:p>
          <w:p w:rsidR="008D0658" w:rsidRDefault="00FA0DCC">
            <w:pPr>
              <w:keepLines/>
              <w:tabs>
                <w:tab w:val="left" w:pos="37"/>
              </w:tabs>
              <w:rPr>
                <w:color w:val="A6A6A6"/>
              </w:rPr>
            </w:pPr>
            <w:r>
              <w:rPr>
                <w:color w:val="A6A6A6"/>
              </w:rPr>
              <w:t>2. Должность:</w:t>
            </w:r>
          </w:p>
          <w:p w:rsidR="008D0658" w:rsidRDefault="00FA0DCC">
            <w:pPr>
              <w:keepLines/>
              <w:tabs>
                <w:tab w:val="left" w:pos="37"/>
              </w:tabs>
              <w:rPr>
                <w:color w:val="A6A6A6"/>
              </w:rPr>
            </w:pPr>
            <w:r>
              <w:rPr>
                <w:color w:val="A6A6A6"/>
              </w:rPr>
              <w:t>3. Год начала:</w:t>
            </w:r>
          </w:p>
          <w:p w:rsidR="008D0658" w:rsidRDefault="00FA0DCC">
            <w:pPr>
              <w:keepLines/>
              <w:tabs>
                <w:tab w:val="left" w:pos="37"/>
              </w:tabs>
              <w:rPr>
                <w:color w:val="A6A6A6"/>
              </w:rPr>
            </w:pPr>
            <w:r>
              <w:rPr>
                <w:color w:val="A6A6A6"/>
              </w:rPr>
              <w:t>4. Год окончания:</w:t>
            </w:r>
          </w:p>
        </w:tc>
        <w:tc>
          <w:tcPr>
            <w:tcW w:w="235" w:type="dxa"/>
          </w:tcPr>
          <w:p w:rsidR="008D0658" w:rsidRDefault="008D0658"/>
        </w:tc>
      </w:tr>
      <w:tr w:rsidR="008D0658">
        <w:trPr>
          <w:trHeight w:val="220"/>
        </w:trPr>
        <w:tc>
          <w:tcPr>
            <w:tcW w:w="237" w:type="dxa"/>
          </w:tcPr>
          <w:p w:rsidR="008D0658" w:rsidRDefault="008D0658">
            <w:pPr>
              <w:rPr>
                <w:b/>
                <w:color w:val="A6A6A6"/>
                <w:sz w:val="22"/>
                <w:szCs w:val="22"/>
              </w:rPr>
            </w:pPr>
          </w:p>
        </w:tc>
        <w:tc>
          <w:tcPr>
            <w:tcW w:w="4408" w:type="dxa"/>
            <w:gridSpan w:val="2"/>
          </w:tcPr>
          <w:p w:rsidR="008D0658" w:rsidRDefault="008D0658">
            <w:pPr>
              <w:rPr>
                <w:b/>
                <w:color w:val="A6A6A6"/>
                <w:sz w:val="22"/>
                <w:szCs w:val="22"/>
              </w:rPr>
            </w:pPr>
          </w:p>
        </w:tc>
        <w:tc>
          <w:tcPr>
            <w:tcW w:w="9774" w:type="dxa"/>
            <w:gridSpan w:val="4"/>
            <w:tcBorders>
              <w:top w:val="single" w:sz="4" w:space="0" w:color="000000"/>
            </w:tcBorders>
          </w:tcPr>
          <w:p w:rsidR="008D0658" w:rsidRDefault="00FA0DCC">
            <w:pPr>
              <w:jc w:val="both"/>
              <w:rPr>
                <w:color w:val="A6A6A6"/>
              </w:rPr>
            </w:pPr>
            <w:r>
              <w:rPr>
                <w:i/>
                <w:color w:val="A6A6A6"/>
              </w:rPr>
              <w:t>Данное поле обязательно для заполнения.</w:t>
            </w:r>
          </w:p>
          <w:p w:rsidR="008D0658" w:rsidRDefault="00FA0DCC">
            <w:pPr>
              <w:keepLines/>
              <w:tabs>
                <w:tab w:val="left" w:pos="37"/>
              </w:tabs>
              <w:rPr>
                <w:color w:val="A6A6A6"/>
              </w:rPr>
            </w:pPr>
            <w:r>
              <w:rPr>
                <w:i/>
                <w:color w:val="A6A6A6"/>
              </w:rPr>
              <w:t>Следует указать не более 10 последних мест работы руководителя проекта. При отсут</w:t>
            </w:r>
            <w:r>
              <w:rPr>
                <w:i/>
                <w:color w:val="A6A6A6"/>
              </w:rPr>
              <w:lastRenderedPageBreak/>
              <w:t>ствии опыта работы указать «нет опыта».</w:t>
            </w: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Pr>
          <w:p w:rsidR="008D0658" w:rsidRDefault="008D0658">
            <w:pPr>
              <w:rPr>
                <w:color w:val="A6A6A6"/>
                <w:sz w:val="10"/>
                <w:szCs w:val="10"/>
              </w:rPr>
            </w:pPr>
          </w:p>
          <w:p w:rsidR="008D0658" w:rsidRDefault="008D0658">
            <w:pPr>
              <w:rPr>
                <w:color w:val="A6A6A6"/>
                <w:sz w:val="16"/>
                <w:szCs w:val="16"/>
              </w:rPr>
            </w:pP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08" w:type="dxa"/>
            <w:gridSpan w:val="2"/>
            <w:tcBorders>
              <w:right w:val="single" w:sz="4" w:space="0" w:color="000000"/>
            </w:tcBorders>
          </w:tcPr>
          <w:p w:rsidR="008D0658" w:rsidRDefault="00FA0DCC">
            <w:pPr>
              <w:rPr>
                <w:color w:val="A6A6A6"/>
                <w:sz w:val="22"/>
                <w:szCs w:val="22"/>
              </w:rPr>
            </w:pPr>
            <w:r>
              <w:rPr>
                <w:b/>
                <w:color w:val="A6A6A6"/>
                <w:sz w:val="22"/>
                <w:szCs w:val="22"/>
              </w:rPr>
              <w:t>10. Дополнительные сведения</w:t>
            </w: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8D0658">
            <w:pPr>
              <w:jc w:val="center"/>
              <w:rPr>
                <w:color w:val="A6A6A6"/>
              </w:rPr>
            </w:pP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Borders>
              <w:top w:val="single" w:sz="4" w:space="0" w:color="000000"/>
            </w:tcBorders>
            <w:vAlign w:val="center"/>
          </w:tcPr>
          <w:p w:rsidR="008D0658" w:rsidRDefault="00FA0DCC">
            <w:pPr>
              <w:keepLines/>
              <w:jc w:val="both"/>
              <w:rPr>
                <w:i/>
                <w:color w:val="A6A6A6"/>
              </w:rPr>
            </w:pPr>
            <w:r>
              <w:rPr>
                <w:i/>
                <w:color w:val="A6A6A6"/>
              </w:rPr>
              <w:t>(не более 2500 символов)</w:t>
            </w:r>
          </w:p>
          <w:p w:rsidR="008D0658" w:rsidRDefault="00FA0DCC">
            <w:pPr>
              <w:keepLines/>
              <w:jc w:val="both"/>
              <w:rPr>
                <w:i/>
                <w:color w:val="A6A6A6"/>
              </w:rPr>
            </w:pPr>
            <w:r>
              <w:rPr>
                <w:i/>
                <w:color w:val="A6A6A6"/>
              </w:rPr>
              <w:t>В этом поле 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экспертам конкурса убедиться в наличии опыта, достаточного для того, чтобы успешно справиться с заявленной ролью в команде проекта.</w:t>
            </w:r>
          </w:p>
          <w:p w:rsidR="008D0658" w:rsidRDefault="008D0658">
            <w:pPr>
              <w:keepLines/>
              <w:jc w:val="both"/>
              <w:rPr>
                <w:color w:val="A6A6A6"/>
              </w:rPr>
            </w:pPr>
          </w:p>
          <w:p w:rsidR="008D0658" w:rsidRDefault="008D0658">
            <w:pPr>
              <w:keepLines/>
              <w:jc w:val="center"/>
              <w:rPr>
                <w:color w:val="A6A6A6"/>
                <w:sz w:val="14"/>
                <w:szCs w:val="14"/>
              </w:rPr>
            </w:pPr>
          </w:p>
          <w:p w:rsidR="008D0658" w:rsidRDefault="008D0658">
            <w:pPr>
              <w:keepLines/>
              <w:jc w:val="center"/>
              <w:rPr>
                <w:color w:val="A6A6A6"/>
                <w:sz w:val="14"/>
                <w:szCs w:val="14"/>
              </w:rPr>
            </w:pP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Pr>
          <w:p w:rsidR="008D0658" w:rsidRDefault="00FA0DCC">
            <w:pPr>
              <w:rPr>
                <w:color w:val="A6A6A6"/>
                <w:sz w:val="22"/>
                <w:szCs w:val="22"/>
              </w:rPr>
            </w:pPr>
            <w:r>
              <w:rPr>
                <w:b/>
                <w:color w:val="A6A6A6"/>
                <w:sz w:val="22"/>
                <w:szCs w:val="22"/>
              </w:rPr>
              <w:t xml:space="preserve">11. Рекомендации, письма, </w:t>
            </w:r>
            <w:r>
              <w:rPr>
                <w:b/>
                <w:color w:val="A6A6A6"/>
                <w:sz w:val="22"/>
                <w:szCs w:val="22"/>
              </w:rPr>
              <w:br/>
              <w:t>отзывы, характеристики</w:t>
            </w:r>
          </w:p>
        </w:tc>
        <w:tc>
          <w:tcPr>
            <w:tcW w:w="9774" w:type="dxa"/>
            <w:gridSpan w:val="4"/>
          </w:tcPr>
          <w:p w:rsidR="008D0658" w:rsidRDefault="00FA0DCC">
            <w:pPr>
              <w:rPr>
                <w:color w:val="A6A6A6"/>
              </w:rPr>
            </w:pPr>
            <w:r>
              <w:rPr>
                <w:i/>
                <w:color w:val="A6A6A6"/>
              </w:rPr>
              <w:t xml:space="preserve">По желанию заявителя можно загрузить до 5 документов и (или) файлов, отражающих публичную или экспертную оценку компетенций руководителя проекта. Размер файла не должен быть больше 10 мегабайт. Формат файлов: </w:t>
            </w:r>
            <w:proofErr w:type="spellStart"/>
            <w:r>
              <w:rPr>
                <w:i/>
                <w:color w:val="A6A6A6"/>
              </w:rPr>
              <w:t>pdf</w:t>
            </w:r>
            <w:proofErr w:type="spellEnd"/>
            <w:r>
              <w:rPr>
                <w:i/>
                <w:color w:val="A6A6A6"/>
              </w:rPr>
              <w:t xml:space="preserve">, </w:t>
            </w:r>
            <w:proofErr w:type="spellStart"/>
            <w:r>
              <w:rPr>
                <w:i/>
                <w:color w:val="A6A6A6"/>
              </w:rPr>
              <w:t>jpg</w:t>
            </w:r>
            <w:proofErr w:type="spellEnd"/>
            <w:r>
              <w:rPr>
                <w:i/>
                <w:color w:val="A6A6A6"/>
              </w:rPr>
              <w:t xml:space="preserve">, </w:t>
            </w:r>
            <w:proofErr w:type="spellStart"/>
            <w:r>
              <w:rPr>
                <w:i/>
                <w:color w:val="A6A6A6"/>
              </w:rPr>
              <w:t>jpeg</w:t>
            </w:r>
            <w:proofErr w:type="spellEnd"/>
            <w:r>
              <w:rPr>
                <w:i/>
                <w:color w:val="A6A6A6"/>
              </w:rPr>
              <w:t xml:space="preserve">, </w:t>
            </w:r>
            <w:proofErr w:type="spellStart"/>
            <w:r>
              <w:rPr>
                <w:i/>
                <w:color w:val="A6A6A6"/>
              </w:rPr>
              <w:t>png</w:t>
            </w:r>
            <w:proofErr w:type="spellEnd"/>
            <w:r>
              <w:rPr>
                <w:i/>
                <w:color w:val="A6A6A6"/>
              </w:rPr>
              <w:t xml:space="preserve">, </w:t>
            </w:r>
            <w:proofErr w:type="spellStart"/>
            <w:r>
              <w:rPr>
                <w:i/>
                <w:color w:val="A6A6A6"/>
              </w:rPr>
              <w:t>tiff</w:t>
            </w:r>
            <w:proofErr w:type="spellEnd"/>
            <w:r>
              <w:rPr>
                <w:i/>
                <w:color w:val="A6A6A6"/>
              </w:rPr>
              <w:t>.</w:t>
            </w: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Borders>
              <w:bottom w:val="single" w:sz="4" w:space="0" w:color="000000"/>
            </w:tcBorders>
          </w:tcPr>
          <w:p w:rsidR="008D0658" w:rsidRDefault="008D0658">
            <w:pPr>
              <w:jc w:val="center"/>
              <w:rPr>
                <w:color w:val="A6A6A6"/>
              </w:rPr>
            </w:pP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Borders>
              <w:right w:val="single" w:sz="4" w:space="0" w:color="000000"/>
            </w:tcBorders>
          </w:tcPr>
          <w:p w:rsidR="008D0658" w:rsidRDefault="00FA0DCC">
            <w:pPr>
              <w:rPr>
                <w:color w:val="A6A6A6"/>
                <w:sz w:val="22"/>
                <w:szCs w:val="22"/>
              </w:rPr>
            </w:pPr>
            <w:r>
              <w:rPr>
                <w:b/>
                <w:color w:val="A6A6A6"/>
                <w:sz w:val="22"/>
                <w:szCs w:val="22"/>
              </w:rPr>
              <w:t>12. Ссылка на профили в социальных сетях</w:t>
            </w:r>
          </w:p>
        </w:tc>
        <w:tc>
          <w:tcPr>
            <w:tcW w:w="9774" w:type="dxa"/>
            <w:gridSpan w:val="4"/>
            <w:tcBorders>
              <w:top w:val="single" w:sz="4" w:space="0" w:color="000000"/>
              <w:left w:val="single" w:sz="4" w:space="0" w:color="000000"/>
              <w:bottom w:val="single" w:sz="4" w:space="0" w:color="000000"/>
              <w:right w:val="single" w:sz="4" w:space="0" w:color="000000"/>
            </w:tcBorders>
          </w:tcPr>
          <w:p w:rsidR="008D0658" w:rsidRDefault="008D0658">
            <w:pPr>
              <w:jc w:val="center"/>
              <w:rPr>
                <w:color w:val="A6A6A6"/>
              </w:rPr>
            </w:pP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08" w:type="dxa"/>
            <w:gridSpan w:val="2"/>
          </w:tcPr>
          <w:p w:rsidR="008D0658" w:rsidRDefault="008D0658">
            <w:pPr>
              <w:rPr>
                <w:color w:val="A6A6A6"/>
                <w:sz w:val="22"/>
                <w:szCs w:val="22"/>
              </w:rPr>
            </w:pPr>
          </w:p>
        </w:tc>
        <w:tc>
          <w:tcPr>
            <w:tcW w:w="9774" w:type="dxa"/>
            <w:gridSpan w:val="4"/>
            <w:tcBorders>
              <w:top w:val="single" w:sz="4" w:space="0" w:color="000000"/>
            </w:tcBorders>
          </w:tcPr>
          <w:p w:rsidR="008D0658" w:rsidRDefault="00FA0DCC">
            <w:pPr>
              <w:keepLines/>
              <w:jc w:val="both"/>
              <w:rPr>
                <w:color w:val="A6A6A6"/>
              </w:rPr>
            </w:pPr>
            <w:r>
              <w:rPr>
                <w:i/>
                <w:color w:val="A6A6A6"/>
              </w:rPr>
              <w:t>(не более 1000 символов)</w:t>
            </w:r>
          </w:p>
          <w:p w:rsidR="008D0658" w:rsidRDefault="00FA0DCC">
            <w:pPr>
              <w:keepLines/>
              <w:jc w:val="both"/>
              <w:rPr>
                <w:i/>
                <w:color w:val="A6A6A6"/>
              </w:rPr>
            </w:pPr>
            <w:r>
              <w:rPr>
                <w:i/>
                <w:color w:val="A6A6A6"/>
              </w:rPr>
              <w:t>Данное поле можно оставить пустым. По желанию заявителя в этом поле можно указать ссылки на профили в социальных сетях (не более 5 ссылок).</w:t>
            </w:r>
          </w:p>
          <w:p w:rsidR="008D0658" w:rsidRDefault="008D0658">
            <w:pPr>
              <w:keepLines/>
              <w:jc w:val="both"/>
              <w:rPr>
                <w:i/>
                <w:color w:val="A6A6A6"/>
              </w:rPr>
            </w:pPr>
          </w:p>
          <w:p w:rsidR="008D0658" w:rsidRDefault="008D0658">
            <w:pPr>
              <w:keepLines/>
              <w:jc w:val="both"/>
              <w:rPr>
                <w:i/>
                <w:color w:val="A6A6A6"/>
              </w:rPr>
            </w:pPr>
          </w:p>
          <w:p w:rsidR="008D0658" w:rsidRDefault="008D0658">
            <w:pPr>
              <w:keepLines/>
              <w:jc w:val="both"/>
              <w:rPr>
                <w:color w:val="A6A6A6"/>
              </w:rPr>
            </w:pPr>
          </w:p>
        </w:tc>
        <w:tc>
          <w:tcPr>
            <w:tcW w:w="235" w:type="dxa"/>
          </w:tcPr>
          <w:p w:rsidR="008D0658" w:rsidRDefault="008D0658"/>
        </w:tc>
      </w:tr>
      <w:tr w:rsidR="008D0658">
        <w:trPr>
          <w:trHeight w:val="220"/>
        </w:trPr>
        <w:tc>
          <w:tcPr>
            <w:tcW w:w="237" w:type="dxa"/>
          </w:tcPr>
          <w:p w:rsidR="008D0658" w:rsidRDefault="008D0658">
            <w:pPr>
              <w:keepLines/>
              <w:numPr>
                <w:ilvl w:val="0"/>
                <w:numId w:val="23"/>
              </w:numPr>
              <w:ind w:left="0" w:firstLine="42"/>
              <w:jc w:val="center"/>
              <w:rPr>
                <w:color w:val="000000"/>
              </w:rPr>
            </w:pPr>
          </w:p>
        </w:tc>
        <w:tc>
          <w:tcPr>
            <w:tcW w:w="14182" w:type="dxa"/>
            <w:gridSpan w:val="6"/>
            <w:vAlign w:val="center"/>
          </w:tcPr>
          <w:p w:rsidR="008D0658" w:rsidRDefault="00FA0DCC">
            <w:pPr>
              <w:numPr>
                <w:ilvl w:val="0"/>
                <w:numId w:val="23"/>
              </w:numPr>
              <w:ind w:left="0" w:firstLine="42"/>
              <w:jc w:val="center"/>
              <w:rPr>
                <w:color w:val="000000"/>
              </w:rPr>
            </w:pPr>
            <w:r>
              <w:rPr>
                <w:b/>
                <w:color w:val="000000"/>
                <w:sz w:val="28"/>
                <w:szCs w:val="28"/>
              </w:rPr>
              <w:t>Команда проекта</w:t>
            </w:r>
          </w:p>
          <w:p w:rsidR="008D0658" w:rsidRDefault="008D0658">
            <w:pPr>
              <w:keepLines/>
              <w:jc w:val="center"/>
              <w:rPr>
                <w:color w:val="000000"/>
              </w:rPr>
            </w:pPr>
          </w:p>
        </w:tc>
        <w:tc>
          <w:tcPr>
            <w:tcW w:w="235" w:type="dxa"/>
          </w:tcPr>
          <w:p w:rsidR="008D0658" w:rsidRDefault="008D0658"/>
        </w:tc>
      </w:tr>
      <w:tr w:rsidR="008D0658">
        <w:trPr>
          <w:trHeight w:val="220"/>
        </w:trPr>
        <w:tc>
          <w:tcPr>
            <w:tcW w:w="237" w:type="dxa"/>
          </w:tcPr>
          <w:p w:rsidR="008D0658" w:rsidRDefault="008D0658">
            <w:pPr>
              <w:rPr>
                <w:color w:val="000000"/>
                <w:sz w:val="22"/>
                <w:szCs w:val="22"/>
              </w:rPr>
            </w:pPr>
          </w:p>
        </w:tc>
        <w:tc>
          <w:tcPr>
            <w:tcW w:w="14182" w:type="dxa"/>
            <w:gridSpan w:val="6"/>
          </w:tcPr>
          <w:p w:rsidR="008D0658" w:rsidRDefault="00FA0DCC">
            <w:pPr>
              <w:rPr>
                <w:color w:val="000000"/>
                <w:sz w:val="22"/>
                <w:szCs w:val="22"/>
              </w:rPr>
            </w:pPr>
            <w:r>
              <w:rPr>
                <w:color w:val="000000"/>
                <w:sz w:val="22"/>
                <w:szCs w:val="22"/>
              </w:rPr>
              <w:t xml:space="preserve">В данном разделе следует заполнить нижеприведённую форму </w:t>
            </w:r>
            <w:r>
              <w:rPr>
                <w:b/>
                <w:color w:val="000000"/>
                <w:sz w:val="22"/>
                <w:szCs w:val="22"/>
              </w:rPr>
              <w:t>на каждого ключевого члена</w:t>
            </w:r>
            <w:r>
              <w:rPr>
                <w:color w:val="000000"/>
                <w:sz w:val="22"/>
                <w:szCs w:val="22"/>
              </w:rPr>
              <w:t xml:space="preserve"> команды проекта.</w:t>
            </w:r>
          </w:p>
          <w:p w:rsidR="008D0658" w:rsidRDefault="00FA0DCC">
            <w:pPr>
              <w:rPr>
                <w:color w:val="000000"/>
                <w:sz w:val="22"/>
                <w:szCs w:val="22"/>
              </w:rPr>
            </w:pPr>
            <w:r>
              <w:rPr>
                <w:color w:val="000000"/>
                <w:sz w:val="22"/>
                <w:szCs w:val="22"/>
              </w:rPr>
              <w:t>Как правило, указывается 5-7 ключевых членов команды. Всего можно добавить до 15 членов команды.</w:t>
            </w:r>
          </w:p>
          <w:p w:rsidR="008D0658" w:rsidRDefault="008D0658">
            <w:pPr>
              <w:keepLines/>
              <w:jc w:val="center"/>
              <w:rPr>
                <w:color w:val="000000"/>
              </w:rPr>
            </w:pPr>
          </w:p>
        </w:tc>
        <w:tc>
          <w:tcPr>
            <w:tcW w:w="235" w:type="dxa"/>
          </w:tcPr>
          <w:p w:rsidR="008D0658" w:rsidRDefault="008D0658"/>
        </w:tc>
      </w:tr>
      <w:tr w:rsidR="008D0658">
        <w:trPr>
          <w:trHeight w:val="220"/>
        </w:trPr>
        <w:tc>
          <w:tcPr>
            <w:tcW w:w="237" w:type="dxa"/>
          </w:tcPr>
          <w:p w:rsidR="008D0658" w:rsidRDefault="008D0658">
            <w:pPr>
              <w:rPr>
                <w:color w:val="000000"/>
                <w:sz w:val="22"/>
                <w:szCs w:val="22"/>
              </w:rPr>
            </w:pPr>
          </w:p>
        </w:tc>
        <w:tc>
          <w:tcPr>
            <w:tcW w:w="4451" w:type="dxa"/>
            <w:gridSpan w:val="3"/>
            <w:tcBorders>
              <w:right w:val="single" w:sz="4" w:space="0" w:color="000000"/>
            </w:tcBorders>
          </w:tcPr>
          <w:p w:rsidR="008D0658" w:rsidRDefault="00FA0DCC">
            <w:pPr>
              <w:rPr>
                <w:color w:val="000000"/>
                <w:sz w:val="22"/>
                <w:szCs w:val="22"/>
              </w:rPr>
            </w:pPr>
            <w:r>
              <w:rPr>
                <w:b/>
                <w:color w:val="000000"/>
                <w:sz w:val="22"/>
                <w:szCs w:val="22"/>
              </w:rPr>
              <w:t>1. Должность или роль участника</w:t>
            </w:r>
            <w:r>
              <w:rPr>
                <w:b/>
                <w:color w:val="000000"/>
                <w:sz w:val="22"/>
                <w:szCs w:val="22"/>
              </w:rPr>
              <w:br/>
              <w:t>в заявленном проекте</w:t>
            </w:r>
            <w:r>
              <w:rPr>
                <w:b/>
                <w:color w:val="FF0000"/>
                <w:sz w:val="22"/>
                <w:szCs w:val="22"/>
              </w:rPr>
              <w:t>*</w:t>
            </w:r>
          </w:p>
        </w:tc>
        <w:tc>
          <w:tcPr>
            <w:tcW w:w="9731" w:type="dxa"/>
            <w:gridSpan w:val="3"/>
            <w:tcBorders>
              <w:top w:val="single" w:sz="4" w:space="0" w:color="000000"/>
              <w:left w:val="single" w:sz="4" w:space="0" w:color="000000"/>
              <w:bottom w:val="single" w:sz="4" w:space="0" w:color="000000"/>
              <w:right w:val="single" w:sz="4" w:space="0" w:color="000000"/>
            </w:tcBorders>
          </w:tcPr>
          <w:p w:rsidR="008D0658" w:rsidRDefault="008D0658">
            <w:pPr>
              <w:rPr>
                <w:color w:val="000000"/>
              </w:rPr>
            </w:pPr>
          </w:p>
        </w:tc>
        <w:tc>
          <w:tcPr>
            <w:tcW w:w="235" w:type="dxa"/>
          </w:tcPr>
          <w:p w:rsidR="008D0658" w:rsidRDefault="008D0658"/>
        </w:tc>
      </w:tr>
      <w:tr w:rsidR="008D0658">
        <w:trPr>
          <w:trHeight w:val="220"/>
        </w:trPr>
        <w:tc>
          <w:tcPr>
            <w:tcW w:w="237" w:type="dxa"/>
          </w:tcPr>
          <w:p w:rsidR="008D0658" w:rsidRDefault="008D0658">
            <w:pPr>
              <w:rPr>
                <w:b/>
                <w:color w:val="000000"/>
                <w:sz w:val="22"/>
                <w:szCs w:val="22"/>
              </w:rPr>
            </w:pPr>
          </w:p>
        </w:tc>
        <w:tc>
          <w:tcPr>
            <w:tcW w:w="4408" w:type="dxa"/>
            <w:gridSpan w:val="2"/>
          </w:tcPr>
          <w:p w:rsidR="008D0658" w:rsidRDefault="008D0658">
            <w:pPr>
              <w:rPr>
                <w:b/>
                <w:color w:val="000000"/>
                <w:sz w:val="22"/>
                <w:szCs w:val="22"/>
              </w:rPr>
            </w:pPr>
          </w:p>
        </w:tc>
        <w:tc>
          <w:tcPr>
            <w:tcW w:w="9774" w:type="dxa"/>
            <w:gridSpan w:val="4"/>
            <w:vAlign w:val="center"/>
          </w:tcPr>
          <w:p w:rsidR="008D0658" w:rsidRDefault="00FA0DCC">
            <w:pPr>
              <w:keepLines/>
              <w:jc w:val="both"/>
              <w:rPr>
                <w:i/>
                <w:color w:val="000000"/>
              </w:rPr>
            </w:pPr>
            <w:r>
              <w:rPr>
                <w:i/>
                <w:color w:val="000000"/>
              </w:rPr>
              <w:t>(до 300 символов)</w:t>
            </w:r>
          </w:p>
          <w:p w:rsidR="008D0658" w:rsidRDefault="00FA0DCC">
            <w:pPr>
              <w:keepLines/>
              <w:jc w:val="both"/>
              <w:rPr>
                <w:i/>
                <w:color w:val="000000"/>
              </w:rPr>
            </w:pPr>
            <w:r>
              <w:rPr>
                <w:i/>
                <w:color w:val="000000"/>
              </w:rPr>
              <w:t>Данное поле обязательно для заполнения.</w:t>
            </w:r>
          </w:p>
          <w:p w:rsidR="008D0658" w:rsidRDefault="008D0658">
            <w:pPr>
              <w:keepLines/>
              <w:jc w:val="both"/>
              <w:rPr>
                <w:i/>
                <w:color w:val="000000"/>
              </w:rPr>
            </w:pPr>
          </w:p>
          <w:p w:rsidR="008D0658" w:rsidRDefault="00FA0DCC">
            <w:pPr>
              <w:keepLines/>
              <w:jc w:val="both"/>
              <w:rPr>
                <w:i/>
                <w:color w:val="000000"/>
              </w:rPr>
            </w:pPr>
            <w:r>
              <w:rPr>
                <w:i/>
                <w:color w:val="000000"/>
              </w:rPr>
              <w:t xml:space="preserve">При заполнении заявки </w:t>
            </w:r>
            <w:r>
              <w:rPr>
                <w:b/>
                <w:i/>
                <w:color w:val="000000"/>
              </w:rPr>
              <w:t>на сайте фонда</w:t>
            </w:r>
            <w:r>
              <w:rPr>
                <w:i/>
                <w:color w:val="000000"/>
              </w:rPr>
              <w:t xml:space="preserve"> Вам будет предложено загрузить информацию о членах команды с портала «Созидатели» (</w:t>
            </w:r>
            <w:hyperlink r:id="rId21" w:history="1">
              <w:r>
                <w:rPr>
                  <w:i/>
                  <w:color w:val="0070C0"/>
                  <w:u w:val="single"/>
                </w:rPr>
                <w:t>sozidateli.ru</w:t>
              </w:r>
            </w:hyperlink>
            <w:r>
              <w:rPr>
                <w:i/>
                <w:color w:val="000000"/>
                <w:u w:val="single"/>
              </w:rPr>
              <w:t>)</w:t>
            </w:r>
            <w:r>
              <w:rPr>
                <w:i/>
                <w:color w:val="000000"/>
              </w:rPr>
              <w:t>, нажав кнопку «Поиск на портале «Созидатели», либо «Пригласить по электронной почте». Также можно внести информацию вручную, выбрав кнопку «Заполнить вручную».</w:t>
            </w:r>
          </w:p>
          <w:p w:rsidR="008D0658" w:rsidRDefault="00FA0DCC">
            <w:pPr>
              <w:rPr>
                <w:i/>
                <w:color w:val="000000"/>
              </w:rPr>
            </w:pPr>
            <w:r>
              <w:rPr>
                <w:i/>
                <w:color w:val="000000"/>
              </w:rPr>
              <w:lastRenderedPageBreak/>
              <w:t>Фонд рекомендует загружать профили членов команды проекта с </w:t>
            </w:r>
            <w:hyperlink r:id="rId22" w:history="1">
              <w:r>
                <w:rPr>
                  <w:i/>
                  <w:color w:val="000000"/>
                </w:rPr>
                <w:t>портала «Созидатели»</w:t>
              </w:r>
            </w:hyperlink>
            <w:r>
              <w:rPr>
                <w:i/>
                <w:color w:val="000000"/>
              </w:rPr>
              <w:t>, что позволит:</w:t>
            </w:r>
          </w:p>
          <w:p w:rsidR="008D0658" w:rsidRDefault="00FA0DCC">
            <w:pPr>
              <w:rPr>
                <w:i/>
                <w:color w:val="000000"/>
              </w:rPr>
            </w:pPr>
            <w:r>
              <w:rPr>
                <w:i/>
                <w:color w:val="000000"/>
              </w:rPr>
              <w:t>- не заполнять эти сведения каждый раз заново при подготовке новых заявок, а использовать однажды заполненные профили на портале «Созидатели»;</w:t>
            </w:r>
          </w:p>
          <w:p w:rsidR="008D0658" w:rsidRDefault="00FA0DCC">
            <w:pPr>
              <w:rPr>
                <w:i/>
                <w:color w:val="000000"/>
              </w:rPr>
            </w:pPr>
            <w:r>
              <w:rPr>
                <w:i/>
                <w:color w:val="000000"/>
              </w:rPr>
              <w:t>- упростить экспертам конкурса оценку информации о составе команды проекта и увеличить шансы на победу в конкурсе (поскольку члены команды подтвердят участие в проекте лично).</w:t>
            </w:r>
          </w:p>
          <w:p w:rsidR="008D0658" w:rsidRDefault="008D0658">
            <w:pPr>
              <w:keepLines/>
              <w:jc w:val="both"/>
              <w:rPr>
                <w:i/>
                <w:color w:val="000000"/>
              </w:rPr>
            </w:pPr>
          </w:p>
        </w:tc>
        <w:tc>
          <w:tcPr>
            <w:tcW w:w="235" w:type="dxa"/>
          </w:tcPr>
          <w:p w:rsidR="008D0658" w:rsidRDefault="008D0658"/>
        </w:tc>
      </w:tr>
      <w:tr w:rsidR="008D0658">
        <w:trPr>
          <w:trHeight w:val="220"/>
        </w:trPr>
        <w:tc>
          <w:tcPr>
            <w:tcW w:w="237" w:type="dxa"/>
          </w:tcPr>
          <w:p w:rsidR="008D0658" w:rsidRDefault="008D0658">
            <w:pPr>
              <w:rPr>
                <w:b/>
                <w:color w:val="0070C0"/>
                <w:sz w:val="22"/>
                <w:szCs w:val="22"/>
                <w:u w:val="single"/>
              </w:rPr>
            </w:pPr>
          </w:p>
        </w:tc>
        <w:tc>
          <w:tcPr>
            <w:tcW w:w="4451" w:type="dxa"/>
            <w:gridSpan w:val="3"/>
          </w:tcPr>
          <w:p w:rsidR="008D0658" w:rsidRDefault="00FA0DCC">
            <w:pPr>
              <w:rPr>
                <w:b/>
                <w:color w:val="0070C0"/>
                <w:sz w:val="22"/>
                <w:szCs w:val="22"/>
                <w:u w:val="single"/>
              </w:rPr>
            </w:pPr>
            <w:r>
              <w:rPr>
                <w:b/>
                <w:color w:val="000000"/>
                <w:sz w:val="22"/>
                <w:szCs w:val="22"/>
              </w:rPr>
              <w:t>Статус подтверждения данных пользователя на портале «Созидатели»</w:t>
            </w:r>
          </w:p>
          <w:p w:rsidR="008D0658" w:rsidRDefault="008D0658">
            <w:pPr>
              <w:rPr>
                <w:b/>
                <w:color w:val="000000"/>
                <w:sz w:val="22"/>
                <w:szCs w:val="22"/>
              </w:rPr>
            </w:pPr>
          </w:p>
        </w:tc>
        <w:tc>
          <w:tcPr>
            <w:tcW w:w="9731" w:type="dxa"/>
            <w:gridSpan w:val="3"/>
          </w:tcPr>
          <w:p w:rsidR="008D0658" w:rsidRDefault="00FA0DCC">
            <w:pPr>
              <w:rPr>
                <w:color w:val="000000"/>
              </w:rPr>
            </w:pPr>
            <w:r>
              <w:rPr>
                <w:color w:val="000000"/>
              </w:rPr>
              <w:t>Автоматически указывается соответствующий статус</w:t>
            </w:r>
          </w:p>
          <w:p w:rsidR="008D0658" w:rsidRDefault="008D0658">
            <w:pPr>
              <w:rPr>
                <w:b/>
                <w:color w:val="A6A6A6"/>
              </w:rPr>
            </w:pPr>
          </w:p>
          <w:p w:rsidR="008D0658" w:rsidRDefault="008D0658">
            <w:pPr>
              <w:rPr>
                <w:b/>
                <w:color w:val="A6A6A6"/>
                <w:u w:val="single"/>
              </w:rPr>
            </w:pPr>
          </w:p>
          <w:p w:rsidR="008D0658" w:rsidRDefault="00FA0DCC">
            <w:pPr>
              <w:rPr>
                <w:b/>
                <w:color w:val="943734"/>
                <w:u w:val="single"/>
              </w:rPr>
            </w:pPr>
            <w:r>
              <w:rPr>
                <w:i/>
              </w:rPr>
              <w:t>При выборе заполнения вручную (не на портале «Созидатели») в форме заявки появятся дополнительные поля:</w:t>
            </w:r>
          </w:p>
          <w:p w:rsidR="008D0658" w:rsidRDefault="008D0658">
            <w:pPr>
              <w:rPr>
                <w:color w:val="FF0000"/>
                <w:u w:val="single"/>
              </w:rPr>
            </w:pP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51" w:type="dxa"/>
            <w:gridSpan w:val="3"/>
            <w:tcBorders>
              <w:right w:val="single" w:sz="4" w:space="0" w:color="000000"/>
            </w:tcBorders>
          </w:tcPr>
          <w:p w:rsidR="008D0658" w:rsidRDefault="00FA0DCC">
            <w:pPr>
              <w:rPr>
                <w:color w:val="A6A6A6"/>
                <w:sz w:val="22"/>
                <w:szCs w:val="22"/>
              </w:rPr>
            </w:pPr>
            <w:r>
              <w:rPr>
                <w:b/>
                <w:color w:val="A6A6A6"/>
                <w:sz w:val="22"/>
                <w:szCs w:val="22"/>
              </w:rPr>
              <w:t>2. ФИО члена команды*</w:t>
            </w:r>
          </w:p>
        </w:tc>
        <w:tc>
          <w:tcPr>
            <w:tcW w:w="9731" w:type="dxa"/>
            <w:gridSpan w:val="3"/>
            <w:tcBorders>
              <w:top w:val="single" w:sz="4" w:space="0" w:color="000000"/>
              <w:left w:val="single" w:sz="4" w:space="0" w:color="000000"/>
              <w:bottom w:val="single" w:sz="4" w:space="0" w:color="000000"/>
              <w:right w:val="single" w:sz="4" w:space="0" w:color="000000"/>
            </w:tcBorders>
          </w:tcPr>
          <w:p w:rsidR="008D0658" w:rsidRDefault="008D0658">
            <w:pPr>
              <w:rPr>
                <w:color w:val="A6A6A6"/>
              </w:rPr>
            </w:pPr>
          </w:p>
        </w:tc>
        <w:tc>
          <w:tcPr>
            <w:tcW w:w="235" w:type="dxa"/>
          </w:tcPr>
          <w:p w:rsidR="008D0658" w:rsidRDefault="008D0658"/>
        </w:tc>
      </w:tr>
      <w:tr w:rsidR="008D0658">
        <w:trPr>
          <w:trHeight w:val="220"/>
        </w:trPr>
        <w:tc>
          <w:tcPr>
            <w:tcW w:w="237" w:type="dxa"/>
          </w:tcPr>
          <w:p w:rsidR="008D0658" w:rsidRDefault="008D0658">
            <w:pPr>
              <w:rPr>
                <w:b/>
                <w:color w:val="A6A6A6"/>
                <w:sz w:val="22"/>
                <w:szCs w:val="22"/>
              </w:rPr>
            </w:pPr>
          </w:p>
        </w:tc>
        <w:tc>
          <w:tcPr>
            <w:tcW w:w="4451" w:type="dxa"/>
            <w:gridSpan w:val="3"/>
          </w:tcPr>
          <w:p w:rsidR="008D0658" w:rsidRDefault="008D0658">
            <w:pPr>
              <w:rPr>
                <w:b/>
                <w:color w:val="A6A6A6"/>
                <w:sz w:val="22"/>
                <w:szCs w:val="22"/>
              </w:rPr>
            </w:pPr>
          </w:p>
        </w:tc>
        <w:tc>
          <w:tcPr>
            <w:tcW w:w="9731" w:type="dxa"/>
            <w:gridSpan w:val="3"/>
            <w:tcBorders>
              <w:top w:val="single" w:sz="4" w:space="0" w:color="000000"/>
            </w:tcBorders>
          </w:tcPr>
          <w:p w:rsidR="008D0658" w:rsidRDefault="00FA0DCC">
            <w:pPr>
              <w:keepLines/>
              <w:jc w:val="both"/>
              <w:rPr>
                <w:color w:val="A6A6A6"/>
              </w:rPr>
            </w:pPr>
            <w:r>
              <w:rPr>
                <w:i/>
                <w:color w:val="A6A6A6"/>
              </w:rPr>
              <w:t>Данное поле обязательно для заполнения.</w:t>
            </w: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51" w:type="dxa"/>
            <w:gridSpan w:val="3"/>
          </w:tcPr>
          <w:p w:rsidR="008D0658" w:rsidRDefault="008D0658">
            <w:pPr>
              <w:rPr>
                <w:color w:val="A6A6A6"/>
                <w:sz w:val="22"/>
                <w:szCs w:val="22"/>
              </w:rPr>
            </w:pPr>
          </w:p>
        </w:tc>
        <w:tc>
          <w:tcPr>
            <w:tcW w:w="9731" w:type="dxa"/>
            <w:gridSpan w:val="3"/>
          </w:tcPr>
          <w:p w:rsidR="008D0658" w:rsidRDefault="008D0658">
            <w:pPr>
              <w:keepLines/>
              <w:jc w:val="both"/>
              <w:rPr>
                <w:color w:val="A6A6A6"/>
              </w:rPr>
            </w:pP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51" w:type="dxa"/>
            <w:gridSpan w:val="3"/>
            <w:tcBorders>
              <w:right w:val="single" w:sz="4" w:space="0" w:color="000000"/>
            </w:tcBorders>
          </w:tcPr>
          <w:p w:rsidR="008D0658" w:rsidRDefault="00FA0DCC">
            <w:pPr>
              <w:rPr>
                <w:color w:val="A6A6A6"/>
                <w:sz w:val="22"/>
                <w:szCs w:val="22"/>
              </w:rPr>
            </w:pPr>
            <w:r>
              <w:rPr>
                <w:b/>
                <w:color w:val="A6A6A6"/>
                <w:sz w:val="22"/>
                <w:szCs w:val="22"/>
              </w:rPr>
              <w:t>3. Образование*</w:t>
            </w:r>
          </w:p>
        </w:tc>
        <w:tc>
          <w:tcPr>
            <w:tcW w:w="9731" w:type="dxa"/>
            <w:gridSpan w:val="3"/>
            <w:tcBorders>
              <w:top w:val="single" w:sz="4" w:space="0" w:color="000000"/>
              <w:left w:val="single" w:sz="4" w:space="0" w:color="000000"/>
              <w:bottom w:val="single" w:sz="4" w:space="0" w:color="000000"/>
              <w:right w:val="single" w:sz="4" w:space="0" w:color="000000"/>
            </w:tcBorders>
          </w:tcPr>
          <w:p w:rsidR="008D0658" w:rsidRDefault="00FA0DCC">
            <w:pPr>
              <w:keepLines/>
              <w:numPr>
                <w:ilvl w:val="0"/>
                <w:numId w:val="24"/>
              </w:numPr>
              <w:tabs>
                <w:tab w:val="left" w:pos="37"/>
              </w:tabs>
              <w:ind w:left="224" w:hanging="224"/>
              <w:rPr>
                <w:color w:val="A6A6A6"/>
              </w:rPr>
            </w:pPr>
            <w:r>
              <w:rPr>
                <w:color w:val="A6A6A6"/>
              </w:rPr>
              <w:t>основное общее (9 классов)</w:t>
            </w:r>
          </w:p>
          <w:p w:rsidR="008D0658" w:rsidRDefault="00FA0DCC">
            <w:pPr>
              <w:keepLines/>
              <w:numPr>
                <w:ilvl w:val="0"/>
                <w:numId w:val="24"/>
              </w:numPr>
              <w:tabs>
                <w:tab w:val="left" w:pos="37"/>
              </w:tabs>
              <w:ind w:left="224" w:hanging="224"/>
              <w:rPr>
                <w:color w:val="A6A6A6"/>
              </w:rPr>
            </w:pPr>
            <w:r>
              <w:rPr>
                <w:color w:val="A6A6A6"/>
              </w:rPr>
              <w:t>среднее общее (11 классов)</w:t>
            </w:r>
          </w:p>
          <w:p w:rsidR="008D0658" w:rsidRDefault="00FA0DCC">
            <w:pPr>
              <w:keepLines/>
              <w:numPr>
                <w:ilvl w:val="0"/>
                <w:numId w:val="24"/>
              </w:numPr>
              <w:tabs>
                <w:tab w:val="left" w:pos="37"/>
              </w:tabs>
              <w:ind w:left="224" w:hanging="224"/>
              <w:rPr>
                <w:color w:val="A6A6A6"/>
              </w:rPr>
            </w:pPr>
            <w:r>
              <w:rPr>
                <w:color w:val="A6A6A6"/>
              </w:rPr>
              <w:t>среднее профессиональное</w:t>
            </w:r>
          </w:p>
          <w:p w:rsidR="008D0658" w:rsidRDefault="00FA0DCC">
            <w:pPr>
              <w:keepLines/>
              <w:numPr>
                <w:ilvl w:val="0"/>
                <w:numId w:val="24"/>
              </w:numPr>
              <w:tabs>
                <w:tab w:val="left" w:pos="37"/>
              </w:tabs>
              <w:ind w:left="224" w:hanging="224"/>
              <w:rPr>
                <w:color w:val="A6A6A6"/>
              </w:rPr>
            </w:pPr>
            <w:r>
              <w:rPr>
                <w:color w:val="A6A6A6"/>
              </w:rPr>
              <w:t>незаконченное высшее</w:t>
            </w:r>
          </w:p>
          <w:p w:rsidR="008D0658" w:rsidRDefault="00FA0DCC">
            <w:pPr>
              <w:keepLines/>
              <w:numPr>
                <w:ilvl w:val="0"/>
                <w:numId w:val="24"/>
              </w:numPr>
              <w:tabs>
                <w:tab w:val="left" w:pos="37"/>
              </w:tabs>
              <w:ind w:left="224" w:hanging="224"/>
              <w:rPr>
                <w:color w:val="A6A6A6"/>
              </w:rPr>
            </w:pPr>
            <w:r>
              <w:rPr>
                <w:color w:val="A6A6A6"/>
              </w:rPr>
              <w:t>высшее</w:t>
            </w:r>
          </w:p>
          <w:p w:rsidR="008D0658" w:rsidRDefault="00FA0DCC">
            <w:pPr>
              <w:keepLines/>
              <w:numPr>
                <w:ilvl w:val="0"/>
                <w:numId w:val="24"/>
              </w:numPr>
              <w:tabs>
                <w:tab w:val="left" w:pos="37"/>
              </w:tabs>
              <w:ind w:left="224" w:hanging="224"/>
              <w:rPr>
                <w:color w:val="A6A6A6"/>
              </w:rPr>
            </w:pPr>
            <w:r>
              <w:rPr>
                <w:color w:val="A6A6A6"/>
              </w:rPr>
              <w:t>более одного высшего</w:t>
            </w: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51" w:type="dxa"/>
            <w:gridSpan w:val="3"/>
          </w:tcPr>
          <w:p w:rsidR="008D0658" w:rsidRDefault="008D0658">
            <w:pPr>
              <w:rPr>
                <w:color w:val="A6A6A6"/>
                <w:sz w:val="22"/>
                <w:szCs w:val="22"/>
              </w:rPr>
            </w:pPr>
          </w:p>
        </w:tc>
        <w:tc>
          <w:tcPr>
            <w:tcW w:w="9731" w:type="dxa"/>
            <w:gridSpan w:val="3"/>
            <w:tcBorders>
              <w:top w:val="single" w:sz="4" w:space="0" w:color="000000"/>
            </w:tcBorders>
          </w:tcPr>
          <w:p w:rsidR="008D0658" w:rsidRDefault="00FA0DCC">
            <w:pPr>
              <w:jc w:val="both"/>
              <w:rPr>
                <w:color w:val="A6A6A6"/>
              </w:rPr>
            </w:pPr>
            <w:r>
              <w:rPr>
                <w:i/>
                <w:color w:val="A6A6A6"/>
              </w:rPr>
              <w:t>(Примечание: из предложенного списка выберите уровень образования).</w:t>
            </w:r>
          </w:p>
          <w:p w:rsidR="008D0658" w:rsidRDefault="00FA0DCC">
            <w:pPr>
              <w:keepLines/>
              <w:jc w:val="both"/>
              <w:rPr>
                <w:color w:val="A6A6A6"/>
              </w:rPr>
            </w:pPr>
            <w:r>
              <w:rPr>
                <w:i/>
                <w:color w:val="A6A6A6"/>
              </w:rPr>
              <w:t>Данное поле обязательно для заполнения.</w:t>
            </w:r>
          </w:p>
          <w:p w:rsidR="008D0658" w:rsidRDefault="008D0658">
            <w:pPr>
              <w:jc w:val="both"/>
              <w:rPr>
                <w:color w:val="A6A6A6"/>
              </w:rPr>
            </w:pPr>
          </w:p>
        </w:tc>
        <w:tc>
          <w:tcPr>
            <w:tcW w:w="235" w:type="dxa"/>
          </w:tcPr>
          <w:p w:rsidR="008D0658" w:rsidRDefault="008D0658"/>
        </w:tc>
      </w:tr>
      <w:tr w:rsidR="008D0658">
        <w:trPr>
          <w:trHeight w:val="220"/>
        </w:trPr>
        <w:tc>
          <w:tcPr>
            <w:tcW w:w="237" w:type="dxa"/>
          </w:tcPr>
          <w:p w:rsidR="008D0658" w:rsidRDefault="008D0658">
            <w:pPr>
              <w:rPr>
                <w:color w:val="A6A6A6"/>
                <w:sz w:val="22"/>
                <w:szCs w:val="22"/>
              </w:rPr>
            </w:pPr>
          </w:p>
        </w:tc>
        <w:tc>
          <w:tcPr>
            <w:tcW w:w="4451" w:type="dxa"/>
            <w:gridSpan w:val="3"/>
          </w:tcPr>
          <w:p w:rsidR="008D0658" w:rsidRDefault="008D0658">
            <w:pPr>
              <w:rPr>
                <w:color w:val="A6A6A6"/>
                <w:sz w:val="22"/>
                <w:szCs w:val="22"/>
              </w:rPr>
            </w:pPr>
          </w:p>
        </w:tc>
        <w:tc>
          <w:tcPr>
            <w:tcW w:w="9731" w:type="dxa"/>
            <w:gridSpan w:val="3"/>
            <w:tcBorders>
              <w:bottom w:val="single" w:sz="4" w:space="0" w:color="000000"/>
            </w:tcBorders>
          </w:tcPr>
          <w:p w:rsidR="008D0658" w:rsidRDefault="008D0658">
            <w:pPr>
              <w:keepLines/>
              <w:jc w:val="center"/>
              <w:rPr>
                <w:color w:val="A6A6A6"/>
              </w:rPr>
            </w:pPr>
          </w:p>
        </w:tc>
        <w:tc>
          <w:tcPr>
            <w:tcW w:w="235" w:type="dxa"/>
          </w:tcPr>
          <w:p w:rsidR="008D0658" w:rsidRDefault="008D0658"/>
        </w:tc>
      </w:tr>
      <w:tr w:rsidR="008D0658">
        <w:trPr>
          <w:trHeight w:val="40"/>
        </w:trPr>
        <w:tc>
          <w:tcPr>
            <w:tcW w:w="237" w:type="dxa"/>
          </w:tcPr>
          <w:p w:rsidR="008D0658" w:rsidRDefault="008D0658">
            <w:pPr>
              <w:rPr>
                <w:color w:val="A6A6A6"/>
                <w:sz w:val="22"/>
                <w:szCs w:val="22"/>
              </w:rPr>
            </w:pPr>
          </w:p>
        </w:tc>
        <w:tc>
          <w:tcPr>
            <w:tcW w:w="4451" w:type="dxa"/>
            <w:gridSpan w:val="3"/>
            <w:tcBorders>
              <w:right w:val="single" w:sz="4" w:space="0" w:color="000000"/>
            </w:tcBorders>
          </w:tcPr>
          <w:p w:rsidR="008D0658" w:rsidRDefault="00FA0DCC">
            <w:pPr>
              <w:rPr>
                <w:color w:val="A6A6A6"/>
                <w:sz w:val="22"/>
                <w:szCs w:val="22"/>
              </w:rPr>
            </w:pPr>
            <w:r>
              <w:rPr>
                <w:b/>
                <w:color w:val="A6A6A6"/>
                <w:sz w:val="22"/>
                <w:szCs w:val="22"/>
              </w:rPr>
              <w:t>6. Дополнительные сведения</w:t>
            </w:r>
          </w:p>
        </w:tc>
        <w:tc>
          <w:tcPr>
            <w:tcW w:w="9731" w:type="dxa"/>
            <w:gridSpan w:val="3"/>
            <w:tcBorders>
              <w:top w:val="single" w:sz="4" w:space="0" w:color="000000"/>
              <w:left w:val="single" w:sz="4" w:space="0" w:color="000000"/>
              <w:bottom w:val="single" w:sz="4" w:space="0" w:color="000000"/>
              <w:right w:val="single" w:sz="4" w:space="0" w:color="000000"/>
            </w:tcBorders>
          </w:tcPr>
          <w:p w:rsidR="008D0658" w:rsidRDefault="008D0658">
            <w:pPr>
              <w:rPr>
                <w:color w:val="A6A6A6"/>
              </w:rPr>
            </w:pPr>
          </w:p>
          <w:p w:rsidR="008D0658" w:rsidRDefault="008D0658">
            <w:pPr>
              <w:rPr>
                <w:color w:val="A6A6A6"/>
              </w:rPr>
            </w:pPr>
          </w:p>
        </w:tc>
        <w:tc>
          <w:tcPr>
            <w:tcW w:w="235" w:type="dxa"/>
          </w:tcPr>
          <w:p w:rsidR="008D0658" w:rsidRDefault="008D0658"/>
        </w:tc>
      </w:tr>
    </w:tbl>
    <w:p w:rsidR="008D0658" w:rsidRDefault="00FA0DCC">
      <w:pPr>
        <w:rPr>
          <w:i/>
          <w:color w:val="A6A6A6"/>
        </w:rPr>
      </w:pPr>
      <w:r>
        <w:rPr>
          <w:i/>
          <w:color w:val="A6A6A6"/>
        </w:rPr>
        <w:t xml:space="preserve">                                                                                               (не более 2500 символов)</w:t>
      </w:r>
    </w:p>
    <w:p w:rsidR="008D0658" w:rsidRDefault="00FA0DCC">
      <w:pPr>
        <w:ind w:left="4820"/>
        <w:jc w:val="both"/>
        <w:rPr>
          <w:i/>
          <w:color w:val="A6A6A6"/>
        </w:rPr>
      </w:pPr>
      <w:r>
        <w:rPr>
          <w:i/>
          <w:color w:val="A6A6A6"/>
        </w:rPr>
        <w:t>В этом поле 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экспертам конкурса убедиться в наличии опыта, достаточного для того, чтобы успешно справиться с заявленной ролью в команде проекта.</w:t>
      </w:r>
    </w:p>
    <w:p w:rsidR="008D0658" w:rsidRDefault="008D0658">
      <w:pPr>
        <w:rPr>
          <w:color w:val="A6A6A6"/>
        </w:rPr>
      </w:pPr>
    </w:p>
    <w:tbl>
      <w:tblPr>
        <w:tblW w:w="14458" w:type="dxa"/>
        <w:tblInd w:w="100" w:type="dxa"/>
        <w:tblLayout w:type="fixed"/>
        <w:tblLook w:val="04A0" w:firstRow="1" w:lastRow="0" w:firstColumn="1" w:lastColumn="0" w:noHBand="0" w:noVBand="1"/>
      </w:tblPr>
      <w:tblGrid>
        <w:gridCol w:w="4535"/>
        <w:gridCol w:w="9923"/>
      </w:tblGrid>
      <w:tr w:rsidR="008D0658">
        <w:trPr>
          <w:trHeight w:val="220"/>
        </w:trPr>
        <w:tc>
          <w:tcPr>
            <w:tcW w:w="4535" w:type="dxa"/>
            <w:tcBorders>
              <w:right w:val="single" w:sz="4" w:space="0" w:color="000000"/>
            </w:tcBorders>
          </w:tcPr>
          <w:p w:rsidR="008D0658" w:rsidRDefault="00FA0DCC">
            <w:pPr>
              <w:rPr>
                <w:color w:val="A6A6A6"/>
                <w:sz w:val="22"/>
                <w:szCs w:val="22"/>
              </w:rPr>
            </w:pPr>
            <w:r>
              <w:rPr>
                <w:b/>
                <w:color w:val="A6A6A6"/>
                <w:sz w:val="22"/>
                <w:szCs w:val="22"/>
              </w:rPr>
              <w:t>7. Ссылки на профили в социальных сетях</w:t>
            </w:r>
          </w:p>
        </w:tc>
        <w:tc>
          <w:tcPr>
            <w:tcW w:w="9922" w:type="dxa"/>
            <w:tcBorders>
              <w:top w:val="single" w:sz="4" w:space="0" w:color="000000"/>
              <w:left w:val="single" w:sz="4" w:space="0" w:color="000000"/>
              <w:bottom w:val="single" w:sz="4" w:space="0" w:color="000000"/>
              <w:right w:val="single" w:sz="4" w:space="0" w:color="000000"/>
            </w:tcBorders>
          </w:tcPr>
          <w:p w:rsidR="008D0658" w:rsidRDefault="008D0658">
            <w:pPr>
              <w:keepLines/>
              <w:jc w:val="both"/>
              <w:rPr>
                <w:color w:val="A6A6A6"/>
              </w:rPr>
            </w:pPr>
          </w:p>
          <w:p w:rsidR="008D0658" w:rsidRDefault="008D0658">
            <w:pPr>
              <w:keepLines/>
              <w:jc w:val="both"/>
              <w:rPr>
                <w:color w:val="A6A6A6"/>
              </w:rPr>
            </w:pPr>
          </w:p>
        </w:tc>
      </w:tr>
      <w:tr w:rsidR="008D0658">
        <w:trPr>
          <w:trHeight w:val="220"/>
        </w:trPr>
        <w:tc>
          <w:tcPr>
            <w:tcW w:w="4535" w:type="dxa"/>
          </w:tcPr>
          <w:p w:rsidR="008D0658" w:rsidRDefault="008D0658">
            <w:pPr>
              <w:rPr>
                <w:color w:val="A6A6A6"/>
                <w:sz w:val="22"/>
                <w:szCs w:val="22"/>
              </w:rPr>
            </w:pPr>
          </w:p>
        </w:tc>
        <w:tc>
          <w:tcPr>
            <w:tcW w:w="9922" w:type="dxa"/>
            <w:tcBorders>
              <w:top w:val="single" w:sz="4" w:space="0" w:color="000000"/>
            </w:tcBorders>
          </w:tcPr>
          <w:p w:rsidR="008D0658" w:rsidRDefault="00FA0DCC">
            <w:pPr>
              <w:keepLines/>
              <w:jc w:val="both"/>
              <w:rPr>
                <w:color w:val="A6A6A6"/>
              </w:rPr>
            </w:pPr>
            <w:r>
              <w:rPr>
                <w:i/>
                <w:color w:val="A6A6A6"/>
              </w:rPr>
              <w:t>(не более 1000 символов)</w:t>
            </w:r>
          </w:p>
          <w:p w:rsidR="008D0658" w:rsidRDefault="00FA0DCC">
            <w:pPr>
              <w:keepLines/>
              <w:jc w:val="both"/>
              <w:rPr>
                <w:i/>
                <w:color w:val="A6A6A6"/>
              </w:rPr>
            </w:pPr>
            <w:r>
              <w:rPr>
                <w:i/>
                <w:color w:val="A6A6A6"/>
              </w:rPr>
              <w:t>Данное поле можно оставить пустым. По желанию заявителя в этом поле можно указать ссылки на профили в социальных сетях (не более 5 ссылок).</w:t>
            </w:r>
          </w:p>
          <w:p w:rsidR="008D0658" w:rsidRDefault="008D0658">
            <w:pPr>
              <w:keepLines/>
              <w:jc w:val="both"/>
              <w:rPr>
                <w:i/>
                <w:color w:val="A6A6A6"/>
              </w:rPr>
            </w:pPr>
          </w:p>
          <w:p w:rsidR="008D0658" w:rsidRDefault="008D0658">
            <w:pPr>
              <w:keepLines/>
              <w:jc w:val="both"/>
              <w:rPr>
                <w:i/>
                <w:color w:val="A6A6A6"/>
              </w:rPr>
            </w:pPr>
          </w:p>
          <w:p w:rsidR="008D0658" w:rsidRDefault="008D0658">
            <w:pPr>
              <w:keepLines/>
              <w:jc w:val="both"/>
              <w:rPr>
                <w:i/>
                <w:color w:val="A6A6A6"/>
              </w:rPr>
            </w:pPr>
          </w:p>
          <w:p w:rsidR="008D0658" w:rsidRDefault="008D0658">
            <w:pPr>
              <w:keepLines/>
              <w:jc w:val="both"/>
              <w:rPr>
                <w:i/>
                <w:color w:val="A6A6A6"/>
              </w:rPr>
            </w:pPr>
          </w:p>
          <w:p w:rsidR="008D0658" w:rsidRDefault="008D0658">
            <w:pPr>
              <w:keepLines/>
              <w:jc w:val="both"/>
              <w:rPr>
                <w:i/>
                <w:color w:val="A6A6A6"/>
              </w:rPr>
            </w:pPr>
          </w:p>
          <w:p w:rsidR="008D0658" w:rsidRDefault="008D0658">
            <w:pPr>
              <w:keepLines/>
              <w:jc w:val="both"/>
              <w:rPr>
                <w:i/>
                <w:color w:val="A6A6A6"/>
              </w:rPr>
            </w:pPr>
          </w:p>
          <w:p w:rsidR="008D0658" w:rsidRDefault="008D0658">
            <w:pPr>
              <w:keepLines/>
              <w:jc w:val="both"/>
              <w:rPr>
                <w:i/>
                <w:color w:val="A6A6A6"/>
              </w:rPr>
            </w:pPr>
          </w:p>
          <w:p w:rsidR="008D0658" w:rsidRDefault="008D0658">
            <w:pPr>
              <w:keepLines/>
              <w:jc w:val="both"/>
              <w:rPr>
                <w:color w:val="A6A6A6"/>
              </w:rPr>
            </w:pPr>
          </w:p>
          <w:p w:rsidR="008D0658" w:rsidRDefault="008D0658">
            <w:pPr>
              <w:keepLines/>
              <w:jc w:val="both"/>
              <w:rPr>
                <w:color w:val="A6A6A6"/>
              </w:rPr>
            </w:pPr>
          </w:p>
          <w:p w:rsidR="008D0658" w:rsidRDefault="00FA0DCC">
            <w:pPr>
              <w:keepLines/>
              <w:jc w:val="both"/>
              <w:rPr>
                <w:color w:val="A6A6A6"/>
              </w:rPr>
            </w:pPr>
            <w:r>
              <w:rPr>
                <w:color w:val="A6A6A6"/>
              </w:rPr>
              <w:t>\</w:t>
            </w:r>
          </w:p>
          <w:p w:rsidR="008D0658" w:rsidRDefault="008D0658">
            <w:pPr>
              <w:keepLines/>
              <w:jc w:val="both"/>
              <w:rPr>
                <w:color w:val="A6A6A6"/>
              </w:rPr>
            </w:pPr>
          </w:p>
          <w:p w:rsidR="008D0658" w:rsidRDefault="008D0658">
            <w:pPr>
              <w:keepLines/>
              <w:jc w:val="both"/>
              <w:rPr>
                <w:color w:val="A6A6A6"/>
              </w:rPr>
            </w:pPr>
          </w:p>
          <w:p w:rsidR="008D0658" w:rsidRDefault="008D0658">
            <w:pPr>
              <w:keepLines/>
              <w:jc w:val="both"/>
              <w:rPr>
                <w:color w:val="A6A6A6"/>
              </w:rPr>
            </w:pPr>
          </w:p>
        </w:tc>
      </w:tr>
    </w:tbl>
    <w:p w:rsidR="008D0658" w:rsidRDefault="008D0658">
      <w:pPr>
        <w:widowControl w:val="0"/>
        <w:spacing w:line="276" w:lineRule="auto"/>
        <w:rPr>
          <w:color w:val="A6A6A6"/>
        </w:rPr>
      </w:pPr>
    </w:p>
    <w:p w:rsidR="008D0658" w:rsidRDefault="00FA0DCC">
      <w:pPr>
        <w:numPr>
          <w:ilvl w:val="0"/>
          <w:numId w:val="23"/>
        </w:numPr>
        <w:ind w:left="0"/>
        <w:jc w:val="center"/>
        <w:rPr>
          <w:color w:val="000000"/>
        </w:rPr>
      </w:pPr>
      <w:r>
        <w:rPr>
          <w:b/>
          <w:color w:val="000000"/>
          <w:sz w:val="28"/>
          <w:szCs w:val="28"/>
        </w:rPr>
        <w:t xml:space="preserve">Календарный план </w:t>
      </w:r>
    </w:p>
    <w:p w:rsidR="008D0658" w:rsidRDefault="008D0658">
      <w:pPr>
        <w:ind w:hanging="720"/>
        <w:rPr>
          <w:color w:val="000000"/>
        </w:rPr>
      </w:pPr>
    </w:p>
    <w:tbl>
      <w:tblPr>
        <w:tblW w:w="14655" w:type="dxa"/>
        <w:tblLayout w:type="fixed"/>
        <w:tblLook w:val="04A0" w:firstRow="1" w:lastRow="0" w:firstColumn="1" w:lastColumn="0" w:noHBand="0" w:noVBand="1"/>
      </w:tblPr>
      <w:tblGrid>
        <w:gridCol w:w="4786"/>
        <w:gridCol w:w="9869"/>
      </w:tblGrid>
      <w:tr w:rsidR="008D0658">
        <w:trPr>
          <w:trHeight w:val="411"/>
        </w:trPr>
        <w:tc>
          <w:tcPr>
            <w:tcW w:w="4786" w:type="dxa"/>
            <w:tcBorders>
              <w:right w:val="single" w:sz="4" w:space="0" w:color="000000"/>
            </w:tcBorders>
          </w:tcPr>
          <w:p w:rsidR="008D0658" w:rsidRDefault="00FA0DCC">
            <w:pPr>
              <w:rPr>
                <w:color w:val="000000"/>
                <w:sz w:val="22"/>
                <w:szCs w:val="22"/>
                <w:highlight w:val="yellow"/>
              </w:rPr>
            </w:pPr>
            <w:r>
              <w:rPr>
                <w:b/>
                <w:color w:val="000000"/>
                <w:sz w:val="22"/>
                <w:szCs w:val="22"/>
              </w:rPr>
              <w:t>Дата начала реализации проекта</w:t>
            </w:r>
            <w:r>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rsidR="008D0658" w:rsidRDefault="008D0658">
            <w:pPr>
              <w:rPr>
                <w:color w:val="000000"/>
              </w:rPr>
            </w:pPr>
          </w:p>
        </w:tc>
      </w:tr>
      <w:tr w:rsidR="008D0658">
        <w:trPr>
          <w:trHeight w:val="220"/>
        </w:trPr>
        <w:tc>
          <w:tcPr>
            <w:tcW w:w="4786" w:type="dxa"/>
          </w:tcPr>
          <w:p w:rsidR="008D0658" w:rsidRDefault="008D0658">
            <w:pPr>
              <w:keepLines/>
              <w:rPr>
                <w:color w:val="000000"/>
                <w:sz w:val="22"/>
                <w:szCs w:val="22"/>
              </w:rPr>
            </w:pPr>
          </w:p>
        </w:tc>
        <w:tc>
          <w:tcPr>
            <w:tcW w:w="9868" w:type="dxa"/>
            <w:tcBorders>
              <w:top w:val="single" w:sz="4" w:space="0" w:color="000000"/>
            </w:tcBorders>
            <w:vAlign w:val="center"/>
          </w:tcPr>
          <w:p w:rsidR="008D0658" w:rsidRDefault="00FA0DCC">
            <w:pPr>
              <w:keepLines/>
              <w:jc w:val="both"/>
              <w:rPr>
                <w:i/>
                <w:color w:val="000000"/>
              </w:rPr>
            </w:pPr>
            <w:r>
              <w:rPr>
                <w:i/>
                <w:color w:val="000000"/>
              </w:rPr>
              <w:t>(ДД.ММ.ГГГГ)</w:t>
            </w:r>
          </w:p>
          <w:p w:rsidR="008D0658" w:rsidRDefault="00FA0DCC">
            <w:pPr>
              <w:keepLines/>
              <w:jc w:val="both"/>
              <w:rPr>
                <w:i/>
                <w:color w:val="000000"/>
              </w:rPr>
            </w:pPr>
            <w:r>
              <w:rPr>
                <w:i/>
                <w:color w:val="000000"/>
              </w:rPr>
              <w:t>Данное поле обязательно для заполнения. Реализация проекта за счёт гранта должна начинаться</w:t>
            </w:r>
            <w:r>
              <w:rPr>
                <w:rFonts w:ascii="PT Sans" w:eastAsia="PT Sans" w:hAnsi="PT Sans" w:cs="PT Sans"/>
                <w:color w:val="949494"/>
                <w:sz w:val="18"/>
                <w:szCs w:val="18"/>
              </w:rPr>
              <w:t xml:space="preserve"> </w:t>
            </w:r>
            <w:r>
              <w:rPr>
                <w:i/>
                <w:color w:val="000000"/>
              </w:rPr>
              <w:t>не ранее даты, указанной в положении о конкурсе.</w:t>
            </w:r>
          </w:p>
          <w:p w:rsidR="008D0658" w:rsidRDefault="008D0658">
            <w:pPr>
              <w:keepLines/>
              <w:jc w:val="both"/>
              <w:rPr>
                <w:color w:val="000000"/>
              </w:rPr>
            </w:pPr>
          </w:p>
        </w:tc>
      </w:tr>
      <w:tr w:rsidR="008D0658">
        <w:trPr>
          <w:trHeight w:val="487"/>
        </w:trPr>
        <w:tc>
          <w:tcPr>
            <w:tcW w:w="4786" w:type="dxa"/>
            <w:tcBorders>
              <w:right w:val="single" w:sz="4" w:space="0" w:color="000000"/>
            </w:tcBorders>
          </w:tcPr>
          <w:p w:rsidR="008D0658" w:rsidRDefault="00FA0DCC">
            <w:pPr>
              <w:rPr>
                <w:color w:val="000000"/>
                <w:sz w:val="22"/>
                <w:szCs w:val="22"/>
              </w:rPr>
            </w:pPr>
            <w:r>
              <w:rPr>
                <w:b/>
                <w:color w:val="000000"/>
                <w:sz w:val="22"/>
                <w:szCs w:val="22"/>
              </w:rPr>
              <w:t>Дата окончания реализации проекта</w:t>
            </w:r>
            <w:r>
              <w:rPr>
                <w:b/>
                <w:color w:val="FF0000"/>
                <w:sz w:val="22"/>
                <w:szCs w:val="22"/>
              </w:rPr>
              <w:t>*</w:t>
            </w:r>
          </w:p>
        </w:tc>
        <w:tc>
          <w:tcPr>
            <w:tcW w:w="9868" w:type="dxa"/>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000000"/>
              </w:rPr>
            </w:pPr>
          </w:p>
        </w:tc>
      </w:tr>
      <w:tr w:rsidR="008D0658">
        <w:trPr>
          <w:trHeight w:val="220"/>
        </w:trPr>
        <w:tc>
          <w:tcPr>
            <w:tcW w:w="4786" w:type="dxa"/>
          </w:tcPr>
          <w:p w:rsidR="008D0658" w:rsidRDefault="008D0658">
            <w:pPr>
              <w:rPr>
                <w:color w:val="000000"/>
                <w:sz w:val="22"/>
                <w:szCs w:val="22"/>
              </w:rPr>
            </w:pPr>
          </w:p>
        </w:tc>
        <w:tc>
          <w:tcPr>
            <w:tcW w:w="9868" w:type="dxa"/>
            <w:tcBorders>
              <w:top w:val="single" w:sz="4" w:space="0" w:color="000000"/>
            </w:tcBorders>
            <w:vAlign w:val="center"/>
          </w:tcPr>
          <w:p w:rsidR="008D0658" w:rsidRDefault="00FA0DCC">
            <w:pPr>
              <w:keepLines/>
              <w:jc w:val="both"/>
              <w:rPr>
                <w:i/>
                <w:color w:val="000000"/>
              </w:rPr>
            </w:pPr>
            <w:r>
              <w:rPr>
                <w:i/>
                <w:color w:val="000000"/>
              </w:rPr>
              <w:t>(ДД.ММ.ГГГГ.)</w:t>
            </w:r>
          </w:p>
          <w:p w:rsidR="008D0658" w:rsidRDefault="00FA0DCC">
            <w:pPr>
              <w:keepLines/>
              <w:jc w:val="both"/>
              <w:rPr>
                <w:i/>
                <w:color w:val="FF0000"/>
              </w:rPr>
            </w:pPr>
            <w:r>
              <w:rPr>
                <w:i/>
                <w:color w:val="000000"/>
              </w:rPr>
              <w:t>Данное поле обязательно для заполнения. Реализация проекта за счёт гранта должна завершиться не позднее даты, указанной в положении о конкурсе.</w:t>
            </w:r>
          </w:p>
          <w:p w:rsidR="008D0658" w:rsidRDefault="00FA0DCC">
            <w:pPr>
              <w:keepLines/>
              <w:jc w:val="both"/>
              <w:rPr>
                <w:i/>
                <w:color w:val="000000"/>
              </w:rPr>
            </w:pPr>
            <w:r>
              <w:rPr>
                <w:i/>
                <w:color w:val="000000"/>
              </w:rPr>
              <w:t xml:space="preserve">(Примечание: по направлениям «поддержка проектов в области науки, образования, просвещения», «выявление и поддержка молодых талантов в области культуры и искусства» и «развитие институтов гражданского общества» можно выбрать длительный срок реализации (на сайте </w:t>
            </w:r>
            <w:proofErr w:type="spellStart"/>
            <w:r>
              <w:rPr>
                <w:i/>
                <w:color w:val="000000"/>
              </w:rPr>
              <w:t>президентскиегранты.рф</w:t>
            </w:r>
            <w:proofErr w:type="spellEnd"/>
            <w:r>
              <w:rPr>
                <w:i/>
                <w:color w:val="000000"/>
              </w:rPr>
              <w:t xml:space="preserve"> необходимо поставить отметку в пункте «Проект долгосрочный»). Реализация долгосрочного проекта за счёт гранта должна завершиться не ранее 1,5 лет от даты его начала (и не позднее даты, указанной в положении о кон</w:t>
            </w:r>
            <w:r>
              <w:rPr>
                <w:i/>
                <w:color w:val="000000"/>
              </w:rPr>
              <w:lastRenderedPageBreak/>
              <w:t>курсе для долгосрочных проектов)</w:t>
            </w:r>
          </w:p>
          <w:p w:rsidR="008D0658" w:rsidRDefault="008D0658">
            <w:pPr>
              <w:keepLines/>
              <w:jc w:val="both"/>
              <w:rPr>
                <w:color w:val="000000"/>
              </w:rPr>
            </w:pPr>
          </w:p>
        </w:tc>
      </w:tr>
    </w:tbl>
    <w:p w:rsidR="008D0658" w:rsidRDefault="008D0658">
      <w:pPr>
        <w:ind w:hanging="720"/>
        <w:rPr>
          <w:color w:val="000000"/>
        </w:rPr>
      </w:pPr>
    </w:p>
    <w:tbl>
      <w:tblPr>
        <w:tblW w:w="14678" w:type="dxa"/>
        <w:tblLayout w:type="fixed"/>
        <w:tblLook w:val="04A0" w:firstRow="1" w:lastRow="0" w:firstColumn="1" w:lastColumn="0" w:noHBand="0" w:noVBand="1"/>
      </w:tblPr>
      <w:tblGrid>
        <w:gridCol w:w="4792"/>
        <w:gridCol w:w="9886"/>
      </w:tblGrid>
      <w:tr w:rsidR="008D0658">
        <w:trPr>
          <w:trHeight w:val="221"/>
        </w:trPr>
        <w:tc>
          <w:tcPr>
            <w:tcW w:w="4792" w:type="dxa"/>
            <w:tcBorders>
              <w:right w:val="single" w:sz="4" w:space="0" w:color="000000"/>
            </w:tcBorders>
          </w:tcPr>
          <w:p w:rsidR="008D0658" w:rsidRDefault="00FA0DCC">
            <w:pPr>
              <w:rPr>
                <w:b/>
                <w:color w:val="A6A6A6"/>
              </w:rPr>
            </w:pPr>
            <w:r>
              <w:rPr>
                <w:b/>
                <w:color w:val="A6A6A6"/>
              </w:rPr>
              <w:t>Обоснование необходимости реализации проекта в пределах срока, превышающего стандартный *</w:t>
            </w:r>
          </w:p>
          <w:p w:rsidR="008D0658" w:rsidRDefault="00FA0DCC">
            <w:pPr>
              <w:rPr>
                <w:color w:val="A6A6A6"/>
              </w:rPr>
            </w:pPr>
            <w:r>
              <w:rPr>
                <w:i/>
                <w:color w:val="A6A6A6"/>
              </w:rPr>
              <w:t xml:space="preserve">(поле заполняется </w:t>
            </w:r>
            <w:r>
              <w:rPr>
                <w:b/>
                <w:i/>
                <w:color w:val="A6A6A6"/>
                <w:u w:val="single"/>
              </w:rPr>
              <w:t>только в том случае, если выбран долгосрочный проект</w:t>
            </w:r>
            <w:r>
              <w:rPr>
                <w:i/>
                <w:color w:val="A6A6A6"/>
              </w:rPr>
              <w:t xml:space="preserve"> по направлениям «поддержка проектов в области науки, образования, просвещения» и «развитие институтов гражданского общества»)</w:t>
            </w:r>
          </w:p>
        </w:tc>
        <w:tc>
          <w:tcPr>
            <w:tcW w:w="9885" w:type="dxa"/>
            <w:tcBorders>
              <w:top w:val="single" w:sz="4" w:space="0" w:color="000000"/>
              <w:left w:val="single" w:sz="4" w:space="0" w:color="000000"/>
              <w:bottom w:val="single" w:sz="4" w:space="0" w:color="000000"/>
              <w:right w:val="single" w:sz="4" w:space="0" w:color="000000"/>
            </w:tcBorders>
            <w:vAlign w:val="center"/>
          </w:tcPr>
          <w:p w:rsidR="008D0658" w:rsidRDefault="008D0658">
            <w:pPr>
              <w:keepLines/>
              <w:rPr>
                <w:color w:val="A6A6A6"/>
              </w:rPr>
            </w:pPr>
          </w:p>
        </w:tc>
      </w:tr>
      <w:tr w:rsidR="008D0658">
        <w:trPr>
          <w:trHeight w:val="221"/>
        </w:trPr>
        <w:tc>
          <w:tcPr>
            <w:tcW w:w="4792" w:type="dxa"/>
          </w:tcPr>
          <w:p w:rsidR="008D0658" w:rsidRDefault="008D0658">
            <w:pPr>
              <w:rPr>
                <w:color w:val="A6A6A6"/>
                <w:sz w:val="22"/>
                <w:szCs w:val="22"/>
              </w:rPr>
            </w:pPr>
          </w:p>
        </w:tc>
        <w:tc>
          <w:tcPr>
            <w:tcW w:w="9885" w:type="dxa"/>
            <w:tcBorders>
              <w:top w:val="single" w:sz="4" w:space="0" w:color="000000"/>
            </w:tcBorders>
            <w:vAlign w:val="center"/>
          </w:tcPr>
          <w:p w:rsidR="008D0658" w:rsidRDefault="00FA0DCC">
            <w:pPr>
              <w:keepLines/>
              <w:jc w:val="both"/>
              <w:rPr>
                <w:i/>
                <w:color w:val="A6A6A6"/>
              </w:rPr>
            </w:pPr>
            <w:r>
              <w:rPr>
                <w:i/>
                <w:color w:val="A6A6A6"/>
              </w:rPr>
              <w:t>(не более 1000 символов)</w:t>
            </w:r>
          </w:p>
          <w:p w:rsidR="008D0658" w:rsidRDefault="00FA0DCC">
            <w:pPr>
              <w:keepLines/>
              <w:jc w:val="both"/>
              <w:rPr>
                <w:i/>
                <w:color w:val="A6A6A6"/>
              </w:rPr>
            </w:pPr>
            <w:r>
              <w:rPr>
                <w:i/>
                <w:color w:val="A6A6A6"/>
              </w:rPr>
              <w:t>Данное поле обязательно для заполнения.</w:t>
            </w:r>
          </w:p>
          <w:p w:rsidR="008D0658" w:rsidRDefault="00FA0DCC">
            <w:pPr>
              <w:keepLines/>
              <w:jc w:val="both"/>
              <w:rPr>
                <w:color w:val="A6A6A6"/>
              </w:rPr>
            </w:pPr>
            <w:r>
              <w:rPr>
                <w:i/>
                <w:color w:val="A6A6A6"/>
              </w:rPr>
              <w:t>В данном поле необходимо пояснить, почему предложенный проект невозможно реализовать в пределах стандартного срока, предусмотренного положением о конкурсе.</w:t>
            </w:r>
          </w:p>
          <w:p w:rsidR="008D0658" w:rsidRDefault="008D0658">
            <w:pPr>
              <w:keepLines/>
              <w:jc w:val="both"/>
              <w:rPr>
                <w:color w:val="A6A6A6"/>
              </w:rPr>
            </w:pPr>
          </w:p>
        </w:tc>
      </w:tr>
    </w:tbl>
    <w:p w:rsidR="008D0658" w:rsidRDefault="00FA0DCC">
      <w:pPr>
        <w:keepNext/>
        <w:keepLines/>
        <w:shd w:val="clear" w:color="auto" w:fill="FFFFFF"/>
        <w:jc w:val="center"/>
        <w:rPr>
          <w:i/>
          <w:color w:val="000000"/>
        </w:rPr>
      </w:pPr>
      <w:r>
        <w:rPr>
          <w:i/>
          <w:color w:val="000000"/>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8D0658" w:rsidRDefault="00FA0DCC">
      <w:pPr>
        <w:shd w:val="clear" w:color="auto" w:fill="FFFFFF"/>
        <w:jc w:val="both"/>
        <w:rPr>
          <w:i/>
          <w:color w:val="000000"/>
        </w:rPr>
      </w:pPr>
      <w:r>
        <w:rPr>
          <w:i/>
          <w:color w:val="000000"/>
        </w:rPr>
        <w:t>В каждом мероприятии должны быть.</w:t>
      </w:r>
    </w:p>
    <w:p w:rsidR="008D0658" w:rsidRDefault="00FA0DCC">
      <w:pPr>
        <w:numPr>
          <w:ilvl w:val="0"/>
          <w:numId w:val="25"/>
        </w:numPr>
        <w:shd w:val="clear" w:color="auto" w:fill="FFFFFF"/>
        <w:jc w:val="both"/>
        <w:rPr>
          <w:i/>
          <w:color w:val="000000"/>
        </w:rPr>
      </w:pPr>
      <w:r>
        <w:rPr>
          <w:i/>
          <w:color w:val="000000"/>
        </w:rPr>
        <w:t xml:space="preserve">Содержание и место проведения — подробная информация о том, что именно будет происходить, для </w:t>
      </w:r>
      <w:proofErr w:type="spellStart"/>
      <w:r>
        <w:rPr>
          <w:i/>
          <w:color w:val="000000"/>
        </w:rPr>
        <w:t>какои</w:t>
      </w:r>
      <w:proofErr w:type="spellEnd"/>
      <w:r>
        <w:rPr>
          <w:i/>
          <w:color w:val="000000"/>
        </w:rPr>
        <w:t xml:space="preserve">̆ </w:t>
      </w:r>
      <w:proofErr w:type="spellStart"/>
      <w:r>
        <w:rPr>
          <w:i/>
          <w:color w:val="000000"/>
        </w:rPr>
        <w:t>целевои</w:t>
      </w:r>
      <w:proofErr w:type="spellEnd"/>
      <w:r>
        <w:rPr>
          <w:i/>
          <w:color w:val="000000"/>
        </w:rPr>
        <w:t xml:space="preserve">̆ </w:t>
      </w:r>
      <w:proofErr w:type="gramStart"/>
      <w:r>
        <w:rPr>
          <w:i/>
          <w:color w:val="000000"/>
        </w:rPr>
        <w:t>группы это</w:t>
      </w:r>
      <w:proofErr w:type="gramEnd"/>
      <w:r>
        <w:rPr>
          <w:i/>
          <w:color w:val="000000"/>
        </w:rPr>
        <w:t xml:space="preserve"> предназначено, 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rsidR="008D0658" w:rsidRDefault="00FA0DCC">
      <w:pPr>
        <w:numPr>
          <w:ilvl w:val="0"/>
          <w:numId w:val="25"/>
        </w:numPr>
        <w:shd w:val="clear" w:color="auto" w:fill="FFFFFF"/>
        <w:jc w:val="both"/>
        <w:rPr>
          <w:i/>
          <w:color w:val="000000"/>
        </w:rPr>
      </w:pPr>
      <w:r>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8D0658" w:rsidRDefault="00FA0DCC">
      <w:pPr>
        <w:numPr>
          <w:ilvl w:val="0"/>
          <w:numId w:val="25"/>
        </w:numPr>
        <w:shd w:val="clear" w:color="auto" w:fill="FFFFFF"/>
        <w:jc w:val="both"/>
        <w:rPr>
          <w:i/>
          <w:color w:val="000000"/>
        </w:rPr>
      </w:pPr>
      <w:r>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rsidR="008D0658" w:rsidRDefault="00FA0DCC">
      <w:pPr>
        <w:spacing w:line="360" w:lineRule="auto"/>
        <w:jc w:val="both"/>
        <w:rPr>
          <w:i/>
          <w:color w:val="000000"/>
        </w:rPr>
      </w:pPr>
      <w:r>
        <w:rPr>
          <w:i/>
          <w:color w:val="000000"/>
        </w:rPr>
        <w:t xml:space="preserve">Более подробные рекомендации Вы найдете в </w:t>
      </w:r>
      <w:r>
        <w:rPr>
          <w:i/>
        </w:rPr>
        <w:t>Центре поддержки</w:t>
      </w:r>
      <w:r>
        <w:rPr>
          <w:i/>
          <w:color w:val="000000"/>
        </w:rPr>
        <w:t>.</w:t>
      </w:r>
    </w:p>
    <w:p w:rsidR="008D0658" w:rsidRDefault="008D0658">
      <w:pPr>
        <w:shd w:val="clear" w:color="auto" w:fill="FFFFFF"/>
        <w:ind w:left="360"/>
        <w:jc w:val="both"/>
        <w:rPr>
          <w:i/>
          <w:color w:val="000000"/>
        </w:rPr>
      </w:pPr>
    </w:p>
    <w:tbl>
      <w:tblPr>
        <w:tblW w:w="14493" w:type="dxa"/>
        <w:tblInd w:w="103" w:type="dxa"/>
        <w:tblLayout w:type="fixed"/>
        <w:tblLook w:val="04A0" w:firstRow="1" w:lastRow="0" w:firstColumn="1" w:lastColumn="0" w:noHBand="0" w:noVBand="1"/>
      </w:tblPr>
      <w:tblGrid>
        <w:gridCol w:w="602"/>
        <w:gridCol w:w="1955"/>
        <w:gridCol w:w="4113"/>
        <w:gridCol w:w="1558"/>
        <w:gridCol w:w="1700"/>
        <w:gridCol w:w="4565"/>
      </w:tblGrid>
      <w:tr w:rsidR="008D0658">
        <w:trPr>
          <w:trHeight w:val="40"/>
        </w:trPr>
        <w:tc>
          <w:tcPr>
            <w:tcW w:w="601" w:type="dxa"/>
            <w:tcBorders>
              <w:top w:val="single" w:sz="4" w:space="0" w:color="000000"/>
              <w:left w:val="single" w:sz="4" w:space="0" w:color="000000"/>
              <w:bottom w:val="single" w:sz="4" w:space="0" w:color="000000"/>
              <w:right w:val="single" w:sz="4" w:space="0" w:color="000000"/>
            </w:tcBorders>
            <w:vAlign w:val="center"/>
          </w:tcPr>
          <w:p w:rsidR="008D0658" w:rsidRDefault="00FA0DCC">
            <w:pPr>
              <w:keepLines/>
              <w:jc w:val="center"/>
              <w:rPr>
                <w:color w:val="000000"/>
                <w:sz w:val="22"/>
                <w:szCs w:val="22"/>
              </w:rPr>
            </w:pPr>
            <w:r>
              <w:rPr>
                <w:color w:val="000000"/>
                <w:sz w:val="22"/>
                <w:szCs w:val="22"/>
              </w:rPr>
              <w:t>№</w:t>
            </w:r>
          </w:p>
          <w:p w:rsidR="008D0658" w:rsidRDefault="00FA0DCC">
            <w:pPr>
              <w:keepLines/>
              <w:jc w:val="center"/>
              <w:rPr>
                <w:color w:val="000000"/>
                <w:sz w:val="22"/>
                <w:szCs w:val="22"/>
              </w:rPr>
            </w:pPr>
            <w:r>
              <w:rPr>
                <w:color w:val="000000"/>
                <w:sz w:val="22"/>
                <w:szCs w:val="22"/>
              </w:rPr>
              <w:t>п\п</w:t>
            </w:r>
          </w:p>
        </w:tc>
        <w:tc>
          <w:tcPr>
            <w:tcW w:w="1955" w:type="dxa"/>
            <w:tcBorders>
              <w:top w:val="single" w:sz="4" w:space="0" w:color="000000"/>
              <w:left w:val="single" w:sz="4" w:space="0" w:color="000000"/>
              <w:bottom w:val="single" w:sz="4" w:space="0" w:color="000000"/>
              <w:right w:val="single" w:sz="4" w:space="0" w:color="000000"/>
            </w:tcBorders>
            <w:vAlign w:val="center"/>
          </w:tcPr>
          <w:p w:rsidR="008D0658" w:rsidRDefault="00FA0DCC">
            <w:pPr>
              <w:keepLines/>
              <w:jc w:val="center"/>
              <w:rPr>
                <w:caps/>
                <w:color w:val="000000"/>
                <w:sz w:val="22"/>
                <w:szCs w:val="22"/>
              </w:rPr>
            </w:pPr>
            <w:r>
              <w:rPr>
                <w:caps/>
                <w:color w:val="000000"/>
                <w:sz w:val="22"/>
                <w:szCs w:val="22"/>
              </w:rPr>
              <w:t>Решаемая задача*</w:t>
            </w:r>
          </w:p>
        </w:tc>
        <w:tc>
          <w:tcPr>
            <w:tcW w:w="4113" w:type="dxa"/>
            <w:tcBorders>
              <w:top w:val="single" w:sz="4" w:space="0" w:color="000000"/>
              <w:left w:val="single" w:sz="4" w:space="0" w:color="000000"/>
              <w:bottom w:val="single" w:sz="4" w:space="0" w:color="000000"/>
              <w:right w:val="single" w:sz="4" w:space="0" w:color="000000"/>
            </w:tcBorders>
            <w:vAlign w:val="center"/>
          </w:tcPr>
          <w:p w:rsidR="008D0658" w:rsidRDefault="00FA0DCC">
            <w:pPr>
              <w:keepLines/>
              <w:jc w:val="center"/>
              <w:rPr>
                <w:caps/>
                <w:color w:val="000000"/>
                <w:sz w:val="22"/>
                <w:szCs w:val="22"/>
              </w:rPr>
            </w:pPr>
            <w:r>
              <w:rPr>
                <w:caps/>
                <w:color w:val="000000"/>
                <w:sz w:val="22"/>
                <w:szCs w:val="22"/>
              </w:rPr>
              <w:t>Мероприятие, его содержание,</w:t>
            </w:r>
          </w:p>
          <w:p w:rsidR="008D0658" w:rsidRDefault="00FA0DCC">
            <w:pPr>
              <w:keepLines/>
              <w:jc w:val="center"/>
              <w:rPr>
                <w:caps/>
                <w:color w:val="000000"/>
                <w:sz w:val="22"/>
                <w:szCs w:val="22"/>
              </w:rPr>
            </w:pPr>
            <w:r>
              <w:rPr>
                <w:caps/>
                <w:color w:val="000000"/>
                <w:sz w:val="22"/>
                <w:szCs w:val="22"/>
              </w:rPr>
              <w:t>место проведения</w:t>
            </w:r>
          </w:p>
        </w:tc>
        <w:tc>
          <w:tcPr>
            <w:tcW w:w="1558" w:type="dxa"/>
            <w:tcBorders>
              <w:top w:val="single" w:sz="4" w:space="0" w:color="000000"/>
              <w:left w:val="single" w:sz="4" w:space="0" w:color="000000"/>
              <w:bottom w:val="single" w:sz="4" w:space="0" w:color="000000"/>
              <w:right w:val="single" w:sz="4" w:space="0" w:color="000000"/>
            </w:tcBorders>
            <w:vAlign w:val="center"/>
          </w:tcPr>
          <w:p w:rsidR="008D0658" w:rsidRDefault="00FA0DCC">
            <w:pPr>
              <w:keepLines/>
              <w:jc w:val="center"/>
              <w:rPr>
                <w:caps/>
                <w:color w:val="000000"/>
                <w:sz w:val="22"/>
                <w:szCs w:val="22"/>
              </w:rPr>
            </w:pPr>
            <w:r>
              <w:rPr>
                <w:caps/>
                <w:color w:val="000000"/>
                <w:sz w:val="22"/>
                <w:szCs w:val="22"/>
              </w:rPr>
              <w:t>Дата</w:t>
            </w:r>
          </w:p>
          <w:p w:rsidR="008D0658" w:rsidRDefault="00FA0DCC">
            <w:pPr>
              <w:keepLines/>
              <w:jc w:val="center"/>
              <w:rPr>
                <w:caps/>
                <w:color w:val="000000"/>
                <w:sz w:val="22"/>
                <w:szCs w:val="22"/>
              </w:rPr>
            </w:pPr>
            <w:r>
              <w:rPr>
                <w:caps/>
                <w:color w:val="000000"/>
                <w:sz w:val="22"/>
                <w:szCs w:val="22"/>
              </w:rPr>
              <w:t>начала</w:t>
            </w:r>
          </w:p>
        </w:tc>
        <w:tc>
          <w:tcPr>
            <w:tcW w:w="1700" w:type="dxa"/>
            <w:tcBorders>
              <w:top w:val="single" w:sz="4" w:space="0" w:color="000000"/>
              <w:left w:val="single" w:sz="4" w:space="0" w:color="000000"/>
              <w:bottom w:val="single" w:sz="4" w:space="0" w:color="000000"/>
              <w:right w:val="single" w:sz="4" w:space="0" w:color="000000"/>
            </w:tcBorders>
            <w:vAlign w:val="center"/>
          </w:tcPr>
          <w:p w:rsidR="008D0658" w:rsidRDefault="00FA0DCC">
            <w:pPr>
              <w:keepLines/>
              <w:jc w:val="center"/>
              <w:rPr>
                <w:caps/>
                <w:color w:val="000000"/>
                <w:sz w:val="22"/>
                <w:szCs w:val="22"/>
              </w:rPr>
            </w:pPr>
            <w:r>
              <w:rPr>
                <w:caps/>
                <w:color w:val="000000"/>
                <w:sz w:val="22"/>
                <w:szCs w:val="22"/>
              </w:rPr>
              <w:t>Дата</w:t>
            </w:r>
          </w:p>
          <w:p w:rsidR="008D0658" w:rsidRDefault="00FA0DCC">
            <w:pPr>
              <w:keepLines/>
              <w:jc w:val="center"/>
              <w:rPr>
                <w:caps/>
                <w:color w:val="000000"/>
                <w:sz w:val="22"/>
                <w:szCs w:val="22"/>
              </w:rPr>
            </w:pPr>
            <w:r>
              <w:rPr>
                <w:caps/>
                <w:color w:val="000000"/>
                <w:sz w:val="22"/>
                <w:szCs w:val="22"/>
              </w:rPr>
              <w:t>окончания</w:t>
            </w:r>
          </w:p>
        </w:tc>
        <w:tc>
          <w:tcPr>
            <w:tcW w:w="4565" w:type="dxa"/>
            <w:tcBorders>
              <w:top w:val="single" w:sz="4" w:space="0" w:color="000000"/>
              <w:left w:val="single" w:sz="4" w:space="0" w:color="000000"/>
              <w:bottom w:val="single" w:sz="4" w:space="0" w:color="000000"/>
              <w:right w:val="single" w:sz="4" w:space="0" w:color="000000"/>
            </w:tcBorders>
            <w:vAlign w:val="center"/>
          </w:tcPr>
          <w:p w:rsidR="008D0658" w:rsidRDefault="00FA0DCC">
            <w:pPr>
              <w:keepLines/>
              <w:jc w:val="center"/>
              <w:rPr>
                <w:caps/>
                <w:color w:val="000000"/>
                <w:sz w:val="22"/>
                <w:szCs w:val="22"/>
              </w:rPr>
            </w:pPr>
            <w:r>
              <w:rPr>
                <w:caps/>
                <w:color w:val="000000"/>
                <w:sz w:val="22"/>
                <w:szCs w:val="22"/>
              </w:rPr>
              <w:t>Ожидаемые результаты</w:t>
            </w:r>
          </w:p>
        </w:tc>
      </w:tr>
      <w:tr w:rsidR="008D0658">
        <w:trPr>
          <w:trHeight w:val="196"/>
        </w:trPr>
        <w:tc>
          <w:tcPr>
            <w:tcW w:w="601"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95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113"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p w:rsidR="008D0658" w:rsidRDefault="008D0658">
            <w:pPr>
              <w:keepLines/>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r>
      <w:tr w:rsidR="008D0658">
        <w:trPr>
          <w:trHeight w:val="500"/>
        </w:trPr>
        <w:tc>
          <w:tcPr>
            <w:tcW w:w="601"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95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p w:rsidR="008D0658" w:rsidRDefault="008D0658">
            <w:pPr>
              <w:keepLines/>
              <w:rPr>
                <w:color w:val="000000"/>
                <w:sz w:val="22"/>
                <w:szCs w:val="22"/>
              </w:rPr>
            </w:pPr>
          </w:p>
        </w:tc>
        <w:tc>
          <w:tcPr>
            <w:tcW w:w="4113"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r>
      <w:tr w:rsidR="008D0658">
        <w:trPr>
          <w:trHeight w:val="500"/>
        </w:trPr>
        <w:tc>
          <w:tcPr>
            <w:tcW w:w="601"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95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p w:rsidR="008D0658" w:rsidRDefault="008D0658">
            <w:pPr>
              <w:keepLines/>
              <w:rPr>
                <w:color w:val="000000"/>
                <w:sz w:val="22"/>
                <w:szCs w:val="22"/>
              </w:rPr>
            </w:pPr>
          </w:p>
        </w:tc>
        <w:tc>
          <w:tcPr>
            <w:tcW w:w="4113"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r>
      <w:tr w:rsidR="008D0658">
        <w:trPr>
          <w:trHeight w:val="500"/>
        </w:trPr>
        <w:tc>
          <w:tcPr>
            <w:tcW w:w="601"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95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113"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r>
      <w:tr w:rsidR="008D0658">
        <w:trPr>
          <w:trHeight w:val="500"/>
        </w:trPr>
        <w:tc>
          <w:tcPr>
            <w:tcW w:w="601"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95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113"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r>
      <w:tr w:rsidR="008D0658">
        <w:trPr>
          <w:trHeight w:val="500"/>
        </w:trPr>
        <w:tc>
          <w:tcPr>
            <w:tcW w:w="601"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95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113"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558"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1700"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c>
          <w:tcPr>
            <w:tcW w:w="4565" w:type="dxa"/>
            <w:tcBorders>
              <w:top w:val="single" w:sz="4" w:space="0" w:color="000000"/>
              <w:left w:val="single" w:sz="4" w:space="0" w:color="000000"/>
              <w:bottom w:val="single" w:sz="4" w:space="0" w:color="000000"/>
              <w:right w:val="single" w:sz="4" w:space="0" w:color="000000"/>
            </w:tcBorders>
          </w:tcPr>
          <w:p w:rsidR="008D0658" w:rsidRDefault="008D0658">
            <w:pPr>
              <w:keepLines/>
              <w:rPr>
                <w:color w:val="000000"/>
                <w:sz w:val="22"/>
                <w:szCs w:val="22"/>
              </w:rPr>
            </w:pPr>
          </w:p>
        </w:tc>
      </w:tr>
    </w:tbl>
    <w:p w:rsidR="008D0658" w:rsidRDefault="00FA0DCC">
      <w:pPr>
        <w:keepLines/>
        <w:rPr>
          <w:color w:val="000000"/>
        </w:rPr>
      </w:pPr>
      <w:r>
        <w:rPr>
          <w:i/>
          <w:color w:val="000000"/>
        </w:rPr>
        <w:t>*Задачи переносятся из раздела «О проекте». Указание в календарном плане иных задач, помимо указанных ранее в разделе «О проекте», не допускается.</w:t>
      </w:r>
      <w:r>
        <w:br w:type="page"/>
      </w:r>
    </w:p>
    <w:p w:rsidR="008D0658" w:rsidRDefault="00FA0DCC">
      <w:pPr>
        <w:numPr>
          <w:ilvl w:val="0"/>
          <w:numId w:val="23"/>
        </w:numPr>
        <w:ind w:left="0"/>
        <w:jc w:val="center"/>
        <w:rPr>
          <w:color w:val="000000"/>
        </w:rPr>
      </w:pPr>
      <w:r>
        <w:rPr>
          <w:b/>
          <w:color w:val="000000"/>
          <w:sz w:val="28"/>
          <w:szCs w:val="28"/>
        </w:rPr>
        <w:lastRenderedPageBreak/>
        <w:t>Бюджет</w:t>
      </w:r>
    </w:p>
    <w:p w:rsidR="008D0658" w:rsidRDefault="008D0658">
      <w:pPr>
        <w:rPr>
          <w:color w:val="000000"/>
        </w:rPr>
      </w:pPr>
    </w:p>
    <w:p w:rsidR="008D0658" w:rsidRDefault="00FA0DCC">
      <w:pPr>
        <w:jc w:val="both"/>
        <w:rPr>
          <w:color w:val="000000"/>
        </w:rPr>
      </w:pPr>
      <w:r>
        <w:rPr>
          <w:i/>
          <w:color w:val="000000"/>
        </w:rPr>
        <w:t xml:space="preserve">Рекомендуется до заполнения бюджета проекта на портале </w:t>
      </w:r>
      <w:hyperlink r:id="rId23" w:history="1">
        <w:r>
          <w:rPr>
            <w:i/>
            <w:color w:val="0070C0"/>
            <w:u w:val="single"/>
          </w:rPr>
          <w:t>http://президентскиегранты.рф</w:t>
        </w:r>
      </w:hyperlink>
      <w:r>
        <w:rPr>
          <w:i/>
          <w:color w:val="000000"/>
        </w:rPr>
        <w:t xml:space="preserve"> осуществлять его проектирование в </w:t>
      </w:r>
      <w:proofErr w:type="spellStart"/>
      <w:r>
        <w:rPr>
          <w:i/>
          <w:color w:val="000000"/>
        </w:rPr>
        <w:t>Excel</w:t>
      </w:r>
      <w:proofErr w:type="spellEnd"/>
      <w:r>
        <w:rPr>
          <w:i/>
          <w:color w:val="000000"/>
        </w:rPr>
        <w:t xml:space="preserve"> или аналогичных программах. Ниже приведена примерная форма итоговой таблицы.</w:t>
      </w:r>
    </w:p>
    <w:p w:rsidR="008D0658" w:rsidRDefault="008D0658">
      <w:pPr>
        <w:rPr>
          <w:color w:val="000000"/>
        </w:rPr>
      </w:pPr>
    </w:p>
    <w:tbl>
      <w:tblPr>
        <w:tblW w:w="14786" w:type="dxa"/>
        <w:tblLayout w:type="fixed"/>
        <w:tblLook w:val="04A0" w:firstRow="1" w:lastRow="0" w:firstColumn="1" w:lastColumn="0" w:noHBand="0" w:noVBand="1"/>
      </w:tblPr>
      <w:tblGrid>
        <w:gridCol w:w="516"/>
        <w:gridCol w:w="8673"/>
        <w:gridCol w:w="1804"/>
        <w:gridCol w:w="1987"/>
        <w:gridCol w:w="1806"/>
      </w:tblGrid>
      <w:tr w:rsidR="008D0658">
        <w:trPr>
          <w:trHeight w:val="160"/>
        </w:trPr>
        <w:tc>
          <w:tcPr>
            <w:tcW w:w="516" w:type="dxa"/>
            <w:vMerge w:val="restart"/>
            <w:tcBorders>
              <w:top w:val="single" w:sz="4" w:space="0" w:color="000000"/>
              <w:left w:val="single" w:sz="4" w:space="0" w:color="000000"/>
              <w:right w:val="single" w:sz="4" w:space="0" w:color="000000"/>
            </w:tcBorders>
            <w:vAlign w:val="center"/>
          </w:tcPr>
          <w:p w:rsidR="008D0658" w:rsidRDefault="00FA0DCC">
            <w:pPr>
              <w:jc w:val="center"/>
              <w:rPr>
                <w:color w:val="000000"/>
              </w:rPr>
            </w:pPr>
            <w:r>
              <w:rPr>
                <w:b/>
                <w:color w:val="000000"/>
              </w:rPr>
              <w:t>№</w:t>
            </w:r>
            <w:r>
              <w:rPr>
                <w:b/>
                <w:color w:val="000000"/>
              </w:rPr>
              <w:br/>
            </w:r>
          </w:p>
          <w:p w:rsidR="008D0658" w:rsidRDefault="00FA0DCC">
            <w:pPr>
              <w:jc w:val="center"/>
              <w:rPr>
                <w:color w:val="000000"/>
              </w:rPr>
            </w:pPr>
            <w:r>
              <w:rPr>
                <w:color w:val="000000"/>
              </w:rPr>
              <w:t>п/п</w:t>
            </w:r>
          </w:p>
        </w:tc>
        <w:tc>
          <w:tcPr>
            <w:tcW w:w="8673" w:type="dxa"/>
            <w:vMerge w:val="restart"/>
            <w:tcBorders>
              <w:top w:val="single" w:sz="4" w:space="0" w:color="000000"/>
              <w:right w:val="single" w:sz="4" w:space="0" w:color="000000"/>
            </w:tcBorders>
            <w:vAlign w:val="center"/>
          </w:tcPr>
          <w:p w:rsidR="008D0658" w:rsidRDefault="00FA0DCC">
            <w:pPr>
              <w:jc w:val="center"/>
              <w:rPr>
                <w:color w:val="000000"/>
              </w:rPr>
            </w:pPr>
            <w:r>
              <w:rPr>
                <w:b/>
                <w:color w:val="000000"/>
              </w:rPr>
              <w:t>Наименование статьи</w:t>
            </w:r>
          </w:p>
        </w:tc>
        <w:tc>
          <w:tcPr>
            <w:tcW w:w="1804" w:type="dxa"/>
            <w:tcBorders>
              <w:top w:val="single" w:sz="4" w:space="0" w:color="000000"/>
              <w:bottom w:val="single" w:sz="4" w:space="0" w:color="000000"/>
              <w:right w:val="single" w:sz="4" w:space="0" w:color="000000"/>
            </w:tcBorders>
            <w:vAlign w:val="center"/>
          </w:tcPr>
          <w:p w:rsidR="008D0658" w:rsidRDefault="00FA0DCC">
            <w:pPr>
              <w:jc w:val="center"/>
              <w:rPr>
                <w:color w:val="000000"/>
              </w:rPr>
            </w:pPr>
            <w:r>
              <w:rPr>
                <w:b/>
                <w:color w:val="000000"/>
              </w:rPr>
              <w:t>Общая стоимость</w:t>
            </w:r>
          </w:p>
        </w:tc>
        <w:tc>
          <w:tcPr>
            <w:tcW w:w="1987" w:type="dxa"/>
            <w:tcBorders>
              <w:top w:val="single" w:sz="4" w:space="0" w:color="000000"/>
              <w:bottom w:val="single" w:sz="4" w:space="0" w:color="000000"/>
              <w:right w:val="single" w:sz="4" w:space="0" w:color="000000"/>
            </w:tcBorders>
            <w:vAlign w:val="center"/>
          </w:tcPr>
          <w:p w:rsidR="008D0658" w:rsidRDefault="00FA0DCC">
            <w:pPr>
              <w:jc w:val="center"/>
              <w:rPr>
                <w:color w:val="000000"/>
              </w:rPr>
            </w:pPr>
            <w:proofErr w:type="spellStart"/>
            <w:r>
              <w:rPr>
                <w:b/>
                <w:color w:val="000000"/>
              </w:rPr>
              <w:t>Софинансирование</w:t>
            </w:r>
            <w:proofErr w:type="spellEnd"/>
            <w:r>
              <w:rPr>
                <w:b/>
                <w:color w:val="000000"/>
              </w:rPr>
              <w:t xml:space="preserve"> (если имеется)</w:t>
            </w:r>
          </w:p>
        </w:tc>
        <w:tc>
          <w:tcPr>
            <w:tcW w:w="1806" w:type="dxa"/>
            <w:tcBorders>
              <w:top w:val="single" w:sz="4" w:space="0" w:color="000000"/>
              <w:bottom w:val="single" w:sz="4" w:space="0" w:color="000000"/>
              <w:right w:val="single" w:sz="4" w:space="0" w:color="000000"/>
            </w:tcBorders>
            <w:vAlign w:val="center"/>
          </w:tcPr>
          <w:p w:rsidR="008D0658" w:rsidRDefault="00FA0DCC">
            <w:pPr>
              <w:jc w:val="center"/>
              <w:rPr>
                <w:color w:val="000000"/>
              </w:rPr>
            </w:pPr>
            <w:r>
              <w:rPr>
                <w:b/>
                <w:color w:val="000000"/>
              </w:rPr>
              <w:t>Запрашиваемая сумма</w:t>
            </w:r>
          </w:p>
        </w:tc>
      </w:tr>
      <w:tr w:rsidR="008D0658">
        <w:trPr>
          <w:trHeight w:val="320"/>
        </w:trPr>
        <w:tc>
          <w:tcPr>
            <w:tcW w:w="516" w:type="dxa"/>
            <w:vMerge/>
            <w:tcBorders>
              <w:top w:val="single" w:sz="4" w:space="0" w:color="000000"/>
              <w:left w:val="single" w:sz="4" w:space="0" w:color="000000"/>
              <w:right w:val="single" w:sz="4" w:space="0" w:color="000000"/>
            </w:tcBorders>
            <w:vAlign w:val="center"/>
          </w:tcPr>
          <w:p w:rsidR="008D0658" w:rsidRDefault="008D0658">
            <w:pPr>
              <w:widowControl w:val="0"/>
              <w:spacing w:line="276" w:lineRule="auto"/>
              <w:rPr>
                <w:color w:val="000000"/>
              </w:rPr>
            </w:pPr>
          </w:p>
        </w:tc>
        <w:tc>
          <w:tcPr>
            <w:tcW w:w="8673" w:type="dxa"/>
            <w:vMerge/>
            <w:tcBorders>
              <w:top w:val="single" w:sz="4" w:space="0" w:color="000000"/>
              <w:right w:val="single" w:sz="4" w:space="0" w:color="000000"/>
            </w:tcBorders>
            <w:vAlign w:val="center"/>
          </w:tcPr>
          <w:p w:rsidR="008D0658" w:rsidRDefault="008D0658">
            <w:pPr>
              <w:widowControl w:val="0"/>
              <w:spacing w:line="276" w:lineRule="auto"/>
              <w:rPr>
                <w:color w:val="000000"/>
              </w:rPr>
            </w:pPr>
          </w:p>
        </w:tc>
        <w:tc>
          <w:tcPr>
            <w:tcW w:w="1804" w:type="dxa"/>
            <w:tcBorders>
              <w:bottom w:val="single" w:sz="8" w:space="0" w:color="000000"/>
              <w:right w:val="single" w:sz="4" w:space="0" w:color="000000"/>
            </w:tcBorders>
            <w:vAlign w:val="center"/>
          </w:tcPr>
          <w:p w:rsidR="008D0658" w:rsidRDefault="00FA0DCC">
            <w:pPr>
              <w:jc w:val="center"/>
              <w:rPr>
                <w:color w:val="000000"/>
              </w:rPr>
            </w:pPr>
            <w:r>
              <w:rPr>
                <w:color w:val="000000"/>
              </w:rPr>
              <w:t>(руб.)</w:t>
            </w:r>
          </w:p>
        </w:tc>
        <w:tc>
          <w:tcPr>
            <w:tcW w:w="1987" w:type="dxa"/>
            <w:tcBorders>
              <w:bottom w:val="single" w:sz="8" w:space="0" w:color="000000"/>
              <w:right w:val="single" w:sz="4" w:space="0" w:color="000000"/>
            </w:tcBorders>
            <w:vAlign w:val="center"/>
          </w:tcPr>
          <w:p w:rsidR="008D0658" w:rsidRDefault="00FA0DCC">
            <w:pPr>
              <w:jc w:val="center"/>
              <w:rPr>
                <w:color w:val="000000"/>
              </w:rPr>
            </w:pPr>
            <w:r>
              <w:rPr>
                <w:color w:val="000000"/>
              </w:rPr>
              <w:t>(руб.)</w:t>
            </w:r>
          </w:p>
        </w:tc>
        <w:tc>
          <w:tcPr>
            <w:tcW w:w="1806" w:type="dxa"/>
            <w:tcBorders>
              <w:bottom w:val="single" w:sz="8" w:space="0" w:color="000000"/>
              <w:right w:val="single" w:sz="4" w:space="0" w:color="000000"/>
            </w:tcBorders>
            <w:vAlign w:val="center"/>
          </w:tcPr>
          <w:p w:rsidR="008D0658" w:rsidRDefault="00FA0DCC">
            <w:pPr>
              <w:jc w:val="center"/>
              <w:rPr>
                <w:color w:val="000000"/>
              </w:rPr>
            </w:pPr>
            <w:r>
              <w:rPr>
                <w:color w:val="000000"/>
              </w:rPr>
              <w:t>(руб.)</w:t>
            </w:r>
          </w:p>
        </w:tc>
      </w:tr>
      <w:tr w:rsidR="008D0658">
        <w:trPr>
          <w:trHeight w:val="40"/>
        </w:trPr>
        <w:tc>
          <w:tcPr>
            <w:tcW w:w="516" w:type="dxa"/>
            <w:tcBorders>
              <w:left w:val="single" w:sz="4" w:space="0" w:color="000000"/>
              <w:bottom w:val="single" w:sz="8" w:space="0" w:color="000000"/>
              <w:right w:val="single" w:sz="4" w:space="0" w:color="000000"/>
            </w:tcBorders>
          </w:tcPr>
          <w:p w:rsidR="008D0658" w:rsidRDefault="00FA0DCC">
            <w:pPr>
              <w:jc w:val="center"/>
              <w:rPr>
                <w:color w:val="000000"/>
              </w:rPr>
            </w:pPr>
            <w:r>
              <w:rPr>
                <w:color w:val="000000"/>
              </w:rPr>
              <w:t>1</w:t>
            </w:r>
          </w:p>
        </w:tc>
        <w:tc>
          <w:tcPr>
            <w:tcW w:w="8673" w:type="dxa"/>
            <w:tcBorders>
              <w:bottom w:val="single" w:sz="8" w:space="0" w:color="000000"/>
              <w:right w:val="single" w:sz="4" w:space="0" w:color="000000"/>
            </w:tcBorders>
          </w:tcPr>
          <w:p w:rsidR="008D0658" w:rsidRDefault="00FA0DCC">
            <w:pPr>
              <w:jc w:val="center"/>
              <w:rPr>
                <w:color w:val="000000"/>
              </w:rPr>
            </w:pPr>
            <w:r>
              <w:rPr>
                <w:color w:val="000000"/>
              </w:rPr>
              <w:t>2</w:t>
            </w:r>
          </w:p>
        </w:tc>
        <w:tc>
          <w:tcPr>
            <w:tcW w:w="1804" w:type="dxa"/>
            <w:tcBorders>
              <w:bottom w:val="single" w:sz="8" w:space="0" w:color="000000"/>
              <w:right w:val="single" w:sz="4" w:space="0" w:color="000000"/>
            </w:tcBorders>
          </w:tcPr>
          <w:p w:rsidR="008D0658" w:rsidRDefault="00FA0DCC">
            <w:pPr>
              <w:jc w:val="center"/>
              <w:rPr>
                <w:color w:val="000000"/>
              </w:rPr>
            </w:pPr>
            <w:r>
              <w:rPr>
                <w:color w:val="000000"/>
              </w:rPr>
              <w:t>5</w:t>
            </w:r>
          </w:p>
        </w:tc>
        <w:tc>
          <w:tcPr>
            <w:tcW w:w="1987" w:type="dxa"/>
            <w:tcBorders>
              <w:bottom w:val="single" w:sz="8" w:space="0" w:color="000000"/>
              <w:right w:val="single" w:sz="4" w:space="0" w:color="000000"/>
            </w:tcBorders>
          </w:tcPr>
          <w:p w:rsidR="008D0658" w:rsidRDefault="00FA0DCC">
            <w:pPr>
              <w:jc w:val="center"/>
              <w:rPr>
                <w:color w:val="000000"/>
              </w:rPr>
            </w:pPr>
            <w:r>
              <w:rPr>
                <w:color w:val="000000"/>
              </w:rPr>
              <w:t>6</w:t>
            </w:r>
          </w:p>
        </w:tc>
        <w:tc>
          <w:tcPr>
            <w:tcW w:w="1806" w:type="dxa"/>
            <w:tcBorders>
              <w:bottom w:val="single" w:sz="8" w:space="0" w:color="000000"/>
              <w:right w:val="single" w:sz="4" w:space="0" w:color="000000"/>
            </w:tcBorders>
          </w:tcPr>
          <w:p w:rsidR="008D0658" w:rsidRDefault="00FA0DCC">
            <w:pPr>
              <w:jc w:val="center"/>
              <w:rPr>
                <w:color w:val="000000"/>
              </w:rPr>
            </w:pPr>
            <w:r>
              <w:rPr>
                <w:color w:val="000000"/>
              </w:rPr>
              <w:t>7</w:t>
            </w: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1.</w:t>
            </w:r>
          </w:p>
        </w:tc>
        <w:tc>
          <w:tcPr>
            <w:tcW w:w="8673" w:type="dxa"/>
            <w:tcBorders>
              <w:bottom w:val="single" w:sz="4" w:space="0" w:color="000000"/>
              <w:right w:val="single" w:sz="4" w:space="0" w:color="000000"/>
            </w:tcBorders>
          </w:tcPr>
          <w:p w:rsidR="008D0658" w:rsidRDefault="00FA0DCC">
            <w:pPr>
              <w:rPr>
                <w:color w:val="000000"/>
                <w:sz w:val="22"/>
                <w:szCs w:val="22"/>
              </w:rPr>
            </w:pPr>
            <w:r>
              <w:rPr>
                <w:b/>
                <w:color w:val="000000"/>
                <w:sz w:val="22"/>
                <w:szCs w:val="22"/>
              </w:rPr>
              <w:t>Оплата труда</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FA0DCC">
            <w:pPr>
              <w:jc w:val="center"/>
              <w:rPr>
                <w:color w:val="000000"/>
              </w:rPr>
            </w:pPr>
            <w:r>
              <w:rPr>
                <w:color w:val="000000"/>
              </w:rPr>
              <w:t>1.1.</w:t>
            </w:r>
          </w:p>
        </w:tc>
        <w:tc>
          <w:tcPr>
            <w:tcW w:w="8673" w:type="dxa"/>
            <w:tcBorders>
              <w:bottom w:val="single" w:sz="4" w:space="0" w:color="000000"/>
              <w:right w:val="single" w:sz="4" w:space="0" w:color="000000"/>
            </w:tcBorders>
          </w:tcPr>
          <w:p w:rsidR="008D0658" w:rsidRDefault="00FA0DCC">
            <w:pPr>
              <w:rPr>
                <w:color w:val="000000"/>
              </w:rPr>
            </w:pPr>
            <w:r>
              <w:rPr>
                <w:color w:val="000000"/>
              </w:rPr>
              <w:t>Оплата труда штатных работников, включая НДФЛ</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FA0DCC">
            <w:pPr>
              <w:rPr>
                <w:color w:val="000000"/>
              </w:rPr>
            </w:pPr>
            <w:r>
              <w:rPr>
                <w:i/>
                <w:color w:val="000000"/>
              </w:rPr>
              <w:t>должность</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240"/>
        </w:trPr>
        <w:tc>
          <w:tcPr>
            <w:tcW w:w="516" w:type="dxa"/>
            <w:tcBorders>
              <w:top w:val="single" w:sz="4" w:space="0" w:color="000000"/>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top w:val="single" w:sz="4" w:space="0" w:color="000000"/>
              <w:bottom w:val="single" w:sz="4" w:space="0" w:color="000000"/>
              <w:right w:val="single" w:sz="4" w:space="0" w:color="000000"/>
            </w:tcBorders>
          </w:tcPr>
          <w:p w:rsidR="008D0658" w:rsidRDefault="00FA0DCC">
            <w:pPr>
              <w:rPr>
                <w:color w:val="000000"/>
              </w:rPr>
            </w:pPr>
            <w:r>
              <w:rPr>
                <w:i/>
                <w:color w:val="000000"/>
              </w:rPr>
              <w:t>должность</w:t>
            </w:r>
          </w:p>
        </w:tc>
        <w:tc>
          <w:tcPr>
            <w:tcW w:w="1804"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987"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806" w:type="dxa"/>
            <w:tcBorders>
              <w:top w:val="single" w:sz="4" w:space="0" w:color="000000"/>
              <w:bottom w:val="single" w:sz="4" w:space="0" w:color="000000"/>
              <w:right w:val="single" w:sz="4" w:space="0" w:color="000000"/>
            </w:tcBorders>
          </w:tcPr>
          <w:p w:rsidR="008D0658" w:rsidRDefault="008D0658">
            <w:pPr>
              <w:jc w:val="both"/>
              <w:rPr>
                <w:color w:val="000000"/>
              </w:rPr>
            </w:pPr>
          </w:p>
        </w:tc>
      </w:tr>
      <w:tr w:rsidR="008D0658">
        <w:trPr>
          <w:trHeight w:val="26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FA0DCC">
            <w:pPr>
              <w:rPr>
                <w:color w:val="000000"/>
              </w:rPr>
            </w:pPr>
            <w:r>
              <w:rPr>
                <w:i/>
                <w:color w:val="000000"/>
              </w:rPr>
              <w:t>должность</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FA0DCC">
            <w:pPr>
              <w:jc w:val="center"/>
              <w:rPr>
                <w:color w:val="000000"/>
              </w:rPr>
            </w:pPr>
            <w:r>
              <w:rPr>
                <w:color w:val="000000"/>
              </w:rPr>
              <w:t>1.2.</w:t>
            </w:r>
          </w:p>
        </w:tc>
        <w:tc>
          <w:tcPr>
            <w:tcW w:w="8673" w:type="dxa"/>
            <w:tcBorders>
              <w:top w:val="single" w:sz="4" w:space="0" w:color="000000"/>
              <w:bottom w:val="single" w:sz="4" w:space="0" w:color="000000"/>
              <w:right w:val="single" w:sz="4" w:space="0" w:color="000000"/>
            </w:tcBorders>
          </w:tcPr>
          <w:p w:rsidR="008D0658" w:rsidRDefault="00FA0DCC">
            <w:pPr>
              <w:rPr>
                <w:color w:val="000000"/>
              </w:rPr>
            </w:pPr>
            <w:r>
              <w:rPr>
                <w:color w:val="000000"/>
              </w:rPr>
              <w:t>Выплаты физическим лицам за оказание ими услуг (выполнение работ) по гражданско-правовым договорам</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top w:val="single" w:sz="4" w:space="0" w:color="000000"/>
              <w:bottom w:val="single" w:sz="4" w:space="0" w:color="000000"/>
              <w:right w:val="single" w:sz="4" w:space="0" w:color="000000"/>
            </w:tcBorders>
          </w:tcPr>
          <w:p w:rsidR="008D0658" w:rsidRDefault="008D0658">
            <w:pPr>
              <w:rPr>
                <w:color w:val="000000"/>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280"/>
        </w:trPr>
        <w:tc>
          <w:tcPr>
            <w:tcW w:w="516" w:type="dxa"/>
            <w:tcBorders>
              <w:top w:val="single" w:sz="4" w:space="0" w:color="000000"/>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top w:val="single" w:sz="4" w:space="0" w:color="000000"/>
              <w:bottom w:val="single" w:sz="4" w:space="0" w:color="000000"/>
              <w:right w:val="single" w:sz="4" w:space="0" w:color="000000"/>
            </w:tcBorders>
          </w:tcPr>
          <w:p w:rsidR="008D0658" w:rsidRDefault="008D0658">
            <w:pPr>
              <w:rPr>
                <w:color w:val="000000"/>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FA0DCC">
            <w:pPr>
              <w:jc w:val="center"/>
              <w:rPr>
                <w:color w:val="000000"/>
              </w:rPr>
            </w:pPr>
            <w:r>
              <w:rPr>
                <w:color w:val="000000"/>
              </w:rPr>
              <w:t> 1.3</w:t>
            </w:r>
          </w:p>
        </w:tc>
        <w:tc>
          <w:tcPr>
            <w:tcW w:w="8673" w:type="dxa"/>
            <w:tcBorders>
              <w:bottom w:val="single" w:sz="4" w:space="0" w:color="000000"/>
              <w:right w:val="single" w:sz="4" w:space="0" w:color="000000"/>
            </w:tcBorders>
          </w:tcPr>
          <w:p w:rsidR="008D0658" w:rsidRDefault="00FA0DCC">
            <w:pPr>
              <w:rPr>
                <w:color w:val="000000"/>
              </w:rPr>
            </w:pPr>
            <w:r>
              <w:rPr>
                <w:color w:val="000000"/>
              </w:rPr>
              <w:t> Страховые взносы</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top w:val="single" w:sz="4" w:space="0" w:color="000000"/>
              <w:bottom w:val="single" w:sz="4" w:space="0" w:color="000000"/>
              <w:right w:val="single" w:sz="4" w:space="0" w:color="000000"/>
            </w:tcBorders>
          </w:tcPr>
          <w:p w:rsidR="008D0658" w:rsidRDefault="00FA0DCC">
            <w:pPr>
              <w:rPr>
                <w:color w:val="000000"/>
              </w:rPr>
            </w:pPr>
            <w:r>
              <w:rPr>
                <w:color w:val="000000"/>
              </w:rPr>
              <w:t>Страховые взносы с выплат штатным работникам</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top w:val="single" w:sz="4" w:space="0" w:color="000000"/>
              <w:bottom w:val="single" w:sz="4" w:space="0" w:color="000000"/>
              <w:right w:val="single" w:sz="4" w:space="0" w:color="000000"/>
            </w:tcBorders>
          </w:tcPr>
          <w:p w:rsidR="008D0658" w:rsidRDefault="00FA0DCC">
            <w:pPr>
              <w:rPr>
                <w:color w:val="000000"/>
              </w:rPr>
            </w:pPr>
            <w:r>
              <w:rPr>
                <w:color w:val="000000"/>
              </w:rPr>
              <w:t>Страховые взносы с выплат физическим лицам по гражданско-правовым договорам</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2.</w:t>
            </w:r>
          </w:p>
        </w:tc>
        <w:tc>
          <w:tcPr>
            <w:tcW w:w="8673" w:type="dxa"/>
            <w:tcBorders>
              <w:top w:val="single" w:sz="4" w:space="0" w:color="000000"/>
              <w:bottom w:val="single" w:sz="4" w:space="0" w:color="000000"/>
              <w:right w:val="single" w:sz="4" w:space="0" w:color="000000"/>
            </w:tcBorders>
          </w:tcPr>
          <w:p w:rsidR="008D0658" w:rsidRDefault="00FA0DCC">
            <w:pPr>
              <w:rPr>
                <w:color w:val="000000"/>
                <w:sz w:val="22"/>
                <w:szCs w:val="22"/>
              </w:rPr>
            </w:pPr>
            <w:r>
              <w:rPr>
                <w:b/>
                <w:color w:val="000000"/>
                <w:sz w:val="22"/>
                <w:szCs w:val="22"/>
              </w:rPr>
              <w:t>Командировочные расходы, а также аналогичные расходы по гражданско-правовым договорам</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26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280"/>
        </w:trPr>
        <w:tc>
          <w:tcPr>
            <w:tcW w:w="516" w:type="dxa"/>
            <w:tcBorders>
              <w:top w:val="single" w:sz="4" w:space="0" w:color="000000"/>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3.</w:t>
            </w:r>
          </w:p>
        </w:tc>
        <w:tc>
          <w:tcPr>
            <w:tcW w:w="8673" w:type="dxa"/>
            <w:tcBorders>
              <w:top w:val="single" w:sz="4" w:space="0" w:color="000000"/>
              <w:bottom w:val="single" w:sz="4" w:space="0" w:color="000000"/>
              <w:right w:val="single" w:sz="4" w:space="0" w:color="000000"/>
            </w:tcBorders>
          </w:tcPr>
          <w:p w:rsidR="008D0658" w:rsidRDefault="00FA0DCC">
            <w:pPr>
              <w:rPr>
                <w:color w:val="000000"/>
                <w:sz w:val="22"/>
                <w:szCs w:val="22"/>
              </w:rPr>
            </w:pPr>
            <w:r>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1804"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987"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806" w:type="dxa"/>
            <w:tcBorders>
              <w:top w:val="single" w:sz="4" w:space="0" w:color="000000"/>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FA0DCC">
            <w:pPr>
              <w:rPr>
                <w:color w:val="000000"/>
              </w:rPr>
            </w:pPr>
            <w:r>
              <w:rPr>
                <w:color w:val="000000"/>
              </w:rPr>
              <w:t>Услуги банка (комиссии за платёжные поручения – 30 руб. за одно платежное поручение)</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FA0DCC">
            <w:pPr>
              <w:rPr>
                <w:color w:val="000000"/>
              </w:rPr>
            </w:pPr>
            <w:r>
              <w:rPr>
                <w:color w:val="000000"/>
              </w:rPr>
              <w:t>Услуга электронного документооборота E-</w:t>
            </w:r>
            <w:proofErr w:type="spellStart"/>
            <w:r>
              <w:rPr>
                <w:color w:val="000000"/>
              </w:rPr>
              <w:t>invoicing</w:t>
            </w:r>
            <w:proofErr w:type="spellEnd"/>
            <w:r>
              <w:rPr>
                <w:color w:val="000000"/>
              </w:rPr>
              <w:t xml:space="preserve"> (ежемесячная оплата – 295 руб. в месяц)</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8D0658">
            <w:pPr>
              <w:rPr>
                <w:color w:val="000000"/>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8D0658">
            <w:pPr>
              <w:rPr>
                <w:color w:val="000000"/>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8D0658">
            <w:pPr>
              <w:rPr>
                <w:color w:val="000000"/>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4.</w:t>
            </w:r>
          </w:p>
        </w:tc>
        <w:tc>
          <w:tcPr>
            <w:tcW w:w="8673" w:type="dxa"/>
            <w:tcBorders>
              <w:top w:val="single" w:sz="4" w:space="0" w:color="000000"/>
              <w:bottom w:val="single" w:sz="4" w:space="0" w:color="000000"/>
              <w:right w:val="single" w:sz="4" w:space="0" w:color="000000"/>
            </w:tcBorders>
          </w:tcPr>
          <w:p w:rsidR="008D0658" w:rsidRDefault="00FA0DCC">
            <w:pPr>
              <w:rPr>
                <w:color w:val="000000"/>
                <w:sz w:val="22"/>
                <w:szCs w:val="22"/>
              </w:rPr>
            </w:pPr>
            <w:r>
              <w:rPr>
                <w:b/>
                <w:color w:val="000000"/>
                <w:sz w:val="22"/>
                <w:szCs w:val="22"/>
              </w:rPr>
              <w:t>Приобретение, аренда специализированного оборудования, инвентаря и сопутствующие расходы</w:t>
            </w:r>
          </w:p>
        </w:tc>
        <w:tc>
          <w:tcPr>
            <w:tcW w:w="1804"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987"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806" w:type="dxa"/>
            <w:tcBorders>
              <w:top w:val="single" w:sz="4" w:space="0" w:color="000000"/>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5.</w:t>
            </w:r>
          </w:p>
        </w:tc>
        <w:tc>
          <w:tcPr>
            <w:tcW w:w="8673" w:type="dxa"/>
            <w:tcBorders>
              <w:bottom w:val="single" w:sz="4" w:space="0" w:color="000000"/>
              <w:right w:val="single" w:sz="4" w:space="0" w:color="000000"/>
            </w:tcBorders>
          </w:tcPr>
          <w:p w:rsidR="008D0658" w:rsidRDefault="00FA0DCC">
            <w:pPr>
              <w:rPr>
                <w:color w:val="000000"/>
                <w:sz w:val="22"/>
                <w:szCs w:val="22"/>
              </w:rPr>
            </w:pPr>
            <w:r>
              <w:rPr>
                <w:b/>
                <w:color w:val="000000"/>
                <w:sz w:val="22"/>
                <w:szCs w:val="22"/>
              </w:rPr>
              <w:t>Разработка и поддержка сайтов, информационных систем и иные аналогичные расходы</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6.</w:t>
            </w:r>
          </w:p>
        </w:tc>
        <w:tc>
          <w:tcPr>
            <w:tcW w:w="8673" w:type="dxa"/>
            <w:tcBorders>
              <w:bottom w:val="single" w:sz="4" w:space="0" w:color="000000"/>
              <w:right w:val="single" w:sz="4" w:space="0" w:color="000000"/>
            </w:tcBorders>
          </w:tcPr>
          <w:p w:rsidR="008D0658" w:rsidRDefault="00FA0DCC">
            <w:pPr>
              <w:rPr>
                <w:color w:val="000000"/>
                <w:sz w:val="22"/>
                <w:szCs w:val="22"/>
              </w:rPr>
            </w:pPr>
            <w:r>
              <w:rPr>
                <w:b/>
                <w:color w:val="000000"/>
                <w:sz w:val="22"/>
                <w:szCs w:val="22"/>
              </w:rPr>
              <w:t>Оплата юридических, информационных, консультационных услуг и иные аналогичные расходы</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top w:val="single" w:sz="4" w:space="0" w:color="000000"/>
              <w:bottom w:val="single" w:sz="4" w:space="0" w:color="000000"/>
              <w:right w:val="single" w:sz="4" w:space="0" w:color="000000"/>
            </w:tcBorders>
          </w:tcPr>
          <w:p w:rsidR="008D0658" w:rsidRDefault="008D0658">
            <w:pPr>
              <w:rPr>
                <w:color w:val="000000"/>
                <w:sz w:val="22"/>
                <w:szCs w:val="22"/>
              </w:rPr>
            </w:pPr>
          </w:p>
        </w:tc>
        <w:tc>
          <w:tcPr>
            <w:tcW w:w="1804"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987"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806" w:type="dxa"/>
            <w:tcBorders>
              <w:top w:val="single" w:sz="4" w:space="0" w:color="000000"/>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top w:val="single" w:sz="4" w:space="0" w:color="000000"/>
              <w:bottom w:val="single" w:sz="4" w:space="0" w:color="000000"/>
              <w:right w:val="single" w:sz="4" w:space="0" w:color="000000"/>
            </w:tcBorders>
          </w:tcPr>
          <w:p w:rsidR="008D0658" w:rsidRDefault="008D0658">
            <w:pPr>
              <w:rPr>
                <w:color w:val="000000"/>
                <w:sz w:val="22"/>
                <w:szCs w:val="22"/>
              </w:rPr>
            </w:pPr>
          </w:p>
        </w:tc>
        <w:tc>
          <w:tcPr>
            <w:tcW w:w="1804"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987"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806" w:type="dxa"/>
            <w:tcBorders>
              <w:top w:val="single" w:sz="4" w:space="0" w:color="000000"/>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7.</w:t>
            </w:r>
          </w:p>
        </w:tc>
        <w:tc>
          <w:tcPr>
            <w:tcW w:w="8673" w:type="dxa"/>
            <w:tcBorders>
              <w:bottom w:val="single" w:sz="4" w:space="0" w:color="000000"/>
              <w:right w:val="single" w:sz="4" w:space="0" w:color="000000"/>
            </w:tcBorders>
          </w:tcPr>
          <w:p w:rsidR="008D0658" w:rsidRDefault="00FA0DCC">
            <w:pPr>
              <w:rPr>
                <w:color w:val="000000"/>
                <w:sz w:val="22"/>
                <w:szCs w:val="22"/>
              </w:rPr>
            </w:pPr>
            <w:r>
              <w:rPr>
                <w:b/>
                <w:color w:val="000000"/>
                <w:sz w:val="22"/>
                <w:szCs w:val="22"/>
              </w:rPr>
              <w:t>Расходы на проведение мероприятий</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8.</w:t>
            </w:r>
          </w:p>
        </w:tc>
        <w:tc>
          <w:tcPr>
            <w:tcW w:w="8673" w:type="dxa"/>
            <w:tcBorders>
              <w:bottom w:val="single" w:sz="4" w:space="0" w:color="000000"/>
              <w:right w:val="single" w:sz="4" w:space="0" w:color="000000"/>
            </w:tcBorders>
          </w:tcPr>
          <w:p w:rsidR="008D0658" w:rsidRDefault="00FA0DCC">
            <w:pPr>
              <w:rPr>
                <w:color w:val="000000"/>
                <w:sz w:val="22"/>
                <w:szCs w:val="22"/>
              </w:rPr>
            </w:pPr>
            <w:r>
              <w:rPr>
                <w:b/>
                <w:color w:val="000000"/>
                <w:sz w:val="22"/>
                <w:szCs w:val="22"/>
              </w:rPr>
              <w:t>Издательские, полиграфические и сопутствующие расходы</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sz w:val="22"/>
                <w:szCs w:val="22"/>
              </w:rPr>
            </w:pPr>
          </w:p>
        </w:tc>
        <w:tc>
          <w:tcPr>
            <w:tcW w:w="8673" w:type="dxa"/>
            <w:tcBorders>
              <w:bottom w:val="single" w:sz="4" w:space="0" w:color="000000"/>
              <w:right w:val="single" w:sz="4" w:space="0" w:color="000000"/>
            </w:tcBorders>
          </w:tcPr>
          <w:p w:rsidR="008D0658" w:rsidRDefault="008D0658">
            <w:pPr>
              <w:rPr>
                <w:color w:val="000000"/>
                <w:sz w:val="22"/>
                <w:szCs w:val="22"/>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FA0DCC">
            <w:pPr>
              <w:jc w:val="center"/>
              <w:rPr>
                <w:color w:val="000000"/>
                <w:sz w:val="22"/>
                <w:szCs w:val="22"/>
              </w:rPr>
            </w:pPr>
            <w:r>
              <w:rPr>
                <w:b/>
                <w:color w:val="000000"/>
                <w:sz w:val="22"/>
                <w:szCs w:val="22"/>
              </w:rPr>
              <w:t> 9.</w:t>
            </w:r>
          </w:p>
        </w:tc>
        <w:tc>
          <w:tcPr>
            <w:tcW w:w="8673" w:type="dxa"/>
            <w:tcBorders>
              <w:bottom w:val="single" w:sz="4" w:space="0" w:color="000000"/>
              <w:right w:val="single" w:sz="4" w:space="0" w:color="000000"/>
            </w:tcBorders>
          </w:tcPr>
          <w:p w:rsidR="008D0658" w:rsidRDefault="00FA0DCC">
            <w:pPr>
              <w:rPr>
                <w:color w:val="000000"/>
                <w:sz w:val="22"/>
                <w:szCs w:val="22"/>
              </w:rPr>
            </w:pPr>
            <w:r>
              <w:rPr>
                <w:b/>
                <w:color w:val="000000"/>
                <w:sz w:val="22"/>
                <w:szCs w:val="22"/>
              </w:rPr>
              <w:t> Прочие прямые расходы</w:t>
            </w: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8D0658">
            <w:pPr>
              <w:rPr>
                <w:color w:val="000000"/>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bottom w:val="single" w:sz="4" w:space="0" w:color="000000"/>
              <w:right w:val="single" w:sz="4" w:space="0" w:color="000000"/>
            </w:tcBorders>
          </w:tcPr>
          <w:p w:rsidR="008D0658" w:rsidRDefault="008D0658">
            <w:pPr>
              <w:rPr>
                <w:color w:val="000000"/>
              </w:rPr>
            </w:pPr>
          </w:p>
        </w:tc>
        <w:tc>
          <w:tcPr>
            <w:tcW w:w="1804" w:type="dxa"/>
            <w:tcBorders>
              <w:bottom w:val="single" w:sz="4" w:space="0" w:color="000000"/>
              <w:right w:val="single" w:sz="4" w:space="0" w:color="000000"/>
            </w:tcBorders>
          </w:tcPr>
          <w:p w:rsidR="008D0658" w:rsidRDefault="008D0658">
            <w:pPr>
              <w:jc w:val="both"/>
              <w:rPr>
                <w:color w:val="000000"/>
              </w:rPr>
            </w:pPr>
          </w:p>
        </w:tc>
        <w:tc>
          <w:tcPr>
            <w:tcW w:w="1987" w:type="dxa"/>
            <w:tcBorders>
              <w:bottom w:val="single" w:sz="4" w:space="0" w:color="000000"/>
              <w:right w:val="single" w:sz="4" w:space="0" w:color="000000"/>
            </w:tcBorders>
          </w:tcPr>
          <w:p w:rsidR="008D0658" w:rsidRDefault="008D0658">
            <w:pPr>
              <w:jc w:val="both"/>
              <w:rPr>
                <w:color w:val="000000"/>
              </w:rPr>
            </w:pPr>
          </w:p>
        </w:tc>
        <w:tc>
          <w:tcPr>
            <w:tcW w:w="1806" w:type="dxa"/>
            <w:tcBorders>
              <w:bottom w:val="single" w:sz="4" w:space="0" w:color="000000"/>
              <w:right w:val="single" w:sz="4" w:space="0" w:color="000000"/>
            </w:tcBorders>
          </w:tcPr>
          <w:p w:rsidR="008D0658" w:rsidRDefault="008D0658">
            <w:pPr>
              <w:jc w:val="both"/>
              <w:rPr>
                <w:color w:val="000000"/>
              </w:rPr>
            </w:pPr>
          </w:p>
        </w:tc>
      </w:tr>
      <w:tr w:rsidR="008D0658">
        <w:trPr>
          <w:trHeight w:val="40"/>
        </w:trPr>
        <w:tc>
          <w:tcPr>
            <w:tcW w:w="516" w:type="dxa"/>
            <w:tcBorders>
              <w:top w:val="single" w:sz="4" w:space="0" w:color="000000"/>
              <w:left w:val="single" w:sz="4" w:space="0" w:color="000000"/>
              <w:bottom w:val="single" w:sz="4" w:space="0" w:color="000000"/>
              <w:right w:val="single" w:sz="4" w:space="0" w:color="000000"/>
            </w:tcBorders>
          </w:tcPr>
          <w:p w:rsidR="008D0658" w:rsidRDefault="008D0658">
            <w:pPr>
              <w:jc w:val="center"/>
              <w:rPr>
                <w:color w:val="000000"/>
              </w:rPr>
            </w:pPr>
          </w:p>
        </w:tc>
        <w:tc>
          <w:tcPr>
            <w:tcW w:w="8673" w:type="dxa"/>
            <w:tcBorders>
              <w:top w:val="single" w:sz="4" w:space="0" w:color="000000"/>
              <w:bottom w:val="single" w:sz="4" w:space="0" w:color="000000"/>
              <w:right w:val="single" w:sz="4" w:space="0" w:color="000000"/>
            </w:tcBorders>
          </w:tcPr>
          <w:p w:rsidR="008D0658" w:rsidRDefault="00FA0DCC">
            <w:pPr>
              <w:rPr>
                <w:color w:val="000000"/>
              </w:rPr>
            </w:pPr>
            <w:r>
              <w:rPr>
                <w:b/>
                <w:color w:val="000000"/>
              </w:rPr>
              <w:t>ИТОГО</w:t>
            </w:r>
          </w:p>
        </w:tc>
        <w:tc>
          <w:tcPr>
            <w:tcW w:w="1804"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987" w:type="dxa"/>
            <w:tcBorders>
              <w:top w:val="single" w:sz="4" w:space="0" w:color="000000"/>
              <w:bottom w:val="single" w:sz="4" w:space="0" w:color="000000"/>
              <w:right w:val="single" w:sz="4" w:space="0" w:color="000000"/>
            </w:tcBorders>
          </w:tcPr>
          <w:p w:rsidR="008D0658" w:rsidRDefault="008D0658">
            <w:pPr>
              <w:jc w:val="both"/>
              <w:rPr>
                <w:color w:val="000000"/>
              </w:rPr>
            </w:pPr>
          </w:p>
        </w:tc>
        <w:tc>
          <w:tcPr>
            <w:tcW w:w="1806" w:type="dxa"/>
            <w:tcBorders>
              <w:top w:val="single" w:sz="4" w:space="0" w:color="000000"/>
              <w:bottom w:val="single" w:sz="4" w:space="0" w:color="000000"/>
              <w:right w:val="single" w:sz="4" w:space="0" w:color="000000"/>
            </w:tcBorders>
          </w:tcPr>
          <w:p w:rsidR="008D0658" w:rsidRDefault="008D0658">
            <w:pPr>
              <w:jc w:val="both"/>
              <w:rPr>
                <w:color w:val="000000"/>
              </w:rPr>
            </w:pPr>
          </w:p>
        </w:tc>
      </w:tr>
    </w:tbl>
    <w:p w:rsidR="008D0658" w:rsidRDefault="008D0658">
      <w:pPr>
        <w:sectPr w:rsidR="008D0658">
          <w:footerReference w:type="default" r:id="rId24"/>
          <w:footerReference w:type="first" r:id="rId25"/>
          <w:pgSz w:w="16838" w:h="11906" w:orient="landscape"/>
          <w:pgMar w:top="993" w:right="709" w:bottom="709" w:left="709" w:header="0" w:footer="0" w:gutter="0"/>
          <w:cols w:space="720"/>
        </w:sectPr>
      </w:pPr>
    </w:p>
    <w:p w:rsidR="008D0658" w:rsidRDefault="00FA0DCC">
      <w:pPr>
        <w:pStyle w:val="1"/>
        <w:numPr>
          <w:ilvl w:val="0"/>
          <w:numId w:val="0"/>
        </w:numPr>
        <w:spacing w:before="0"/>
        <w:ind w:left="432"/>
        <w:jc w:val="right"/>
        <w:rPr>
          <w:rFonts w:ascii="Times New Roman" w:hAnsi="Times New Roman"/>
          <w:color w:val="auto"/>
          <w:szCs w:val="65"/>
        </w:rPr>
      </w:pPr>
      <w:r>
        <w:rPr>
          <w:rFonts w:ascii="Times New Roman" w:hAnsi="Times New Roman"/>
          <w:color w:val="auto"/>
          <w:szCs w:val="65"/>
        </w:rPr>
        <w:lastRenderedPageBreak/>
        <w:t>Приложение 9</w:t>
      </w:r>
    </w:p>
    <w:p w:rsidR="008D0658" w:rsidRDefault="00FA0DCC">
      <w:pPr>
        <w:spacing w:line="360" w:lineRule="auto"/>
        <w:jc w:val="center"/>
        <w:rPr>
          <w:b/>
          <w:i/>
          <w:sz w:val="28"/>
          <w:szCs w:val="65"/>
        </w:rPr>
      </w:pPr>
      <w:r>
        <w:rPr>
          <w:b/>
          <w:i/>
          <w:sz w:val="28"/>
          <w:szCs w:val="65"/>
        </w:rPr>
        <w:t>Мониторинг образовательной деятельности</w:t>
      </w:r>
    </w:p>
    <w:p w:rsidR="008D0658" w:rsidRDefault="00FA0DCC">
      <w:pPr>
        <w:spacing w:line="360" w:lineRule="auto"/>
        <w:ind w:firstLine="567"/>
        <w:jc w:val="both"/>
        <w:rPr>
          <w:sz w:val="28"/>
          <w:szCs w:val="28"/>
        </w:rPr>
      </w:pPr>
      <w:r>
        <w:rPr>
          <w:sz w:val="28"/>
          <w:szCs w:val="28"/>
        </w:rPr>
        <w:t xml:space="preserve">Оценивание деятельности учащихся является важным элементом педагогического процесса, а оценка – мощным педагогическим средством, выполняющим ту или иную задачу педагога. Любая оценочная деятельность исходит из потребности ребенка или педагога получить информацию о том, насколько эффективно проходит их взаимодействие в ходе образовательного процесса. </w:t>
      </w:r>
    </w:p>
    <w:p w:rsidR="008D0658" w:rsidRDefault="00FA0DCC">
      <w:pPr>
        <w:spacing w:line="360" w:lineRule="auto"/>
        <w:ind w:firstLine="567"/>
        <w:jc w:val="both"/>
        <w:rPr>
          <w:sz w:val="28"/>
          <w:szCs w:val="28"/>
        </w:rPr>
      </w:pPr>
      <w:r>
        <w:rPr>
          <w:sz w:val="28"/>
          <w:szCs w:val="28"/>
        </w:rPr>
        <w:t>Оценка выступает как система разнообразных форм, методов, средств и видов качественного или количественного оценивания результатов образовательного процесса: будь то учебные достижения обучающихся, качество знаний и умений по программе или результаты их личностного развития, продвижения в творческой деятельности. Можно сказать, что оценивание предполагает не только констатацию конечного результата обучения, но полностью и постоянно сопровождает образовательный процесс.</w:t>
      </w:r>
    </w:p>
    <w:p w:rsidR="008D0658" w:rsidRDefault="00FA0DCC">
      <w:pPr>
        <w:spacing w:line="360" w:lineRule="auto"/>
        <w:ind w:firstLine="567"/>
        <w:jc w:val="both"/>
        <w:rPr>
          <w:sz w:val="28"/>
          <w:szCs w:val="28"/>
        </w:rPr>
      </w:pPr>
      <w:r>
        <w:rPr>
          <w:sz w:val="28"/>
          <w:szCs w:val="28"/>
        </w:rPr>
        <w:t xml:space="preserve">В дополнительном образовании невозможно оценивание, принятое в общем образовании, так как традиционная отметка носит выраженный </w:t>
      </w:r>
      <w:proofErr w:type="spellStart"/>
      <w:r>
        <w:rPr>
          <w:sz w:val="28"/>
          <w:szCs w:val="28"/>
        </w:rPr>
        <w:t>знаниевый</w:t>
      </w:r>
      <w:proofErr w:type="spellEnd"/>
      <w:r>
        <w:rPr>
          <w:sz w:val="28"/>
          <w:szCs w:val="28"/>
        </w:rPr>
        <w:t xml:space="preserve"> характер. Она выставляется за определенный уровень знаний по конкретному предмету, в то время как за рамками внимания педагога остаются не только затраченные на это усилия ребенка, но и приобретенные им за определенный период социальные компетенции, сформированные личностные качества, развитые творческие способности.</w:t>
      </w:r>
    </w:p>
    <w:p w:rsidR="008D0658" w:rsidRDefault="00FA0DCC">
      <w:pPr>
        <w:spacing w:line="360" w:lineRule="auto"/>
        <w:ind w:firstLine="567"/>
        <w:jc w:val="both"/>
        <w:rPr>
          <w:sz w:val="28"/>
          <w:szCs w:val="28"/>
        </w:rPr>
      </w:pPr>
      <w:r>
        <w:rPr>
          <w:sz w:val="28"/>
          <w:szCs w:val="28"/>
        </w:rPr>
        <w:t xml:space="preserve">В целом, оценивание в дополнительном образовании детей является эффективным педагогическим средством развития </w:t>
      </w:r>
      <w:proofErr w:type="gramStart"/>
      <w:r>
        <w:rPr>
          <w:sz w:val="28"/>
          <w:szCs w:val="28"/>
        </w:rPr>
        <w:t>деятельности</w:t>
      </w:r>
      <w:proofErr w:type="gramEnd"/>
      <w:r>
        <w:rPr>
          <w:sz w:val="28"/>
          <w:szCs w:val="28"/>
        </w:rPr>
        <w:t xml:space="preserve"> обучающихся при условии его систематического использования, понимания ребенком критериев и оснований оценки, а также использования педагогом разнообразных видов оценки и развития оценочной деятельности в соотнесении с задачами развития творческой деятельности и личностного развития обучающихся.</w:t>
      </w:r>
    </w:p>
    <w:p w:rsidR="008D0658" w:rsidRDefault="008D0658">
      <w:pPr>
        <w:spacing w:line="360" w:lineRule="auto"/>
        <w:ind w:firstLine="567"/>
        <w:jc w:val="both"/>
        <w:rPr>
          <w:sz w:val="28"/>
          <w:szCs w:val="28"/>
        </w:rPr>
      </w:pPr>
    </w:p>
    <w:p w:rsidR="008D0658" w:rsidRDefault="00FA0DCC">
      <w:pPr>
        <w:spacing w:line="360" w:lineRule="auto"/>
        <w:ind w:firstLine="567"/>
        <w:jc w:val="both"/>
        <w:rPr>
          <w:sz w:val="28"/>
          <w:szCs w:val="28"/>
        </w:rPr>
      </w:pPr>
      <w:r>
        <w:rPr>
          <w:i/>
          <w:sz w:val="28"/>
          <w:szCs w:val="28"/>
        </w:rPr>
        <w:t>Цель мониторинга</w:t>
      </w:r>
      <w:r>
        <w:rPr>
          <w:sz w:val="28"/>
          <w:szCs w:val="28"/>
        </w:rPr>
        <w:t xml:space="preserve"> - создание информационных условий формирования целостного и достоверного представления о качестве образовательного процесса.</w:t>
      </w:r>
    </w:p>
    <w:p w:rsidR="008D0658" w:rsidRDefault="00FA0DCC">
      <w:pPr>
        <w:spacing w:line="360" w:lineRule="auto"/>
        <w:ind w:firstLine="567"/>
        <w:jc w:val="both"/>
        <w:rPr>
          <w:sz w:val="28"/>
          <w:szCs w:val="28"/>
        </w:rPr>
      </w:pPr>
      <w:r>
        <w:rPr>
          <w:i/>
          <w:sz w:val="28"/>
          <w:szCs w:val="28"/>
        </w:rPr>
        <w:lastRenderedPageBreak/>
        <w:t>Задачи мониторинга</w:t>
      </w:r>
      <w:r>
        <w:rPr>
          <w:sz w:val="28"/>
          <w:szCs w:val="28"/>
        </w:rPr>
        <w:t>:</w:t>
      </w:r>
    </w:p>
    <w:p w:rsidR="008D0658" w:rsidRDefault="00FA0DCC">
      <w:pPr>
        <w:spacing w:line="360" w:lineRule="auto"/>
        <w:ind w:firstLine="567"/>
        <w:jc w:val="both"/>
        <w:rPr>
          <w:sz w:val="28"/>
          <w:szCs w:val="28"/>
        </w:rPr>
      </w:pPr>
      <w:r>
        <w:rPr>
          <w:sz w:val="28"/>
          <w:szCs w:val="28"/>
        </w:rPr>
        <w:t>1. Наблюдение за состоянием образовательного процесса;</w:t>
      </w:r>
    </w:p>
    <w:p w:rsidR="008D0658" w:rsidRDefault="00FA0DCC">
      <w:pPr>
        <w:spacing w:line="360" w:lineRule="auto"/>
        <w:ind w:firstLine="567"/>
        <w:jc w:val="both"/>
        <w:rPr>
          <w:sz w:val="28"/>
          <w:szCs w:val="28"/>
        </w:rPr>
      </w:pPr>
      <w:r>
        <w:rPr>
          <w:sz w:val="28"/>
          <w:szCs w:val="28"/>
        </w:rPr>
        <w:t>2. Своевременное выявление изменений, происходящих образовательном процессе, и факторов, вызывающих их;</w:t>
      </w:r>
    </w:p>
    <w:p w:rsidR="008D0658" w:rsidRDefault="00FA0DCC">
      <w:pPr>
        <w:spacing w:line="360" w:lineRule="auto"/>
        <w:ind w:firstLine="567"/>
        <w:jc w:val="both"/>
        <w:rPr>
          <w:sz w:val="28"/>
          <w:szCs w:val="28"/>
        </w:rPr>
      </w:pPr>
      <w:r>
        <w:rPr>
          <w:sz w:val="28"/>
          <w:szCs w:val="28"/>
        </w:rPr>
        <w:t>3. Предупреждение негативных тенденций в организации образовательного процесса;</w:t>
      </w:r>
    </w:p>
    <w:p w:rsidR="008D0658" w:rsidRDefault="00FA0DCC">
      <w:pPr>
        <w:spacing w:line="360" w:lineRule="auto"/>
        <w:ind w:firstLine="567"/>
        <w:jc w:val="both"/>
        <w:rPr>
          <w:sz w:val="28"/>
          <w:szCs w:val="28"/>
        </w:rPr>
      </w:pPr>
      <w:r>
        <w:rPr>
          <w:sz w:val="28"/>
          <w:szCs w:val="28"/>
        </w:rPr>
        <w:t>4. Оценка результативности и полноты реализации методического обеспечения образования.</w:t>
      </w:r>
    </w:p>
    <w:p w:rsidR="008D0658" w:rsidRDefault="00FA0DCC">
      <w:pPr>
        <w:spacing w:line="360" w:lineRule="auto"/>
        <w:ind w:firstLine="567"/>
        <w:jc w:val="both"/>
        <w:rPr>
          <w:b/>
          <w:sz w:val="28"/>
          <w:szCs w:val="28"/>
        </w:rPr>
      </w:pPr>
      <w:r>
        <w:rPr>
          <w:b/>
          <w:sz w:val="28"/>
          <w:szCs w:val="28"/>
        </w:rPr>
        <w:t xml:space="preserve">Способы мониторинга: </w:t>
      </w:r>
    </w:p>
    <w:p w:rsidR="008D0658" w:rsidRDefault="00FA0DCC">
      <w:pPr>
        <w:spacing w:line="360" w:lineRule="auto"/>
        <w:ind w:firstLine="567"/>
        <w:jc w:val="both"/>
        <w:rPr>
          <w:sz w:val="28"/>
          <w:szCs w:val="28"/>
        </w:rPr>
      </w:pPr>
      <w:r>
        <w:rPr>
          <w:sz w:val="28"/>
          <w:szCs w:val="28"/>
        </w:rPr>
        <w:t xml:space="preserve">- текущее наблюдение, </w:t>
      </w:r>
    </w:p>
    <w:p w:rsidR="008D0658" w:rsidRDefault="00FA0DCC">
      <w:pPr>
        <w:spacing w:line="360" w:lineRule="auto"/>
        <w:ind w:firstLine="567"/>
        <w:jc w:val="both"/>
        <w:rPr>
          <w:sz w:val="28"/>
          <w:szCs w:val="28"/>
        </w:rPr>
      </w:pPr>
      <w:r>
        <w:rPr>
          <w:sz w:val="28"/>
          <w:szCs w:val="28"/>
        </w:rPr>
        <w:t xml:space="preserve">- тестирование, </w:t>
      </w:r>
    </w:p>
    <w:p w:rsidR="008D0658" w:rsidRDefault="00FA0DCC">
      <w:pPr>
        <w:spacing w:line="360" w:lineRule="auto"/>
        <w:ind w:firstLine="567"/>
        <w:jc w:val="both"/>
        <w:rPr>
          <w:sz w:val="28"/>
          <w:szCs w:val="28"/>
        </w:rPr>
      </w:pPr>
      <w:r>
        <w:rPr>
          <w:sz w:val="28"/>
          <w:szCs w:val="28"/>
        </w:rPr>
        <w:t xml:space="preserve">- анализ результатов учебной деятельности, </w:t>
      </w:r>
    </w:p>
    <w:p w:rsidR="008D0658" w:rsidRDefault="00FA0DCC">
      <w:pPr>
        <w:spacing w:line="360" w:lineRule="auto"/>
        <w:ind w:firstLine="567"/>
        <w:jc w:val="both"/>
        <w:rPr>
          <w:sz w:val="28"/>
          <w:szCs w:val="28"/>
        </w:rPr>
      </w:pPr>
      <w:r>
        <w:rPr>
          <w:sz w:val="28"/>
          <w:szCs w:val="28"/>
        </w:rPr>
        <w:t>- оценка и самооценка и т. д.</w:t>
      </w:r>
    </w:p>
    <w:p w:rsidR="008D0658" w:rsidRDefault="00FA0DCC">
      <w:pPr>
        <w:spacing w:line="360" w:lineRule="auto"/>
        <w:ind w:firstLine="567"/>
        <w:jc w:val="both"/>
        <w:rPr>
          <w:b/>
          <w:sz w:val="28"/>
          <w:szCs w:val="28"/>
        </w:rPr>
      </w:pPr>
      <w:r>
        <w:rPr>
          <w:b/>
          <w:sz w:val="28"/>
          <w:szCs w:val="28"/>
        </w:rPr>
        <w:t xml:space="preserve">Этапы мониторинга: </w:t>
      </w:r>
    </w:p>
    <w:p w:rsidR="008D0658" w:rsidRDefault="00FA0DCC">
      <w:pPr>
        <w:spacing w:line="360" w:lineRule="auto"/>
        <w:ind w:firstLine="567"/>
        <w:jc w:val="both"/>
        <w:rPr>
          <w:sz w:val="28"/>
          <w:szCs w:val="28"/>
        </w:rPr>
      </w:pPr>
      <w:r>
        <w:rPr>
          <w:sz w:val="28"/>
          <w:szCs w:val="28"/>
        </w:rPr>
        <w:t xml:space="preserve">- стартовая диагностика /обзор первичной информации/, </w:t>
      </w:r>
    </w:p>
    <w:p w:rsidR="008D0658" w:rsidRDefault="00FA0DCC">
      <w:pPr>
        <w:spacing w:line="360" w:lineRule="auto"/>
        <w:ind w:firstLine="567"/>
        <w:jc w:val="both"/>
        <w:rPr>
          <w:sz w:val="28"/>
          <w:szCs w:val="28"/>
        </w:rPr>
      </w:pPr>
      <w:r>
        <w:rPr>
          <w:sz w:val="28"/>
          <w:szCs w:val="28"/>
        </w:rPr>
        <w:t xml:space="preserve">- прогнозирование /описание ожидаемых результатов/, </w:t>
      </w:r>
    </w:p>
    <w:p w:rsidR="008D0658" w:rsidRDefault="00FA0DCC">
      <w:pPr>
        <w:spacing w:line="360" w:lineRule="auto"/>
        <w:ind w:firstLine="567"/>
        <w:jc w:val="both"/>
        <w:rPr>
          <w:sz w:val="28"/>
          <w:szCs w:val="28"/>
        </w:rPr>
      </w:pPr>
      <w:r>
        <w:rPr>
          <w:sz w:val="28"/>
          <w:szCs w:val="28"/>
        </w:rPr>
        <w:t xml:space="preserve">- промежуточная диагностика, </w:t>
      </w:r>
    </w:p>
    <w:p w:rsidR="008D0658" w:rsidRDefault="00FA0DCC">
      <w:pPr>
        <w:spacing w:line="360" w:lineRule="auto"/>
        <w:ind w:firstLine="567"/>
        <w:jc w:val="both"/>
        <w:rPr>
          <w:sz w:val="28"/>
          <w:szCs w:val="28"/>
        </w:rPr>
      </w:pPr>
      <w:r>
        <w:rPr>
          <w:sz w:val="28"/>
          <w:szCs w:val="28"/>
        </w:rPr>
        <w:t xml:space="preserve">- коррекция /разработка и внедрение коррекционных мероприятий/, </w:t>
      </w:r>
    </w:p>
    <w:p w:rsidR="008D0658" w:rsidRDefault="00FA0DCC">
      <w:pPr>
        <w:spacing w:line="360" w:lineRule="auto"/>
        <w:ind w:firstLine="567"/>
        <w:jc w:val="both"/>
        <w:rPr>
          <w:sz w:val="28"/>
          <w:szCs w:val="28"/>
        </w:rPr>
      </w:pPr>
      <w:r>
        <w:rPr>
          <w:sz w:val="28"/>
          <w:szCs w:val="28"/>
        </w:rPr>
        <w:t xml:space="preserve">- итоговая диагностика, </w:t>
      </w:r>
    </w:p>
    <w:p w:rsidR="008D0658" w:rsidRDefault="00FA0DCC">
      <w:pPr>
        <w:spacing w:line="360" w:lineRule="auto"/>
        <w:ind w:firstLine="567"/>
        <w:jc w:val="both"/>
        <w:rPr>
          <w:sz w:val="28"/>
          <w:szCs w:val="28"/>
        </w:rPr>
      </w:pPr>
      <w:r>
        <w:rPr>
          <w:sz w:val="28"/>
          <w:szCs w:val="28"/>
        </w:rPr>
        <w:t>- оценка результатов.</w:t>
      </w:r>
    </w:p>
    <w:p w:rsidR="008D0658" w:rsidRDefault="008D0658">
      <w:pPr>
        <w:pStyle w:val="afb"/>
        <w:spacing w:line="360" w:lineRule="auto"/>
        <w:jc w:val="both"/>
        <w:rPr>
          <w:rStyle w:val="B-serp-urlitem"/>
          <w:b/>
          <w:sz w:val="28"/>
          <w:szCs w:val="28"/>
        </w:rPr>
      </w:pPr>
    </w:p>
    <w:p w:rsidR="008D0658" w:rsidRDefault="008D0658">
      <w:pPr>
        <w:pStyle w:val="afb"/>
        <w:spacing w:line="360" w:lineRule="auto"/>
        <w:jc w:val="both"/>
        <w:rPr>
          <w:rStyle w:val="B-serp-urlitem"/>
          <w:b/>
          <w:sz w:val="28"/>
          <w:szCs w:val="28"/>
        </w:rPr>
      </w:pPr>
    </w:p>
    <w:p w:rsidR="008D0658" w:rsidRDefault="008D0658">
      <w:pPr>
        <w:pStyle w:val="afb"/>
        <w:spacing w:line="360" w:lineRule="auto"/>
        <w:jc w:val="both"/>
        <w:rPr>
          <w:rStyle w:val="B-serp-urlitem"/>
          <w:b/>
          <w:sz w:val="28"/>
          <w:szCs w:val="28"/>
        </w:rPr>
      </w:pPr>
    </w:p>
    <w:p w:rsidR="008D0658" w:rsidRDefault="008D0658">
      <w:pPr>
        <w:pStyle w:val="afb"/>
        <w:spacing w:line="360" w:lineRule="auto"/>
        <w:jc w:val="both"/>
        <w:rPr>
          <w:rStyle w:val="B-serp-urlitem"/>
          <w:b/>
          <w:sz w:val="28"/>
          <w:szCs w:val="28"/>
        </w:rPr>
      </w:pPr>
    </w:p>
    <w:p w:rsidR="008D0658" w:rsidRDefault="008D0658">
      <w:pPr>
        <w:pStyle w:val="afb"/>
        <w:spacing w:line="360" w:lineRule="auto"/>
        <w:jc w:val="both"/>
        <w:rPr>
          <w:rStyle w:val="B-serp-urlitem"/>
          <w:b/>
          <w:sz w:val="28"/>
          <w:szCs w:val="28"/>
        </w:rPr>
      </w:pPr>
    </w:p>
    <w:p w:rsidR="008D0658" w:rsidRDefault="008D0658">
      <w:pPr>
        <w:pStyle w:val="afb"/>
        <w:spacing w:line="360" w:lineRule="auto"/>
        <w:jc w:val="both"/>
        <w:rPr>
          <w:rStyle w:val="B-serp-urlitem"/>
          <w:b/>
          <w:sz w:val="28"/>
          <w:szCs w:val="28"/>
        </w:rPr>
      </w:pPr>
    </w:p>
    <w:p w:rsidR="008D0658" w:rsidRDefault="008D0658">
      <w:pPr>
        <w:pStyle w:val="afb"/>
        <w:spacing w:line="360" w:lineRule="auto"/>
        <w:jc w:val="both"/>
        <w:rPr>
          <w:rStyle w:val="B-serp-urlitem"/>
          <w:b/>
          <w:sz w:val="28"/>
          <w:szCs w:val="28"/>
        </w:rPr>
      </w:pPr>
    </w:p>
    <w:p w:rsidR="008D0658" w:rsidRDefault="00FA0DCC">
      <w:pPr>
        <w:ind w:firstLine="567"/>
        <w:jc w:val="center"/>
        <w:rPr>
          <w:b/>
          <w:sz w:val="28"/>
        </w:rPr>
      </w:pPr>
      <w:r>
        <w:rPr>
          <w:b/>
          <w:sz w:val="28"/>
        </w:rPr>
        <w:t>Диагностическая карта</w:t>
      </w:r>
    </w:p>
    <w:p w:rsidR="008D0658" w:rsidRDefault="00FA0DCC">
      <w:pPr>
        <w:jc w:val="center"/>
        <w:rPr>
          <w:sz w:val="28"/>
        </w:rPr>
      </w:pPr>
      <w:r>
        <w:rPr>
          <w:sz w:val="28"/>
        </w:rPr>
        <w:t xml:space="preserve">промежуточного уровня теоретических знаний, </w:t>
      </w:r>
    </w:p>
    <w:p w:rsidR="008D0658" w:rsidRDefault="00FA0DCC">
      <w:pPr>
        <w:jc w:val="center"/>
        <w:rPr>
          <w:sz w:val="28"/>
        </w:rPr>
      </w:pPr>
      <w:r>
        <w:rPr>
          <w:sz w:val="28"/>
        </w:rPr>
        <w:t>практических умений и навыков</w:t>
      </w:r>
    </w:p>
    <w:p w:rsidR="008D0658" w:rsidRDefault="008D0658">
      <w:pPr>
        <w:jc w:val="center"/>
        <w:rPr>
          <w:sz w:val="28"/>
        </w:rPr>
      </w:pPr>
    </w:p>
    <w:p w:rsidR="008D0658" w:rsidRDefault="00FA0DCC">
      <w:pPr>
        <w:tabs>
          <w:tab w:val="left" w:leader="underscore" w:pos="2400"/>
          <w:tab w:val="left" w:leader="underscore" w:pos="6365"/>
        </w:tabs>
        <w:rPr>
          <w:sz w:val="28"/>
        </w:rPr>
      </w:pPr>
      <w:r>
        <w:rPr>
          <w:sz w:val="28"/>
        </w:rPr>
        <w:lastRenderedPageBreak/>
        <w:t xml:space="preserve">Объединение ________________________________________________________ </w:t>
      </w:r>
    </w:p>
    <w:p w:rsidR="008D0658" w:rsidRDefault="00FA0DCC">
      <w:pPr>
        <w:rPr>
          <w:sz w:val="28"/>
        </w:rPr>
      </w:pPr>
      <w:r>
        <w:rPr>
          <w:sz w:val="28"/>
        </w:rPr>
        <w:t>Ф.И.О. педагога дополнительного образования    __________________________</w:t>
      </w:r>
    </w:p>
    <w:p w:rsidR="008D0658" w:rsidRDefault="00FA0DCC">
      <w:pPr>
        <w:rPr>
          <w:b/>
          <w:sz w:val="28"/>
          <w:u w:val="single"/>
        </w:rPr>
      </w:pPr>
      <w:r>
        <w:rPr>
          <w:sz w:val="28"/>
        </w:rPr>
        <w:t>год обучения ____</w:t>
      </w:r>
      <w:proofErr w:type="gramStart"/>
      <w:r>
        <w:rPr>
          <w:sz w:val="28"/>
        </w:rPr>
        <w:t>_  №</w:t>
      </w:r>
      <w:proofErr w:type="gramEnd"/>
      <w:r>
        <w:rPr>
          <w:sz w:val="28"/>
        </w:rPr>
        <w:t xml:space="preserve"> группы _______  </w:t>
      </w:r>
    </w:p>
    <w:p w:rsidR="008D0658" w:rsidRDefault="008D0658">
      <w:pPr>
        <w:tabs>
          <w:tab w:val="left" w:leader="underscore" w:pos="3043"/>
          <w:tab w:val="left" w:leader="underscore" w:pos="4186"/>
          <w:tab w:val="left" w:leader="underscore" w:pos="6398"/>
        </w:tabs>
        <w:ind w:left="119"/>
        <w:rPr>
          <w:sz w:val="28"/>
          <w:szCs w:val="28"/>
        </w:rPr>
      </w:pPr>
    </w:p>
    <w:tbl>
      <w:tblPr>
        <w:tblStyle w:val="afff"/>
        <w:tblW w:w="9611" w:type="dxa"/>
        <w:tblInd w:w="-5" w:type="dxa"/>
        <w:tblLayout w:type="fixed"/>
        <w:tblLook w:val="0000" w:firstRow="0" w:lastRow="0" w:firstColumn="0" w:lastColumn="0" w:noHBand="0" w:noVBand="0"/>
      </w:tblPr>
      <w:tblGrid>
        <w:gridCol w:w="711"/>
        <w:gridCol w:w="2765"/>
        <w:gridCol w:w="1132"/>
        <w:gridCol w:w="428"/>
        <w:gridCol w:w="567"/>
        <w:gridCol w:w="992"/>
        <w:gridCol w:w="992"/>
        <w:gridCol w:w="423"/>
        <w:gridCol w:w="567"/>
        <w:gridCol w:w="1034"/>
      </w:tblGrid>
      <w:tr w:rsidR="008D0658">
        <w:trPr>
          <w:trHeight w:val="493"/>
        </w:trPr>
        <w:tc>
          <w:tcPr>
            <w:tcW w:w="710" w:type="dxa"/>
            <w:vMerge w:val="restart"/>
          </w:tcPr>
          <w:p w:rsidR="008D0658" w:rsidRDefault="00FA0DCC">
            <w:pPr>
              <w:ind w:left="142"/>
              <w:rPr>
                <w:sz w:val="20"/>
                <w:szCs w:val="20"/>
              </w:rPr>
            </w:pPr>
            <w:r>
              <w:rPr>
                <w:sz w:val="20"/>
                <w:szCs w:val="20"/>
              </w:rPr>
              <w:t>№ п/п</w:t>
            </w:r>
          </w:p>
        </w:tc>
        <w:tc>
          <w:tcPr>
            <w:tcW w:w="2764" w:type="dxa"/>
            <w:vMerge w:val="restart"/>
          </w:tcPr>
          <w:p w:rsidR="008D0658" w:rsidRDefault="00FA0DCC">
            <w:pPr>
              <w:ind w:left="142"/>
              <w:rPr>
                <w:sz w:val="20"/>
                <w:szCs w:val="20"/>
              </w:rPr>
            </w:pPr>
            <w:r>
              <w:rPr>
                <w:sz w:val="20"/>
                <w:szCs w:val="20"/>
              </w:rPr>
              <w:t>Фамилия, имя учащегося</w:t>
            </w:r>
          </w:p>
        </w:tc>
        <w:tc>
          <w:tcPr>
            <w:tcW w:w="3119" w:type="dxa"/>
            <w:gridSpan w:val="4"/>
          </w:tcPr>
          <w:p w:rsidR="008D0658" w:rsidRDefault="008D0658">
            <w:pPr>
              <w:spacing w:line="216" w:lineRule="exact"/>
              <w:jc w:val="center"/>
              <w:rPr>
                <w:sz w:val="20"/>
                <w:szCs w:val="20"/>
              </w:rPr>
            </w:pPr>
          </w:p>
          <w:p w:rsidR="008D0658" w:rsidRDefault="00FA0DCC">
            <w:pPr>
              <w:spacing w:line="216" w:lineRule="exact"/>
              <w:jc w:val="center"/>
              <w:rPr>
                <w:sz w:val="20"/>
                <w:szCs w:val="20"/>
              </w:rPr>
            </w:pPr>
            <w:r>
              <w:rPr>
                <w:sz w:val="20"/>
                <w:szCs w:val="20"/>
              </w:rPr>
              <w:t>Теоретическая подготовка</w:t>
            </w:r>
          </w:p>
        </w:tc>
        <w:tc>
          <w:tcPr>
            <w:tcW w:w="3016" w:type="dxa"/>
            <w:gridSpan w:val="4"/>
          </w:tcPr>
          <w:p w:rsidR="008D0658" w:rsidRDefault="008D0658">
            <w:pPr>
              <w:spacing w:line="216" w:lineRule="exact"/>
              <w:jc w:val="center"/>
              <w:rPr>
                <w:sz w:val="20"/>
                <w:szCs w:val="20"/>
              </w:rPr>
            </w:pPr>
          </w:p>
          <w:p w:rsidR="008D0658" w:rsidRDefault="00FA0DCC">
            <w:pPr>
              <w:spacing w:line="216" w:lineRule="exact"/>
              <w:jc w:val="center"/>
              <w:rPr>
                <w:sz w:val="20"/>
                <w:szCs w:val="20"/>
              </w:rPr>
            </w:pPr>
            <w:r>
              <w:rPr>
                <w:sz w:val="20"/>
                <w:szCs w:val="20"/>
              </w:rPr>
              <w:t>Практическая подготовка</w:t>
            </w:r>
          </w:p>
        </w:tc>
      </w:tr>
      <w:tr w:rsidR="008D0658">
        <w:trPr>
          <w:trHeight w:val="897"/>
        </w:trPr>
        <w:tc>
          <w:tcPr>
            <w:tcW w:w="710" w:type="dxa"/>
            <w:vMerge/>
            <w:textDirection w:val="btLr"/>
          </w:tcPr>
          <w:p w:rsidR="008D0658" w:rsidRDefault="008D0658">
            <w:pPr>
              <w:ind w:left="142"/>
              <w:rPr>
                <w:sz w:val="20"/>
                <w:szCs w:val="20"/>
              </w:rPr>
            </w:pPr>
          </w:p>
        </w:tc>
        <w:tc>
          <w:tcPr>
            <w:tcW w:w="2764" w:type="dxa"/>
            <w:vMerge/>
          </w:tcPr>
          <w:p w:rsidR="008D0658" w:rsidRDefault="008D0658">
            <w:pPr>
              <w:ind w:left="960"/>
              <w:rPr>
                <w:sz w:val="20"/>
                <w:szCs w:val="20"/>
              </w:rPr>
            </w:pPr>
          </w:p>
        </w:tc>
        <w:tc>
          <w:tcPr>
            <w:tcW w:w="1560" w:type="dxa"/>
            <w:gridSpan w:val="2"/>
          </w:tcPr>
          <w:p w:rsidR="008D0658" w:rsidRDefault="00FA0DCC">
            <w:pPr>
              <w:spacing w:line="216" w:lineRule="exact"/>
              <w:rPr>
                <w:sz w:val="20"/>
                <w:szCs w:val="20"/>
              </w:rPr>
            </w:pPr>
            <w:r>
              <w:rPr>
                <w:sz w:val="20"/>
                <w:szCs w:val="20"/>
              </w:rPr>
              <w:t>Теоретические знания</w:t>
            </w:r>
          </w:p>
        </w:tc>
        <w:tc>
          <w:tcPr>
            <w:tcW w:w="1559" w:type="dxa"/>
            <w:gridSpan w:val="2"/>
          </w:tcPr>
          <w:p w:rsidR="008D0658" w:rsidRDefault="00FA0DCC">
            <w:pPr>
              <w:spacing w:line="216" w:lineRule="exact"/>
              <w:rPr>
                <w:sz w:val="20"/>
                <w:szCs w:val="20"/>
              </w:rPr>
            </w:pPr>
            <w:r>
              <w:rPr>
                <w:sz w:val="20"/>
                <w:szCs w:val="20"/>
              </w:rPr>
              <w:t>Владение</w:t>
            </w:r>
          </w:p>
          <w:p w:rsidR="008D0658" w:rsidRDefault="00FA0DCC">
            <w:pPr>
              <w:spacing w:line="216" w:lineRule="exact"/>
              <w:rPr>
                <w:sz w:val="20"/>
                <w:szCs w:val="20"/>
              </w:rPr>
            </w:pPr>
            <w:r>
              <w:rPr>
                <w:sz w:val="20"/>
                <w:szCs w:val="20"/>
              </w:rPr>
              <w:t>специальной</w:t>
            </w:r>
          </w:p>
          <w:p w:rsidR="008D0658" w:rsidRDefault="00FA0DCC">
            <w:pPr>
              <w:spacing w:line="216" w:lineRule="exact"/>
              <w:rPr>
                <w:sz w:val="20"/>
                <w:szCs w:val="20"/>
              </w:rPr>
            </w:pPr>
            <w:r>
              <w:rPr>
                <w:sz w:val="20"/>
                <w:szCs w:val="20"/>
              </w:rPr>
              <w:t>терминологией</w:t>
            </w:r>
          </w:p>
        </w:tc>
        <w:tc>
          <w:tcPr>
            <w:tcW w:w="1415" w:type="dxa"/>
            <w:gridSpan w:val="2"/>
          </w:tcPr>
          <w:p w:rsidR="008D0658" w:rsidRDefault="00FA0DCC">
            <w:pPr>
              <w:spacing w:line="216" w:lineRule="exact"/>
              <w:rPr>
                <w:sz w:val="20"/>
                <w:szCs w:val="20"/>
              </w:rPr>
            </w:pPr>
            <w:r>
              <w:rPr>
                <w:sz w:val="20"/>
                <w:szCs w:val="20"/>
              </w:rPr>
              <w:t>Практические умения и навыки</w:t>
            </w:r>
          </w:p>
        </w:tc>
        <w:tc>
          <w:tcPr>
            <w:tcW w:w="1601" w:type="dxa"/>
            <w:gridSpan w:val="2"/>
          </w:tcPr>
          <w:p w:rsidR="008D0658" w:rsidRDefault="00FA0DCC">
            <w:pPr>
              <w:spacing w:line="245" w:lineRule="exact"/>
              <w:rPr>
                <w:sz w:val="20"/>
                <w:szCs w:val="20"/>
              </w:rPr>
            </w:pPr>
            <w:r>
              <w:rPr>
                <w:sz w:val="20"/>
                <w:szCs w:val="20"/>
              </w:rPr>
              <w:t>Владение специальным оборудованием, техникой безопасности</w:t>
            </w:r>
          </w:p>
        </w:tc>
      </w:tr>
      <w:tr w:rsidR="008D0658">
        <w:trPr>
          <w:trHeight w:val="394"/>
        </w:trPr>
        <w:tc>
          <w:tcPr>
            <w:tcW w:w="710" w:type="dxa"/>
            <w:vMerge/>
            <w:textDirection w:val="btLr"/>
          </w:tcPr>
          <w:p w:rsidR="008D0658" w:rsidRDefault="008D0658">
            <w:pPr>
              <w:ind w:left="142"/>
              <w:rPr>
                <w:sz w:val="22"/>
                <w:szCs w:val="22"/>
              </w:rPr>
            </w:pPr>
          </w:p>
        </w:tc>
        <w:tc>
          <w:tcPr>
            <w:tcW w:w="2764" w:type="dxa"/>
            <w:vMerge/>
          </w:tcPr>
          <w:p w:rsidR="008D0658" w:rsidRDefault="008D0658">
            <w:pPr>
              <w:ind w:left="960"/>
              <w:rPr>
                <w:sz w:val="22"/>
                <w:szCs w:val="22"/>
              </w:rPr>
            </w:pPr>
          </w:p>
        </w:tc>
        <w:tc>
          <w:tcPr>
            <w:tcW w:w="1132" w:type="dxa"/>
          </w:tcPr>
          <w:p w:rsidR="008D0658" w:rsidRDefault="008D0658">
            <w:pPr>
              <w:spacing w:line="216" w:lineRule="exact"/>
              <w:ind w:left="120"/>
              <w:jc w:val="center"/>
              <w:rPr>
                <w:sz w:val="22"/>
                <w:szCs w:val="22"/>
              </w:rPr>
            </w:pPr>
          </w:p>
          <w:p w:rsidR="008D0658" w:rsidRDefault="00FA0DCC">
            <w:pPr>
              <w:spacing w:line="216" w:lineRule="exact"/>
              <w:ind w:left="120"/>
              <w:jc w:val="center"/>
              <w:rPr>
                <w:sz w:val="22"/>
                <w:szCs w:val="22"/>
              </w:rPr>
            </w:pPr>
            <w:r>
              <w:rPr>
                <w:sz w:val="22"/>
                <w:szCs w:val="22"/>
              </w:rPr>
              <w:t>В</w:t>
            </w:r>
          </w:p>
        </w:tc>
        <w:tc>
          <w:tcPr>
            <w:tcW w:w="995" w:type="dxa"/>
            <w:gridSpan w:val="2"/>
          </w:tcPr>
          <w:p w:rsidR="008D0658" w:rsidRDefault="008D0658">
            <w:pPr>
              <w:spacing w:line="216" w:lineRule="exact"/>
              <w:ind w:left="120"/>
              <w:jc w:val="center"/>
              <w:rPr>
                <w:sz w:val="22"/>
                <w:szCs w:val="22"/>
              </w:rPr>
            </w:pPr>
          </w:p>
          <w:p w:rsidR="008D0658" w:rsidRDefault="00FA0DCC">
            <w:pPr>
              <w:spacing w:line="216" w:lineRule="exact"/>
              <w:ind w:left="120"/>
              <w:jc w:val="center"/>
              <w:rPr>
                <w:sz w:val="22"/>
                <w:szCs w:val="22"/>
              </w:rPr>
            </w:pPr>
            <w:r>
              <w:rPr>
                <w:sz w:val="22"/>
                <w:szCs w:val="22"/>
              </w:rPr>
              <w:t>С</w:t>
            </w:r>
          </w:p>
        </w:tc>
        <w:tc>
          <w:tcPr>
            <w:tcW w:w="992" w:type="dxa"/>
          </w:tcPr>
          <w:p w:rsidR="008D0658" w:rsidRDefault="008D0658">
            <w:pPr>
              <w:spacing w:line="216" w:lineRule="exact"/>
              <w:ind w:left="120"/>
              <w:jc w:val="center"/>
              <w:rPr>
                <w:sz w:val="22"/>
                <w:szCs w:val="22"/>
              </w:rPr>
            </w:pPr>
          </w:p>
          <w:p w:rsidR="008D0658" w:rsidRDefault="00FA0DCC">
            <w:pPr>
              <w:spacing w:line="216" w:lineRule="exact"/>
              <w:ind w:left="120"/>
              <w:jc w:val="center"/>
              <w:rPr>
                <w:sz w:val="22"/>
                <w:szCs w:val="22"/>
              </w:rPr>
            </w:pPr>
            <w:r>
              <w:rPr>
                <w:sz w:val="22"/>
                <w:szCs w:val="22"/>
              </w:rPr>
              <w:t>Н</w:t>
            </w:r>
          </w:p>
        </w:tc>
        <w:tc>
          <w:tcPr>
            <w:tcW w:w="992" w:type="dxa"/>
          </w:tcPr>
          <w:p w:rsidR="008D0658" w:rsidRDefault="008D0658">
            <w:pPr>
              <w:spacing w:line="245" w:lineRule="exact"/>
              <w:ind w:left="120"/>
              <w:jc w:val="center"/>
              <w:rPr>
                <w:sz w:val="22"/>
                <w:szCs w:val="22"/>
              </w:rPr>
            </w:pPr>
          </w:p>
          <w:p w:rsidR="008D0658" w:rsidRDefault="00FA0DCC">
            <w:pPr>
              <w:spacing w:line="245" w:lineRule="exact"/>
              <w:ind w:left="120"/>
              <w:jc w:val="center"/>
              <w:rPr>
                <w:sz w:val="22"/>
                <w:szCs w:val="22"/>
              </w:rPr>
            </w:pPr>
            <w:r>
              <w:rPr>
                <w:sz w:val="22"/>
                <w:szCs w:val="22"/>
              </w:rPr>
              <w:t>В</w:t>
            </w:r>
          </w:p>
        </w:tc>
        <w:tc>
          <w:tcPr>
            <w:tcW w:w="990" w:type="dxa"/>
            <w:gridSpan w:val="2"/>
          </w:tcPr>
          <w:p w:rsidR="008D0658" w:rsidRDefault="008D0658">
            <w:pPr>
              <w:spacing w:line="245" w:lineRule="exact"/>
              <w:ind w:left="120"/>
              <w:jc w:val="center"/>
              <w:rPr>
                <w:sz w:val="22"/>
                <w:szCs w:val="22"/>
              </w:rPr>
            </w:pPr>
          </w:p>
          <w:p w:rsidR="008D0658" w:rsidRDefault="00FA0DCC">
            <w:pPr>
              <w:spacing w:line="245" w:lineRule="exact"/>
              <w:ind w:left="120"/>
              <w:jc w:val="center"/>
              <w:rPr>
                <w:sz w:val="22"/>
                <w:szCs w:val="22"/>
              </w:rPr>
            </w:pPr>
            <w:r>
              <w:rPr>
                <w:sz w:val="22"/>
                <w:szCs w:val="22"/>
              </w:rPr>
              <w:t>С</w:t>
            </w:r>
          </w:p>
        </w:tc>
        <w:tc>
          <w:tcPr>
            <w:tcW w:w="1034" w:type="dxa"/>
          </w:tcPr>
          <w:p w:rsidR="008D0658" w:rsidRDefault="008D0658">
            <w:pPr>
              <w:spacing w:line="245" w:lineRule="exact"/>
              <w:ind w:left="120"/>
              <w:jc w:val="center"/>
              <w:rPr>
                <w:sz w:val="22"/>
                <w:szCs w:val="22"/>
              </w:rPr>
            </w:pPr>
          </w:p>
          <w:p w:rsidR="008D0658" w:rsidRDefault="00FA0DCC">
            <w:pPr>
              <w:spacing w:line="245" w:lineRule="exact"/>
              <w:ind w:left="120"/>
              <w:jc w:val="center"/>
              <w:rPr>
                <w:sz w:val="22"/>
                <w:szCs w:val="22"/>
              </w:rPr>
            </w:pPr>
            <w:r>
              <w:rPr>
                <w:sz w:val="22"/>
                <w:szCs w:val="22"/>
              </w:rPr>
              <w:t>Н</w:t>
            </w:r>
          </w:p>
        </w:tc>
      </w:tr>
      <w:tr w:rsidR="008D0658">
        <w:trPr>
          <w:trHeight w:val="489"/>
        </w:trPr>
        <w:tc>
          <w:tcPr>
            <w:tcW w:w="710" w:type="dxa"/>
          </w:tcPr>
          <w:p w:rsidR="008D0658" w:rsidRDefault="008D0658">
            <w:pPr>
              <w:numPr>
                <w:ilvl w:val="0"/>
                <w:numId w:val="15"/>
              </w:numPr>
              <w:tabs>
                <w:tab w:val="left" w:pos="122"/>
              </w:tabs>
              <w:ind w:left="142" w:firstLine="0"/>
              <w:rPr>
                <w:sz w:val="22"/>
                <w:szCs w:val="22"/>
              </w:rPr>
            </w:pPr>
          </w:p>
        </w:tc>
        <w:tc>
          <w:tcPr>
            <w:tcW w:w="2764" w:type="dxa"/>
          </w:tcPr>
          <w:p w:rsidR="008D0658" w:rsidRDefault="008D0658">
            <w:pPr>
              <w:ind w:left="960"/>
              <w:rPr>
                <w:sz w:val="22"/>
                <w:szCs w:val="22"/>
              </w:rPr>
            </w:pPr>
          </w:p>
        </w:tc>
        <w:tc>
          <w:tcPr>
            <w:tcW w:w="1132" w:type="dxa"/>
          </w:tcPr>
          <w:p w:rsidR="008D0658" w:rsidRDefault="008D0658">
            <w:pPr>
              <w:ind w:left="120"/>
              <w:rPr>
                <w:sz w:val="22"/>
                <w:szCs w:val="22"/>
              </w:rPr>
            </w:pPr>
          </w:p>
        </w:tc>
        <w:tc>
          <w:tcPr>
            <w:tcW w:w="995" w:type="dxa"/>
            <w:gridSpan w:val="2"/>
          </w:tcPr>
          <w:p w:rsidR="008D0658" w:rsidRDefault="008D0658">
            <w:pPr>
              <w:ind w:left="120"/>
              <w:rPr>
                <w:sz w:val="22"/>
                <w:szCs w:val="22"/>
              </w:rPr>
            </w:pPr>
          </w:p>
        </w:tc>
        <w:tc>
          <w:tcPr>
            <w:tcW w:w="992" w:type="dxa"/>
          </w:tcPr>
          <w:p w:rsidR="008D0658" w:rsidRDefault="008D0658">
            <w:pPr>
              <w:ind w:left="120"/>
              <w:rPr>
                <w:sz w:val="22"/>
                <w:szCs w:val="22"/>
              </w:rPr>
            </w:pPr>
          </w:p>
        </w:tc>
        <w:tc>
          <w:tcPr>
            <w:tcW w:w="992" w:type="dxa"/>
          </w:tcPr>
          <w:p w:rsidR="008D0658" w:rsidRDefault="008D0658">
            <w:pPr>
              <w:ind w:left="120"/>
              <w:rPr>
                <w:sz w:val="22"/>
                <w:szCs w:val="22"/>
              </w:rPr>
            </w:pPr>
          </w:p>
        </w:tc>
        <w:tc>
          <w:tcPr>
            <w:tcW w:w="990" w:type="dxa"/>
            <w:gridSpan w:val="2"/>
          </w:tcPr>
          <w:p w:rsidR="008D0658" w:rsidRDefault="008D0658">
            <w:pPr>
              <w:ind w:left="120"/>
              <w:rPr>
                <w:sz w:val="22"/>
                <w:szCs w:val="22"/>
              </w:rPr>
            </w:pPr>
          </w:p>
        </w:tc>
        <w:tc>
          <w:tcPr>
            <w:tcW w:w="1034" w:type="dxa"/>
          </w:tcPr>
          <w:p w:rsidR="008D0658" w:rsidRDefault="008D0658">
            <w:pPr>
              <w:ind w:left="120"/>
              <w:rPr>
                <w:sz w:val="22"/>
                <w:szCs w:val="22"/>
              </w:rPr>
            </w:pPr>
          </w:p>
        </w:tc>
      </w:tr>
      <w:tr w:rsidR="008D0658">
        <w:trPr>
          <w:trHeight w:val="423"/>
        </w:trPr>
        <w:tc>
          <w:tcPr>
            <w:tcW w:w="710" w:type="dxa"/>
          </w:tcPr>
          <w:p w:rsidR="008D0658" w:rsidRDefault="008D0658">
            <w:pPr>
              <w:numPr>
                <w:ilvl w:val="0"/>
                <w:numId w:val="15"/>
              </w:numPr>
              <w:tabs>
                <w:tab w:val="left" w:pos="122"/>
              </w:tabs>
              <w:ind w:left="142" w:firstLine="0"/>
              <w:rPr>
                <w:sz w:val="22"/>
                <w:szCs w:val="22"/>
              </w:rPr>
            </w:pPr>
          </w:p>
        </w:tc>
        <w:tc>
          <w:tcPr>
            <w:tcW w:w="2764" w:type="dxa"/>
          </w:tcPr>
          <w:p w:rsidR="008D0658" w:rsidRDefault="008D0658">
            <w:pPr>
              <w:ind w:left="960"/>
              <w:rPr>
                <w:sz w:val="22"/>
                <w:szCs w:val="22"/>
              </w:rPr>
            </w:pPr>
          </w:p>
        </w:tc>
        <w:tc>
          <w:tcPr>
            <w:tcW w:w="1132" w:type="dxa"/>
          </w:tcPr>
          <w:p w:rsidR="008D0658" w:rsidRDefault="008D0658">
            <w:pPr>
              <w:ind w:left="120"/>
              <w:rPr>
                <w:sz w:val="22"/>
                <w:szCs w:val="22"/>
              </w:rPr>
            </w:pPr>
          </w:p>
        </w:tc>
        <w:tc>
          <w:tcPr>
            <w:tcW w:w="995" w:type="dxa"/>
            <w:gridSpan w:val="2"/>
          </w:tcPr>
          <w:p w:rsidR="008D0658" w:rsidRDefault="008D0658">
            <w:pPr>
              <w:ind w:left="120"/>
              <w:rPr>
                <w:sz w:val="22"/>
                <w:szCs w:val="22"/>
              </w:rPr>
            </w:pPr>
          </w:p>
        </w:tc>
        <w:tc>
          <w:tcPr>
            <w:tcW w:w="992" w:type="dxa"/>
          </w:tcPr>
          <w:p w:rsidR="008D0658" w:rsidRDefault="008D0658">
            <w:pPr>
              <w:ind w:left="120"/>
              <w:rPr>
                <w:sz w:val="22"/>
                <w:szCs w:val="22"/>
              </w:rPr>
            </w:pPr>
          </w:p>
        </w:tc>
        <w:tc>
          <w:tcPr>
            <w:tcW w:w="992" w:type="dxa"/>
          </w:tcPr>
          <w:p w:rsidR="008D0658" w:rsidRDefault="008D0658">
            <w:pPr>
              <w:ind w:left="120"/>
              <w:rPr>
                <w:sz w:val="22"/>
                <w:szCs w:val="22"/>
              </w:rPr>
            </w:pPr>
          </w:p>
        </w:tc>
        <w:tc>
          <w:tcPr>
            <w:tcW w:w="990" w:type="dxa"/>
            <w:gridSpan w:val="2"/>
          </w:tcPr>
          <w:p w:rsidR="008D0658" w:rsidRDefault="008D0658">
            <w:pPr>
              <w:ind w:left="120"/>
              <w:rPr>
                <w:sz w:val="22"/>
                <w:szCs w:val="22"/>
              </w:rPr>
            </w:pPr>
          </w:p>
        </w:tc>
        <w:tc>
          <w:tcPr>
            <w:tcW w:w="1034" w:type="dxa"/>
          </w:tcPr>
          <w:p w:rsidR="008D0658" w:rsidRDefault="008D0658">
            <w:pPr>
              <w:ind w:left="120"/>
              <w:rPr>
                <w:sz w:val="22"/>
                <w:szCs w:val="22"/>
              </w:rPr>
            </w:pPr>
          </w:p>
        </w:tc>
      </w:tr>
      <w:tr w:rsidR="008D0658">
        <w:trPr>
          <w:trHeight w:val="430"/>
        </w:trPr>
        <w:tc>
          <w:tcPr>
            <w:tcW w:w="710" w:type="dxa"/>
          </w:tcPr>
          <w:p w:rsidR="008D0658" w:rsidRDefault="008D0658">
            <w:pPr>
              <w:numPr>
                <w:ilvl w:val="0"/>
                <w:numId w:val="15"/>
              </w:numPr>
              <w:tabs>
                <w:tab w:val="left" w:pos="122"/>
              </w:tabs>
              <w:ind w:left="142" w:firstLine="0"/>
              <w:rPr>
                <w:sz w:val="22"/>
                <w:szCs w:val="22"/>
              </w:rPr>
            </w:pPr>
          </w:p>
        </w:tc>
        <w:tc>
          <w:tcPr>
            <w:tcW w:w="2764" w:type="dxa"/>
          </w:tcPr>
          <w:p w:rsidR="008D0658" w:rsidRDefault="008D0658">
            <w:pPr>
              <w:ind w:left="960"/>
              <w:rPr>
                <w:sz w:val="22"/>
                <w:szCs w:val="22"/>
              </w:rPr>
            </w:pPr>
          </w:p>
        </w:tc>
        <w:tc>
          <w:tcPr>
            <w:tcW w:w="1132" w:type="dxa"/>
          </w:tcPr>
          <w:p w:rsidR="008D0658" w:rsidRDefault="008D0658">
            <w:pPr>
              <w:ind w:left="120"/>
              <w:rPr>
                <w:sz w:val="22"/>
                <w:szCs w:val="22"/>
              </w:rPr>
            </w:pPr>
          </w:p>
        </w:tc>
        <w:tc>
          <w:tcPr>
            <w:tcW w:w="995" w:type="dxa"/>
            <w:gridSpan w:val="2"/>
          </w:tcPr>
          <w:p w:rsidR="008D0658" w:rsidRDefault="008D0658">
            <w:pPr>
              <w:ind w:left="120"/>
              <w:rPr>
                <w:sz w:val="22"/>
                <w:szCs w:val="22"/>
              </w:rPr>
            </w:pPr>
          </w:p>
        </w:tc>
        <w:tc>
          <w:tcPr>
            <w:tcW w:w="992" w:type="dxa"/>
          </w:tcPr>
          <w:p w:rsidR="008D0658" w:rsidRDefault="008D0658">
            <w:pPr>
              <w:ind w:left="120"/>
              <w:rPr>
                <w:sz w:val="22"/>
                <w:szCs w:val="22"/>
              </w:rPr>
            </w:pPr>
          </w:p>
        </w:tc>
        <w:tc>
          <w:tcPr>
            <w:tcW w:w="992" w:type="dxa"/>
          </w:tcPr>
          <w:p w:rsidR="008D0658" w:rsidRDefault="008D0658">
            <w:pPr>
              <w:ind w:left="120"/>
              <w:rPr>
                <w:sz w:val="22"/>
                <w:szCs w:val="22"/>
              </w:rPr>
            </w:pPr>
          </w:p>
        </w:tc>
        <w:tc>
          <w:tcPr>
            <w:tcW w:w="990" w:type="dxa"/>
            <w:gridSpan w:val="2"/>
          </w:tcPr>
          <w:p w:rsidR="008D0658" w:rsidRDefault="008D0658">
            <w:pPr>
              <w:ind w:left="120"/>
              <w:rPr>
                <w:sz w:val="22"/>
                <w:szCs w:val="22"/>
              </w:rPr>
            </w:pPr>
          </w:p>
        </w:tc>
        <w:tc>
          <w:tcPr>
            <w:tcW w:w="1034" w:type="dxa"/>
          </w:tcPr>
          <w:p w:rsidR="008D0658" w:rsidRDefault="008D0658">
            <w:pPr>
              <w:ind w:left="120"/>
              <w:rPr>
                <w:sz w:val="22"/>
                <w:szCs w:val="22"/>
              </w:rPr>
            </w:pPr>
          </w:p>
        </w:tc>
      </w:tr>
    </w:tbl>
    <w:p w:rsidR="008D0658" w:rsidRDefault="008D0658">
      <w:pPr>
        <w:rPr>
          <w:color w:val="000000"/>
        </w:rPr>
      </w:pPr>
    </w:p>
    <w:p w:rsidR="008D0658" w:rsidRDefault="00FA0DCC">
      <w:pPr>
        <w:rPr>
          <w:color w:val="000000"/>
          <w:sz w:val="28"/>
        </w:rPr>
      </w:pPr>
      <w:r>
        <w:rPr>
          <w:color w:val="000000"/>
          <w:sz w:val="28"/>
        </w:rPr>
        <w:t>Всего аттестовано ____ учащихся</w:t>
      </w:r>
    </w:p>
    <w:p w:rsidR="008D0658" w:rsidRDefault="00FA0DCC">
      <w:pPr>
        <w:jc w:val="both"/>
        <w:rPr>
          <w:b/>
          <w:i/>
          <w:color w:val="000000"/>
          <w:sz w:val="32"/>
          <w:szCs w:val="28"/>
        </w:rPr>
      </w:pPr>
      <w:r>
        <w:rPr>
          <w:color w:val="000000"/>
          <w:sz w:val="28"/>
        </w:rPr>
        <w:t>Из них по результатам аттестации показали:</w:t>
      </w:r>
    </w:p>
    <w:p w:rsidR="008D0658" w:rsidRDefault="00FA0DCC">
      <w:pPr>
        <w:rPr>
          <w:color w:val="000000"/>
          <w:sz w:val="28"/>
          <w:u w:val="single"/>
        </w:rPr>
      </w:pPr>
      <w:r>
        <w:rPr>
          <w:sz w:val="28"/>
          <w:u w:val="single"/>
        </w:rPr>
        <w:t>Теоретическая подготовка</w:t>
      </w:r>
      <w:r>
        <w:rPr>
          <w:color w:val="000000"/>
          <w:sz w:val="28"/>
          <w:u w:val="single"/>
        </w:rPr>
        <w:t xml:space="preserve"> </w:t>
      </w:r>
    </w:p>
    <w:p w:rsidR="008D0658" w:rsidRDefault="00FA0DCC">
      <w:pPr>
        <w:rPr>
          <w:color w:val="000000"/>
          <w:sz w:val="28"/>
        </w:rPr>
      </w:pPr>
      <w:r>
        <w:rPr>
          <w:color w:val="000000"/>
          <w:sz w:val="28"/>
        </w:rPr>
        <w:t>высокий уровень ___ чел.</w:t>
      </w:r>
      <w:r>
        <w:rPr>
          <w:color w:val="000000"/>
          <w:sz w:val="28"/>
          <w:u w:val="single"/>
        </w:rPr>
        <w:t xml:space="preserve"> </w:t>
      </w:r>
      <w:r>
        <w:rPr>
          <w:color w:val="000000"/>
          <w:sz w:val="28"/>
        </w:rPr>
        <w:t>_____% от общего количества учащихся</w:t>
      </w:r>
    </w:p>
    <w:p w:rsidR="008D0658" w:rsidRDefault="00FA0DCC">
      <w:pPr>
        <w:rPr>
          <w:color w:val="000000"/>
          <w:sz w:val="28"/>
        </w:rPr>
      </w:pPr>
      <w:r>
        <w:rPr>
          <w:color w:val="000000"/>
          <w:sz w:val="28"/>
        </w:rPr>
        <w:t xml:space="preserve">средний уровень ____чел. _____% от общего количества учащихся </w:t>
      </w:r>
    </w:p>
    <w:p w:rsidR="008D0658" w:rsidRDefault="00FA0DCC">
      <w:pPr>
        <w:rPr>
          <w:color w:val="000000"/>
          <w:sz w:val="28"/>
        </w:rPr>
      </w:pPr>
      <w:r>
        <w:rPr>
          <w:color w:val="000000"/>
          <w:sz w:val="28"/>
        </w:rPr>
        <w:t xml:space="preserve">низкий уровень ___   чел. ___% от общего количества учащихся </w:t>
      </w:r>
    </w:p>
    <w:p w:rsidR="008D0658" w:rsidRDefault="008D0658">
      <w:pPr>
        <w:rPr>
          <w:color w:val="000000"/>
          <w:sz w:val="28"/>
        </w:rPr>
      </w:pPr>
    </w:p>
    <w:p w:rsidR="008D0658" w:rsidRDefault="00FA0DCC">
      <w:pPr>
        <w:rPr>
          <w:color w:val="000000"/>
          <w:sz w:val="28"/>
          <w:u w:val="single"/>
        </w:rPr>
      </w:pPr>
      <w:r>
        <w:rPr>
          <w:sz w:val="28"/>
          <w:u w:val="single"/>
        </w:rPr>
        <w:t>Практическая подготовка</w:t>
      </w:r>
      <w:r>
        <w:rPr>
          <w:color w:val="000000"/>
          <w:sz w:val="28"/>
          <w:u w:val="single"/>
        </w:rPr>
        <w:t xml:space="preserve"> </w:t>
      </w:r>
    </w:p>
    <w:p w:rsidR="008D0658" w:rsidRDefault="00FA0DCC">
      <w:pPr>
        <w:rPr>
          <w:color w:val="000000"/>
          <w:sz w:val="28"/>
        </w:rPr>
      </w:pPr>
      <w:r>
        <w:rPr>
          <w:color w:val="000000"/>
          <w:sz w:val="28"/>
        </w:rPr>
        <w:t>высокий уровень ____ чел._____% от общего количества учащихся</w:t>
      </w:r>
    </w:p>
    <w:p w:rsidR="008D0658" w:rsidRDefault="00FA0DCC">
      <w:pPr>
        <w:rPr>
          <w:color w:val="000000"/>
          <w:sz w:val="28"/>
        </w:rPr>
      </w:pPr>
      <w:r>
        <w:rPr>
          <w:color w:val="000000"/>
          <w:sz w:val="28"/>
        </w:rPr>
        <w:t xml:space="preserve">средний уровень ____чел._____% от общего количества учащихся </w:t>
      </w:r>
    </w:p>
    <w:p w:rsidR="008D0658" w:rsidRDefault="00FA0DCC">
      <w:pPr>
        <w:rPr>
          <w:color w:val="000000"/>
          <w:sz w:val="28"/>
        </w:rPr>
      </w:pPr>
      <w:r>
        <w:rPr>
          <w:color w:val="000000"/>
          <w:sz w:val="28"/>
        </w:rPr>
        <w:t xml:space="preserve">низкий уровень _____чел. ____% от общего количества учащихся </w:t>
      </w:r>
    </w:p>
    <w:p w:rsidR="008D0658" w:rsidRDefault="008D0658">
      <w:pPr>
        <w:jc w:val="both"/>
        <w:rPr>
          <w:b/>
          <w:i/>
          <w:color w:val="000000"/>
          <w:sz w:val="28"/>
          <w:szCs w:val="28"/>
        </w:rPr>
      </w:pPr>
    </w:p>
    <w:p w:rsidR="008D0658" w:rsidRDefault="00FA0DCC">
      <w:pPr>
        <w:jc w:val="both"/>
        <w:rPr>
          <w:b/>
          <w:i/>
          <w:color w:val="000000"/>
          <w:sz w:val="28"/>
          <w:szCs w:val="28"/>
        </w:rPr>
      </w:pPr>
      <w:r>
        <w:rPr>
          <w:b/>
          <w:i/>
          <w:color w:val="000000"/>
          <w:sz w:val="28"/>
          <w:szCs w:val="28"/>
        </w:rPr>
        <w:t>Критерии оценки уровня теоретической подготовки:</w:t>
      </w:r>
    </w:p>
    <w:p w:rsidR="008D0658" w:rsidRDefault="00FA0DCC">
      <w:pPr>
        <w:numPr>
          <w:ilvl w:val="0"/>
          <w:numId w:val="13"/>
        </w:numPr>
        <w:ind w:left="0" w:firstLine="709"/>
        <w:contextualSpacing/>
        <w:jc w:val="both"/>
        <w:rPr>
          <w:color w:val="000000"/>
          <w:sz w:val="28"/>
          <w:szCs w:val="28"/>
        </w:rPr>
      </w:pPr>
      <w:r>
        <w:rPr>
          <w:bCs/>
          <w:color w:val="000000"/>
          <w:sz w:val="28"/>
          <w:szCs w:val="28"/>
        </w:rPr>
        <w:t>высокий уровень (В)</w:t>
      </w:r>
      <w:r>
        <w:rPr>
          <w:color w:val="000000"/>
          <w:sz w:val="28"/>
          <w:szCs w:val="28"/>
        </w:rPr>
        <w:t> – учащийся освоил на 80-100</w:t>
      </w:r>
      <w:proofErr w:type="gramStart"/>
      <w:r>
        <w:rPr>
          <w:color w:val="000000"/>
          <w:sz w:val="28"/>
          <w:szCs w:val="28"/>
        </w:rPr>
        <w:t>%  объём</w:t>
      </w:r>
      <w:proofErr w:type="gramEnd"/>
      <w:r>
        <w:rPr>
          <w:color w:val="000000"/>
          <w:sz w:val="28"/>
          <w:szCs w:val="28"/>
        </w:rPr>
        <w:t xml:space="preserve"> знаний, предусмотренных образовательной программой за конкретный период; специальные термины употребляет осознанно и в полном соответствии с их содержанием;</w:t>
      </w:r>
    </w:p>
    <w:p w:rsidR="008D0658" w:rsidRDefault="00FA0DCC">
      <w:pPr>
        <w:numPr>
          <w:ilvl w:val="0"/>
          <w:numId w:val="13"/>
        </w:numPr>
        <w:ind w:left="0" w:firstLine="709"/>
        <w:contextualSpacing/>
        <w:jc w:val="both"/>
        <w:rPr>
          <w:color w:val="000000"/>
          <w:sz w:val="28"/>
          <w:szCs w:val="28"/>
        </w:rPr>
      </w:pPr>
      <w:r>
        <w:rPr>
          <w:bCs/>
          <w:color w:val="000000"/>
          <w:sz w:val="28"/>
          <w:szCs w:val="28"/>
        </w:rPr>
        <w:t>средний уровень</w:t>
      </w:r>
      <w:r>
        <w:rPr>
          <w:color w:val="000000"/>
          <w:sz w:val="28"/>
          <w:szCs w:val="28"/>
        </w:rPr>
        <w:t> (С) – объём усвоенных знаний составляет 50-80%; сочетает специальную терминологию с бытовой;</w:t>
      </w:r>
    </w:p>
    <w:p w:rsidR="008D0658" w:rsidRDefault="00FA0DCC">
      <w:pPr>
        <w:numPr>
          <w:ilvl w:val="0"/>
          <w:numId w:val="13"/>
        </w:numPr>
        <w:ind w:left="0" w:firstLine="709"/>
        <w:contextualSpacing/>
        <w:jc w:val="both"/>
        <w:rPr>
          <w:color w:val="000000"/>
          <w:sz w:val="28"/>
          <w:szCs w:val="28"/>
        </w:rPr>
      </w:pPr>
      <w:r>
        <w:rPr>
          <w:bCs/>
          <w:color w:val="000000"/>
          <w:sz w:val="28"/>
          <w:szCs w:val="28"/>
        </w:rPr>
        <w:t>низкий уровень</w:t>
      </w:r>
      <w:r>
        <w:rPr>
          <w:color w:val="000000"/>
          <w:sz w:val="28"/>
          <w:szCs w:val="28"/>
        </w:rPr>
        <w:t> (Н) – учащийся овладел менее чем 50% объёма знаний, предусмотренных образовательной программой, как правило, избегает употреблять специальные термины.</w:t>
      </w:r>
    </w:p>
    <w:p w:rsidR="008D0658" w:rsidRDefault="00FA0DCC">
      <w:pPr>
        <w:jc w:val="both"/>
        <w:rPr>
          <w:b/>
          <w:i/>
          <w:color w:val="000000"/>
          <w:sz w:val="28"/>
          <w:szCs w:val="28"/>
        </w:rPr>
      </w:pPr>
      <w:r>
        <w:rPr>
          <w:color w:val="000000"/>
          <w:sz w:val="28"/>
          <w:szCs w:val="28"/>
        </w:rPr>
        <w:t xml:space="preserve"> </w:t>
      </w:r>
      <w:r>
        <w:rPr>
          <w:b/>
          <w:i/>
          <w:color w:val="000000"/>
          <w:sz w:val="28"/>
          <w:szCs w:val="28"/>
        </w:rPr>
        <w:t>Критерии оценки уровня практической подготовки:</w:t>
      </w:r>
    </w:p>
    <w:p w:rsidR="008D0658" w:rsidRDefault="00FA0DCC">
      <w:pPr>
        <w:numPr>
          <w:ilvl w:val="0"/>
          <w:numId w:val="14"/>
        </w:numPr>
        <w:ind w:left="0" w:firstLine="709"/>
        <w:contextualSpacing/>
        <w:jc w:val="both"/>
        <w:rPr>
          <w:color w:val="000000"/>
          <w:sz w:val="28"/>
          <w:szCs w:val="28"/>
        </w:rPr>
      </w:pPr>
      <w:r>
        <w:rPr>
          <w:bCs/>
          <w:color w:val="000000"/>
          <w:sz w:val="28"/>
          <w:szCs w:val="28"/>
        </w:rPr>
        <w:t>высокий уровень</w:t>
      </w:r>
      <w:r>
        <w:rPr>
          <w:color w:val="000000"/>
          <w:sz w:val="28"/>
          <w:szCs w:val="28"/>
        </w:rPr>
        <w:t> </w:t>
      </w:r>
      <w:r>
        <w:rPr>
          <w:bCs/>
          <w:color w:val="000000"/>
          <w:sz w:val="28"/>
          <w:szCs w:val="28"/>
        </w:rPr>
        <w:t>(В)</w:t>
      </w:r>
      <w:r>
        <w:rPr>
          <w:color w:val="000000"/>
          <w:sz w:val="28"/>
          <w:szCs w:val="28"/>
        </w:rPr>
        <w:t> – учащийся овладел на 80-100</w:t>
      </w:r>
      <w:proofErr w:type="gramStart"/>
      <w:r>
        <w:rPr>
          <w:color w:val="000000"/>
          <w:sz w:val="28"/>
          <w:szCs w:val="28"/>
        </w:rPr>
        <w:t>%  умениями</w:t>
      </w:r>
      <w:proofErr w:type="gramEnd"/>
      <w:r>
        <w:rPr>
          <w:color w:val="000000"/>
          <w:sz w:val="28"/>
          <w:szCs w:val="28"/>
        </w:rPr>
        <w:t xml:space="preserve"> и навыками, предусмотренными образовательной  программой за конкретный период; работает с оборудованием самостоятельно, не испытывает особых трудностей; выполняет практические задания с элементами творчества;</w:t>
      </w:r>
    </w:p>
    <w:p w:rsidR="008D0658" w:rsidRDefault="00FA0DCC">
      <w:pPr>
        <w:numPr>
          <w:ilvl w:val="0"/>
          <w:numId w:val="14"/>
        </w:numPr>
        <w:ind w:left="0" w:firstLine="709"/>
        <w:contextualSpacing/>
        <w:jc w:val="both"/>
        <w:rPr>
          <w:color w:val="000000"/>
          <w:sz w:val="28"/>
          <w:szCs w:val="28"/>
        </w:rPr>
      </w:pPr>
      <w:r>
        <w:rPr>
          <w:bCs/>
          <w:color w:val="000000"/>
          <w:sz w:val="28"/>
          <w:szCs w:val="28"/>
        </w:rPr>
        <w:lastRenderedPageBreak/>
        <w:t>средний уровень</w:t>
      </w:r>
      <w:r>
        <w:rPr>
          <w:color w:val="000000"/>
          <w:sz w:val="28"/>
          <w:szCs w:val="28"/>
        </w:rPr>
        <w:t> (С) – объём усвоенных умений и навыков составляет 50-80%; работает с оборудованием с помощью педагога; в основном, выполняет задания на основе образца;</w:t>
      </w:r>
    </w:p>
    <w:p w:rsidR="008D0658" w:rsidRDefault="00FA0DCC">
      <w:pPr>
        <w:numPr>
          <w:ilvl w:val="0"/>
          <w:numId w:val="14"/>
        </w:numPr>
        <w:ind w:left="0" w:firstLine="709"/>
        <w:contextualSpacing/>
        <w:jc w:val="both"/>
        <w:rPr>
          <w:color w:val="000000"/>
          <w:sz w:val="28"/>
          <w:szCs w:val="28"/>
        </w:rPr>
      </w:pPr>
      <w:r>
        <w:rPr>
          <w:bCs/>
          <w:color w:val="000000"/>
          <w:sz w:val="28"/>
          <w:szCs w:val="28"/>
        </w:rPr>
        <w:t>низкий уровень</w:t>
      </w:r>
      <w:r>
        <w:rPr>
          <w:color w:val="000000"/>
          <w:sz w:val="28"/>
          <w:szCs w:val="28"/>
        </w:rPr>
        <w:t> (Н) – учащийся овладел менее чем 50%, предусмотренных умений и навыков, испытывает серьёзные затруднения при работе с оборудованием, в состоянии выполнять лишь простейшие практические задания педагога.</w:t>
      </w:r>
    </w:p>
    <w:p w:rsidR="008D0658" w:rsidRDefault="008D0658">
      <w:pPr>
        <w:jc w:val="both"/>
        <w:rPr>
          <w:color w:val="000000"/>
          <w:sz w:val="28"/>
          <w:szCs w:val="28"/>
        </w:rPr>
      </w:pPr>
    </w:p>
    <w:p w:rsidR="008D0658" w:rsidRDefault="008D0658">
      <w:pPr>
        <w:pStyle w:val="afb"/>
        <w:spacing w:line="276" w:lineRule="auto"/>
        <w:ind w:left="0"/>
        <w:jc w:val="both"/>
      </w:pPr>
    </w:p>
    <w:p w:rsidR="008D0658" w:rsidRDefault="008D0658">
      <w:pPr>
        <w:pStyle w:val="afb"/>
        <w:spacing w:line="276" w:lineRule="auto"/>
        <w:ind w:left="0"/>
        <w:jc w:val="center"/>
        <w:rPr>
          <w:b/>
          <w:sz w:val="28"/>
          <w:szCs w:val="28"/>
          <w:u w:val="single"/>
        </w:rPr>
      </w:pPr>
    </w:p>
    <w:p w:rsidR="008D0658" w:rsidRDefault="008D0658">
      <w:pPr>
        <w:pStyle w:val="afb"/>
        <w:ind w:left="0"/>
        <w:jc w:val="center"/>
        <w:rPr>
          <w:b/>
          <w:sz w:val="28"/>
          <w:szCs w:val="28"/>
        </w:rPr>
      </w:pPr>
    </w:p>
    <w:p w:rsidR="008D0658" w:rsidRDefault="008D0658">
      <w:pPr>
        <w:spacing w:line="276" w:lineRule="auto"/>
        <w:rPr>
          <w:sz w:val="28"/>
        </w:rPr>
      </w:pPr>
    </w:p>
    <w:p w:rsidR="008D0658" w:rsidRDefault="008D0658">
      <w:pPr>
        <w:spacing w:line="276" w:lineRule="auto"/>
        <w:rPr>
          <w:sz w:val="28"/>
        </w:rPr>
      </w:pPr>
    </w:p>
    <w:p w:rsidR="008D0658" w:rsidRDefault="008D0658">
      <w:pPr>
        <w:spacing w:line="276" w:lineRule="auto"/>
        <w:rPr>
          <w:sz w:val="28"/>
        </w:rPr>
      </w:pPr>
    </w:p>
    <w:p w:rsidR="008D0658" w:rsidRDefault="008D0658">
      <w:pPr>
        <w:spacing w:line="276" w:lineRule="auto"/>
        <w:rPr>
          <w:sz w:val="28"/>
        </w:rPr>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pPr>
    </w:p>
    <w:p w:rsidR="008D0658" w:rsidRDefault="008D0658">
      <w:pPr>
        <w:pStyle w:val="afb"/>
        <w:spacing w:line="276" w:lineRule="auto"/>
        <w:ind w:left="0"/>
        <w:jc w:val="both"/>
        <w:sectPr w:rsidR="008D0658">
          <w:footerReference w:type="default" r:id="rId26"/>
          <w:footerReference w:type="first" r:id="rId27"/>
          <w:pgSz w:w="11906" w:h="16838"/>
          <w:pgMar w:top="709" w:right="709" w:bottom="1418" w:left="1701" w:header="0" w:footer="709" w:gutter="0"/>
          <w:cols w:space="720"/>
          <w:titlePg/>
        </w:sectPr>
      </w:pPr>
    </w:p>
    <w:p w:rsidR="008D0658" w:rsidRDefault="00FA0DCC">
      <w:pPr>
        <w:rPr>
          <w:b/>
          <w:bCs/>
          <w:color w:val="000000"/>
          <w:sz w:val="28"/>
          <w:szCs w:val="28"/>
        </w:rPr>
      </w:pPr>
      <w:r>
        <w:rPr>
          <w:b/>
          <w:bCs/>
          <w:color w:val="000000"/>
          <w:sz w:val="28"/>
          <w:szCs w:val="28"/>
        </w:rPr>
        <w:lastRenderedPageBreak/>
        <w:t>Приложение 10</w:t>
      </w:r>
    </w:p>
    <w:p w:rsidR="008D0658" w:rsidRDefault="008D0658">
      <w:pPr>
        <w:jc w:val="right"/>
        <w:rPr>
          <w:b/>
          <w:bCs/>
          <w:color w:val="000000"/>
          <w:sz w:val="28"/>
          <w:szCs w:val="28"/>
        </w:rPr>
      </w:pPr>
    </w:p>
    <w:p w:rsidR="008D0658" w:rsidRDefault="00FA0DCC">
      <w:pPr>
        <w:jc w:val="center"/>
        <w:rPr>
          <w:b/>
          <w:bCs/>
          <w:i/>
          <w:color w:val="000000"/>
          <w:sz w:val="28"/>
          <w:szCs w:val="28"/>
        </w:rPr>
      </w:pPr>
      <w:r>
        <w:rPr>
          <w:b/>
          <w:bCs/>
          <w:i/>
          <w:color w:val="000000"/>
          <w:sz w:val="28"/>
          <w:szCs w:val="28"/>
        </w:rPr>
        <w:t>Методики диагностики лидерских, коммуникационных и организационных качеств личности</w:t>
      </w:r>
    </w:p>
    <w:p w:rsidR="008D0658" w:rsidRDefault="008D0658">
      <w:pPr>
        <w:rPr>
          <w:b/>
          <w:bCs/>
          <w:i/>
          <w:color w:val="000000"/>
          <w:sz w:val="28"/>
          <w:szCs w:val="28"/>
        </w:rPr>
      </w:pPr>
    </w:p>
    <w:p w:rsidR="008D0658" w:rsidRDefault="00FA0DCC">
      <w:pPr>
        <w:jc w:val="center"/>
        <w:rPr>
          <w:b/>
          <w:bCs/>
          <w:color w:val="000000"/>
          <w:sz w:val="28"/>
          <w:szCs w:val="28"/>
        </w:rPr>
      </w:pPr>
      <w:r>
        <w:rPr>
          <w:b/>
          <w:bCs/>
          <w:color w:val="000000"/>
          <w:sz w:val="28"/>
          <w:szCs w:val="28"/>
        </w:rPr>
        <w:t>Методика «Лидер»</w:t>
      </w:r>
    </w:p>
    <w:p w:rsidR="008D0658" w:rsidRDefault="00FA0DCC">
      <w:pPr>
        <w:jc w:val="both"/>
        <w:rPr>
          <w:color w:val="000000"/>
          <w:sz w:val="28"/>
          <w:szCs w:val="28"/>
        </w:rPr>
      </w:pPr>
      <w:r>
        <w:rPr>
          <w:color w:val="000000"/>
          <w:sz w:val="28"/>
          <w:szCs w:val="28"/>
        </w:rPr>
        <w:t xml:space="preserve">Эта методика предназначена для того, чтобы оценить способность человека быть лидером. Данное качество немаловажно для педагога, поскольку он должен быть лидером, по крайней мере — в детском коллективе. </w:t>
      </w:r>
    </w:p>
    <w:p w:rsidR="008D0658" w:rsidRDefault="00FA0DCC">
      <w:pPr>
        <w:jc w:val="both"/>
        <w:rPr>
          <w:color w:val="000000"/>
          <w:sz w:val="28"/>
          <w:szCs w:val="28"/>
        </w:rPr>
      </w:pPr>
      <w:r>
        <w:rPr>
          <w:color w:val="000000"/>
          <w:sz w:val="28"/>
          <w:szCs w:val="28"/>
        </w:rPr>
        <w:t>В данной методике испытуемый отвечает на 50 вопросов, и по его ответам на эти вопросы делается вывод о том, обладает ли он персональными психологическими качествами, необходимы</w:t>
      </w:r>
      <w:r>
        <w:rPr>
          <w:color w:val="000000"/>
          <w:sz w:val="28"/>
          <w:szCs w:val="28"/>
        </w:rPr>
        <w:softHyphen/>
        <w:t xml:space="preserve">ми лидеру. Из двух предложенных вариантов ответа на каждый вопрос необходимо выбрать и отметить только один. </w:t>
      </w:r>
    </w:p>
    <w:p w:rsidR="008D0658" w:rsidRDefault="00FA0DCC">
      <w:pPr>
        <w:jc w:val="both"/>
        <w:rPr>
          <w:color w:val="000000"/>
          <w:sz w:val="28"/>
          <w:szCs w:val="28"/>
        </w:rPr>
      </w:pPr>
      <w:r>
        <w:rPr>
          <w:b/>
          <w:bCs/>
          <w:color w:val="000000"/>
          <w:sz w:val="28"/>
          <w:szCs w:val="28"/>
        </w:rPr>
        <w:t>Текст опросника</w:t>
      </w:r>
    </w:p>
    <w:p w:rsidR="008D0658" w:rsidRDefault="00FA0DCC">
      <w:pPr>
        <w:jc w:val="both"/>
        <w:rPr>
          <w:color w:val="000000"/>
          <w:sz w:val="28"/>
          <w:szCs w:val="28"/>
        </w:rPr>
      </w:pPr>
      <w:r>
        <w:rPr>
          <w:color w:val="000000"/>
          <w:sz w:val="28"/>
          <w:szCs w:val="28"/>
        </w:rPr>
        <w:t xml:space="preserve">1. Часто ли вы бываете в центре внимания окружающих? а) да, б) нет. </w:t>
      </w:r>
    </w:p>
    <w:p w:rsidR="008D0658" w:rsidRDefault="00FA0DCC">
      <w:pPr>
        <w:jc w:val="both"/>
        <w:rPr>
          <w:color w:val="000000"/>
          <w:sz w:val="28"/>
          <w:szCs w:val="28"/>
        </w:rPr>
      </w:pPr>
      <w:r>
        <w:rPr>
          <w:color w:val="000000"/>
          <w:sz w:val="28"/>
          <w:szCs w:val="28"/>
        </w:rPr>
        <w:t>2. Считаете ли вы, что многие из окружающих вас людей за</w:t>
      </w:r>
      <w:r>
        <w:rPr>
          <w:color w:val="000000"/>
          <w:sz w:val="28"/>
          <w:szCs w:val="28"/>
        </w:rPr>
        <w:softHyphen/>
        <w:t xml:space="preserve">нимают более высокое положение по службе, чем вы? а) да, б) нет. </w:t>
      </w:r>
    </w:p>
    <w:p w:rsidR="008D0658" w:rsidRDefault="00FA0DCC">
      <w:pPr>
        <w:jc w:val="both"/>
        <w:rPr>
          <w:color w:val="000000"/>
          <w:sz w:val="28"/>
          <w:szCs w:val="28"/>
        </w:rPr>
      </w:pPr>
      <w:r>
        <w:rPr>
          <w:color w:val="000000"/>
          <w:sz w:val="28"/>
          <w:szCs w:val="28"/>
        </w:rPr>
        <w:t xml:space="preserve">3. Находясь на собрании людей, равных вам по служебному положению, испытываете ли вы желание не высказывать своего мнения, даже когда это необходимо? а) да, б) нет. </w:t>
      </w:r>
    </w:p>
    <w:p w:rsidR="008D0658" w:rsidRDefault="00FA0DCC">
      <w:pPr>
        <w:jc w:val="both"/>
        <w:rPr>
          <w:color w:val="000000"/>
          <w:sz w:val="28"/>
          <w:szCs w:val="28"/>
        </w:rPr>
      </w:pPr>
      <w:r>
        <w:rPr>
          <w:color w:val="000000"/>
          <w:sz w:val="28"/>
          <w:szCs w:val="28"/>
        </w:rPr>
        <w:t xml:space="preserve">4. Когда вы были ребенком, нравилось ли вам быть лидером среди сверстников? </w:t>
      </w:r>
    </w:p>
    <w:p w:rsidR="008D0658" w:rsidRDefault="00FA0DCC">
      <w:pPr>
        <w:jc w:val="both"/>
        <w:rPr>
          <w:color w:val="000000"/>
          <w:sz w:val="28"/>
          <w:szCs w:val="28"/>
        </w:rPr>
      </w:pPr>
      <w:r>
        <w:rPr>
          <w:color w:val="000000"/>
          <w:sz w:val="28"/>
          <w:szCs w:val="28"/>
        </w:rPr>
        <w:t xml:space="preserve">а) да, б) нет. </w:t>
      </w:r>
    </w:p>
    <w:p w:rsidR="008D0658" w:rsidRDefault="00FA0DCC">
      <w:pPr>
        <w:jc w:val="both"/>
        <w:rPr>
          <w:color w:val="000000"/>
          <w:sz w:val="28"/>
          <w:szCs w:val="28"/>
        </w:rPr>
      </w:pPr>
      <w:r>
        <w:rPr>
          <w:color w:val="000000"/>
          <w:sz w:val="28"/>
          <w:szCs w:val="28"/>
        </w:rPr>
        <w:t>5. Испытываете ли вы удовольствие, когда вам удается убе</w:t>
      </w:r>
      <w:r>
        <w:rPr>
          <w:color w:val="000000"/>
          <w:sz w:val="28"/>
          <w:szCs w:val="28"/>
        </w:rPr>
        <w:softHyphen/>
        <w:t xml:space="preserve">дить кого-то в чем-то? а) да, б) нет. </w:t>
      </w:r>
    </w:p>
    <w:p w:rsidR="008D0658" w:rsidRDefault="00FA0DCC">
      <w:pPr>
        <w:jc w:val="both"/>
        <w:rPr>
          <w:color w:val="000000"/>
          <w:sz w:val="28"/>
          <w:szCs w:val="28"/>
        </w:rPr>
      </w:pPr>
      <w:r>
        <w:rPr>
          <w:color w:val="000000"/>
          <w:sz w:val="28"/>
          <w:szCs w:val="28"/>
        </w:rPr>
        <w:t xml:space="preserve">6. Случается ли, что вас называют нерешительным человеком? а) да', б) нет. </w:t>
      </w:r>
    </w:p>
    <w:p w:rsidR="008D0658" w:rsidRDefault="00FA0DCC">
      <w:pPr>
        <w:jc w:val="both"/>
        <w:rPr>
          <w:color w:val="000000"/>
          <w:sz w:val="28"/>
          <w:szCs w:val="28"/>
        </w:rPr>
      </w:pPr>
      <w:r>
        <w:rPr>
          <w:color w:val="000000"/>
          <w:sz w:val="28"/>
          <w:szCs w:val="28"/>
        </w:rPr>
        <w:t xml:space="preserve">7. Согласны ли вы с утверждением: «Все самое полезное в мире есть результат деятельности небольшого числа выдающихся людей»? </w:t>
      </w:r>
    </w:p>
    <w:p w:rsidR="008D0658" w:rsidRDefault="00FA0DCC">
      <w:pPr>
        <w:jc w:val="both"/>
        <w:rPr>
          <w:color w:val="000000"/>
          <w:sz w:val="28"/>
          <w:szCs w:val="28"/>
        </w:rPr>
      </w:pPr>
      <w:r>
        <w:rPr>
          <w:color w:val="000000"/>
          <w:sz w:val="28"/>
          <w:szCs w:val="28"/>
        </w:rPr>
        <w:t xml:space="preserve">а) да, б) нет. </w:t>
      </w:r>
    </w:p>
    <w:p w:rsidR="008D0658" w:rsidRDefault="00FA0DCC">
      <w:pPr>
        <w:jc w:val="both"/>
        <w:rPr>
          <w:color w:val="000000"/>
          <w:sz w:val="28"/>
          <w:szCs w:val="28"/>
        </w:rPr>
      </w:pPr>
      <w:r>
        <w:rPr>
          <w:color w:val="000000"/>
          <w:sz w:val="28"/>
          <w:szCs w:val="28"/>
        </w:rPr>
        <w:t>8. Испытываете ли вы настоятельную необходимость в со</w:t>
      </w:r>
      <w:r>
        <w:rPr>
          <w:color w:val="000000"/>
          <w:sz w:val="28"/>
          <w:szCs w:val="28"/>
        </w:rPr>
        <w:softHyphen/>
        <w:t>ветчике, который мог бы направить вашу профессиональную ак</w:t>
      </w:r>
      <w:r>
        <w:rPr>
          <w:color w:val="000000"/>
          <w:sz w:val="28"/>
          <w:szCs w:val="28"/>
        </w:rPr>
        <w:softHyphen/>
        <w:t xml:space="preserve">тивность? </w:t>
      </w:r>
    </w:p>
    <w:p w:rsidR="008D0658" w:rsidRDefault="00FA0DCC">
      <w:pPr>
        <w:jc w:val="both"/>
        <w:rPr>
          <w:color w:val="000000"/>
          <w:sz w:val="28"/>
          <w:szCs w:val="28"/>
        </w:rPr>
      </w:pPr>
      <w:r>
        <w:rPr>
          <w:color w:val="000000"/>
          <w:sz w:val="28"/>
          <w:szCs w:val="28"/>
        </w:rPr>
        <w:t xml:space="preserve">а) да, б) нет. </w:t>
      </w:r>
    </w:p>
    <w:p w:rsidR="008D0658" w:rsidRDefault="00FA0DCC">
      <w:pPr>
        <w:jc w:val="both"/>
        <w:rPr>
          <w:color w:val="000000"/>
          <w:sz w:val="28"/>
          <w:szCs w:val="28"/>
        </w:rPr>
      </w:pPr>
      <w:r>
        <w:rPr>
          <w:color w:val="000000"/>
          <w:sz w:val="28"/>
          <w:szCs w:val="28"/>
        </w:rPr>
        <w:t xml:space="preserve">9. Теряли ли вы иногда хладнокровие в разговоре с людьми? а) да, б) нет. </w:t>
      </w:r>
    </w:p>
    <w:p w:rsidR="008D0658" w:rsidRDefault="00FA0DCC">
      <w:pPr>
        <w:jc w:val="both"/>
        <w:rPr>
          <w:color w:val="000000"/>
          <w:sz w:val="28"/>
          <w:szCs w:val="28"/>
        </w:rPr>
      </w:pPr>
      <w:r>
        <w:rPr>
          <w:color w:val="000000"/>
          <w:sz w:val="28"/>
          <w:szCs w:val="28"/>
        </w:rPr>
        <w:t xml:space="preserve">10. Доставляет ли вам удовольствие видеть, что окружающие побаиваются вас? </w:t>
      </w:r>
    </w:p>
    <w:p w:rsidR="008D0658" w:rsidRDefault="00FA0DCC">
      <w:pPr>
        <w:jc w:val="both"/>
        <w:rPr>
          <w:color w:val="000000"/>
          <w:sz w:val="28"/>
          <w:szCs w:val="28"/>
        </w:rPr>
      </w:pPr>
      <w:r>
        <w:rPr>
          <w:color w:val="000000"/>
          <w:sz w:val="28"/>
          <w:szCs w:val="28"/>
        </w:rPr>
        <w:t xml:space="preserve">а) да, б) нет. </w:t>
      </w:r>
    </w:p>
    <w:p w:rsidR="008D0658" w:rsidRDefault="00FA0DCC">
      <w:pPr>
        <w:jc w:val="both"/>
        <w:rPr>
          <w:color w:val="000000"/>
          <w:sz w:val="28"/>
          <w:szCs w:val="28"/>
        </w:rPr>
      </w:pPr>
      <w:r>
        <w:rPr>
          <w:color w:val="000000"/>
          <w:sz w:val="28"/>
          <w:szCs w:val="28"/>
        </w:rPr>
        <w:t>11. Стараетесь ли вы занимать за столом (на собрании, в ком</w:t>
      </w:r>
      <w:r>
        <w:rPr>
          <w:color w:val="000000"/>
          <w:sz w:val="28"/>
          <w:szCs w:val="28"/>
        </w:rPr>
        <w:softHyphen/>
        <w:t xml:space="preserve">пании и т.п.) такое место, которое позволяло бы вам быть в центре внимания и контролировать ситуацию? а) да, б) нет. </w:t>
      </w:r>
    </w:p>
    <w:p w:rsidR="008D0658" w:rsidRDefault="00FA0DCC">
      <w:pPr>
        <w:jc w:val="both"/>
        <w:rPr>
          <w:color w:val="000000"/>
          <w:sz w:val="28"/>
          <w:szCs w:val="28"/>
        </w:rPr>
      </w:pPr>
      <w:r>
        <w:rPr>
          <w:color w:val="000000"/>
          <w:sz w:val="28"/>
          <w:szCs w:val="28"/>
        </w:rPr>
        <w:t xml:space="preserve">12. Считаете ли вы, что производите на людей внушительное (импозантное) впечатление? а) да, б) нет. </w:t>
      </w:r>
    </w:p>
    <w:p w:rsidR="008D0658" w:rsidRDefault="00FA0DCC">
      <w:pPr>
        <w:jc w:val="both"/>
        <w:rPr>
          <w:color w:val="000000"/>
          <w:sz w:val="28"/>
          <w:szCs w:val="28"/>
        </w:rPr>
      </w:pPr>
      <w:r>
        <w:rPr>
          <w:color w:val="000000"/>
          <w:sz w:val="28"/>
          <w:szCs w:val="28"/>
        </w:rPr>
        <w:t xml:space="preserve">13. Считаете ли вы себя мечтателем? а) да, б) нет. </w:t>
      </w:r>
    </w:p>
    <w:p w:rsidR="008D0658" w:rsidRDefault="00FA0DCC">
      <w:pPr>
        <w:jc w:val="both"/>
        <w:rPr>
          <w:color w:val="000000"/>
          <w:sz w:val="28"/>
          <w:szCs w:val="28"/>
        </w:rPr>
      </w:pPr>
      <w:r>
        <w:rPr>
          <w:color w:val="000000"/>
          <w:sz w:val="28"/>
          <w:szCs w:val="28"/>
        </w:rPr>
        <w:t xml:space="preserve">14. Теряетесь ли вы, если люди, окружающие вас, выражают несогласие с вами? </w:t>
      </w:r>
    </w:p>
    <w:p w:rsidR="008D0658" w:rsidRDefault="00FA0DCC">
      <w:pPr>
        <w:jc w:val="both"/>
        <w:rPr>
          <w:color w:val="000000"/>
          <w:sz w:val="28"/>
          <w:szCs w:val="28"/>
        </w:rPr>
      </w:pPr>
      <w:r>
        <w:rPr>
          <w:color w:val="000000"/>
          <w:sz w:val="28"/>
          <w:szCs w:val="28"/>
        </w:rPr>
        <w:lastRenderedPageBreak/>
        <w:t xml:space="preserve">а) да, б) нет. </w:t>
      </w:r>
    </w:p>
    <w:p w:rsidR="008D0658" w:rsidRDefault="00FA0DCC">
      <w:pPr>
        <w:jc w:val="both"/>
        <w:rPr>
          <w:color w:val="000000"/>
          <w:sz w:val="28"/>
          <w:szCs w:val="28"/>
        </w:rPr>
      </w:pPr>
      <w:r>
        <w:rPr>
          <w:color w:val="000000"/>
          <w:sz w:val="28"/>
          <w:szCs w:val="28"/>
        </w:rPr>
        <w:t>15. Случалось ли вам по личной инициативе заниматься орга</w:t>
      </w:r>
      <w:r>
        <w:rPr>
          <w:color w:val="000000"/>
          <w:sz w:val="28"/>
          <w:szCs w:val="28"/>
        </w:rPr>
        <w:softHyphen/>
        <w:t xml:space="preserve">низацией рабочих, спортивных и других команд и коллективов? а) да, б) нет. </w:t>
      </w:r>
    </w:p>
    <w:p w:rsidR="008D0658" w:rsidRDefault="00FA0DCC">
      <w:pPr>
        <w:jc w:val="both"/>
        <w:rPr>
          <w:color w:val="000000"/>
          <w:sz w:val="28"/>
          <w:szCs w:val="28"/>
        </w:rPr>
      </w:pPr>
      <w:r>
        <w:rPr>
          <w:color w:val="000000"/>
          <w:sz w:val="28"/>
          <w:szCs w:val="28"/>
        </w:rPr>
        <w:t>16. Если то, что вы наметили, не дало ожидаемых результа</w:t>
      </w:r>
      <w:r>
        <w:rPr>
          <w:color w:val="000000"/>
          <w:sz w:val="28"/>
          <w:szCs w:val="28"/>
        </w:rPr>
        <w:softHyphen/>
        <w:t xml:space="preserve">тов, то вы: </w:t>
      </w:r>
    </w:p>
    <w:p w:rsidR="008D0658" w:rsidRDefault="00FA0DCC">
      <w:pPr>
        <w:jc w:val="both"/>
        <w:rPr>
          <w:color w:val="000000"/>
          <w:sz w:val="28"/>
          <w:szCs w:val="28"/>
        </w:rPr>
      </w:pPr>
      <w:r>
        <w:rPr>
          <w:color w:val="000000"/>
          <w:sz w:val="28"/>
          <w:szCs w:val="28"/>
        </w:rPr>
        <w:t>а) будете рады, если ответственность за это дело возло</w:t>
      </w:r>
      <w:r>
        <w:rPr>
          <w:color w:val="000000"/>
          <w:sz w:val="28"/>
          <w:szCs w:val="28"/>
        </w:rPr>
        <w:softHyphen/>
        <w:t xml:space="preserve">жат на кого-нибудь другого; </w:t>
      </w:r>
    </w:p>
    <w:p w:rsidR="008D0658" w:rsidRDefault="00FA0DCC">
      <w:pPr>
        <w:jc w:val="both"/>
        <w:rPr>
          <w:color w:val="000000"/>
          <w:sz w:val="28"/>
          <w:szCs w:val="28"/>
        </w:rPr>
      </w:pPr>
      <w:r>
        <w:rPr>
          <w:color w:val="000000"/>
          <w:sz w:val="28"/>
          <w:szCs w:val="28"/>
        </w:rPr>
        <w:t xml:space="preserve">б) возьмете на себя ответственность, и сами доведете дело до конца. </w:t>
      </w:r>
    </w:p>
    <w:p w:rsidR="008D0658" w:rsidRDefault="00FA0DCC">
      <w:pPr>
        <w:jc w:val="both"/>
        <w:rPr>
          <w:color w:val="000000"/>
          <w:sz w:val="28"/>
          <w:szCs w:val="28"/>
        </w:rPr>
      </w:pPr>
      <w:r>
        <w:rPr>
          <w:color w:val="000000"/>
          <w:sz w:val="28"/>
          <w:szCs w:val="28"/>
        </w:rPr>
        <w:t xml:space="preserve">17. Какое из этих двух мнений вам ближе: </w:t>
      </w:r>
    </w:p>
    <w:p w:rsidR="008D0658" w:rsidRDefault="00FA0DCC">
      <w:pPr>
        <w:jc w:val="both"/>
        <w:rPr>
          <w:color w:val="000000"/>
          <w:sz w:val="28"/>
          <w:szCs w:val="28"/>
        </w:rPr>
      </w:pPr>
      <w:r>
        <w:rPr>
          <w:color w:val="000000"/>
          <w:sz w:val="28"/>
          <w:szCs w:val="28"/>
        </w:rPr>
        <w:t xml:space="preserve">а) настоящий руководитель должен уметь сам делать то дело, которым он руководит, и лично участвовать в нем; </w:t>
      </w:r>
    </w:p>
    <w:p w:rsidR="008D0658" w:rsidRDefault="00FA0DCC">
      <w:pPr>
        <w:jc w:val="both"/>
        <w:rPr>
          <w:color w:val="000000"/>
          <w:sz w:val="28"/>
          <w:szCs w:val="28"/>
        </w:rPr>
      </w:pPr>
      <w:r>
        <w:rPr>
          <w:color w:val="000000"/>
          <w:sz w:val="28"/>
          <w:szCs w:val="28"/>
        </w:rPr>
        <w:t>б) настоящий руководитель должен только уметь руко</w:t>
      </w:r>
      <w:r>
        <w:rPr>
          <w:color w:val="000000"/>
          <w:sz w:val="28"/>
          <w:szCs w:val="28"/>
        </w:rPr>
        <w:softHyphen/>
        <w:t xml:space="preserve">водить другими и не обязательно делать дело сам. </w:t>
      </w:r>
    </w:p>
    <w:p w:rsidR="008D0658" w:rsidRDefault="00FA0DCC">
      <w:pPr>
        <w:jc w:val="both"/>
        <w:rPr>
          <w:color w:val="000000"/>
          <w:sz w:val="28"/>
          <w:szCs w:val="28"/>
        </w:rPr>
      </w:pPr>
      <w:r>
        <w:rPr>
          <w:color w:val="000000"/>
          <w:sz w:val="28"/>
          <w:szCs w:val="28"/>
        </w:rPr>
        <w:t xml:space="preserve">18. С кем вы предпочитаете работать? </w:t>
      </w:r>
    </w:p>
    <w:p w:rsidR="008D0658" w:rsidRDefault="00FA0DCC">
      <w:pPr>
        <w:jc w:val="both"/>
        <w:rPr>
          <w:color w:val="000000"/>
          <w:sz w:val="28"/>
          <w:szCs w:val="28"/>
        </w:rPr>
      </w:pPr>
      <w:r>
        <w:rPr>
          <w:color w:val="000000"/>
          <w:sz w:val="28"/>
          <w:szCs w:val="28"/>
        </w:rPr>
        <w:t xml:space="preserve">а) с покорными людьми, </w:t>
      </w:r>
    </w:p>
    <w:p w:rsidR="008D0658" w:rsidRDefault="00FA0DCC">
      <w:pPr>
        <w:jc w:val="both"/>
        <w:rPr>
          <w:color w:val="000000"/>
          <w:sz w:val="28"/>
          <w:szCs w:val="28"/>
        </w:rPr>
      </w:pPr>
      <w:r>
        <w:rPr>
          <w:color w:val="000000"/>
          <w:sz w:val="28"/>
          <w:szCs w:val="28"/>
        </w:rPr>
        <w:t xml:space="preserve">б) с независимыми и самостоятельными людьми. </w:t>
      </w:r>
    </w:p>
    <w:p w:rsidR="008D0658" w:rsidRDefault="00FA0DCC">
      <w:pPr>
        <w:jc w:val="both"/>
        <w:rPr>
          <w:color w:val="000000"/>
          <w:sz w:val="28"/>
          <w:szCs w:val="28"/>
        </w:rPr>
      </w:pPr>
      <w:r>
        <w:rPr>
          <w:color w:val="000000"/>
          <w:sz w:val="28"/>
          <w:szCs w:val="28"/>
        </w:rPr>
        <w:t xml:space="preserve">19. Стараетесь ли вы избегать острых дискуссий? а) да, б) нет. </w:t>
      </w:r>
    </w:p>
    <w:p w:rsidR="008D0658" w:rsidRDefault="00FA0DCC">
      <w:pPr>
        <w:jc w:val="both"/>
        <w:rPr>
          <w:color w:val="000000"/>
          <w:sz w:val="28"/>
          <w:szCs w:val="28"/>
        </w:rPr>
      </w:pPr>
      <w:r>
        <w:rPr>
          <w:color w:val="000000"/>
          <w:sz w:val="28"/>
          <w:szCs w:val="28"/>
        </w:rPr>
        <w:t xml:space="preserve">20. Когда вы были ребенком, часто ли вы сталкивались с властностью вашего отца? а) да, б) нет. </w:t>
      </w:r>
    </w:p>
    <w:p w:rsidR="008D0658" w:rsidRDefault="00FA0DCC">
      <w:pPr>
        <w:jc w:val="both"/>
        <w:rPr>
          <w:color w:val="000000"/>
          <w:sz w:val="28"/>
          <w:szCs w:val="28"/>
        </w:rPr>
      </w:pPr>
      <w:r>
        <w:rPr>
          <w:color w:val="000000"/>
          <w:sz w:val="28"/>
          <w:szCs w:val="28"/>
        </w:rPr>
        <w:t>21. Умеете ли вы в дискуссии на профессиональную тему при</w:t>
      </w:r>
      <w:r>
        <w:rPr>
          <w:color w:val="000000"/>
          <w:sz w:val="28"/>
          <w:szCs w:val="28"/>
        </w:rPr>
        <w:softHyphen/>
        <w:t xml:space="preserve">влечь на свою сторону тех, кто раньше был с вами не согласен? а) да, б) нет. </w:t>
      </w:r>
    </w:p>
    <w:p w:rsidR="008D0658" w:rsidRDefault="00FA0DCC">
      <w:pPr>
        <w:jc w:val="both"/>
        <w:rPr>
          <w:color w:val="000000"/>
          <w:sz w:val="28"/>
          <w:szCs w:val="28"/>
        </w:rPr>
      </w:pPr>
      <w:r>
        <w:rPr>
          <w:color w:val="000000"/>
          <w:sz w:val="28"/>
          <w:szCs w:val="28"/>
        </w:rPr>
        <w:t>22. Представьте себе такую сцену: во время прогулки с друзь</w:t>
      </w:r>
      <w:r>
        <w:rPr>
          <w:color w:val="000000"/>
          <w:sz w:val="28"/>
          <w:szCs w:val="28"/>
        </w:rPr>
        <w:softHyphen/>
        <w:t xml:space="preserve">ями по лесу вы потеряли дорогу. Приближается вечер, и нужно принимать решение. Как вы поступите? </w:t>
      </w:r>
    </w:p>
    <w:p w:rsidR="008D0658" w:rsidRDefault="00FA0DCC">
      <w:pPr>
        <w:jc w:val="both"/>
        <w:rPr>
          <w:color w:val="000000"/>
          <w:sz w:val="28"/>
          <w:szCs w:val="28"/>
        </w:rPr>
      </w:pPr>
      <w:r>
        <w:rPr>
          <w:color w:val="000000"/>
          <w:sz w:val="28"/>
          <w:szCs w:val="28"/>
        </w:rPr>
        <w:t>а) дадите возможность принять решение наиболее ком</w:t>
      </w:r>
      <w:r>
        <w:rPr>
          <w:color w:val="000000"/>
          <w:sz w:val="28"/>
          <w:szCs w:val="28"/>
        </w:rPr>
        <w:softHyphen/>
        <w:t xml:space="preserve">петентному из вас; </w:t>
      </w:r>
    </w:p>
    <w:p w:rsidR="008D0658" w:rsidRDefault="00FA0DCC">
      <w:pPr>
        <w:jc w:val="both"/>
        <w:rPr>
          <w:color w:val="000000"/>
          <w:sz w:val="28"/>
          <w:szCs w:val="28"/>
        </w:rPr>
      </w:pPr>
      <w:r>
        <w:rPr>
          <w:color w:val="000000"/>
          <w:sz w:val="28"/>
          <w:szCs w:val="28"/>
        </w:rPr>
        <w:t xml:space="preserve">б) просто не будете ничего делать, рассчитывая на других. </w:t>
      </w:r>
    </w:p>
    <w:p w:rsidR="008D0658" w:rsidRDefault="00FA0DCC">
      <w:pPr>
        <w:jc w:val="both"/>
        <w:rPr>
          <w:color w:val="000000"/>
          <w:sz w:val="28"/>
          <w:szCs w:val="28"/>
        </w:rPr>
      </w:pPr>
      <w:r>
        <w:rPr>
          <w:color w:val="000000"/>
          <w:sz w:val="28"/>
          <w:szCs w:val="28"/>
        </w:rPr>
        <w:t xml:space="preserve">23. Есть такая пословица: «Лучше быть первым в деревне, чем последним в городе». Справедлива ли она? а) да, б) нет. </w:t>
      </w:r>
    </w:p>
    <w:p w:rsidR="008D0658" w:rsidRDefault="00FA0DCC">
      <w:pPr>
        <w:jc w:val="both"/>
        <w:rPr>
          <w:color w:val="000000"/>
          <w:sz w:val="28"/>
          <w:szCs w:val="28"/>
        </w:rPr>
      </w:pPr>
      <w:r>
        <w:rPr>
          <w:color w:val="000000"/>
          <w:sz w:val="28"/>
          <w:szCs w:val="28"/>
        </w:rPr>
        <w:t xml:space="preserve">24. Считаете ли вы себя человеком, оказывающим влияние на других? </w:t>
      </w:r>
    </w:p>
    <w:p w:rsidR="008D0658" w:rsidRDefault="00FA0DCC">
      <w:pPr>
        <w:jc w:val="both"/>
        <w:rPr>
          <w:color w:val="000000"/>
          <w:sz w:val="28"/>
          <w:szCs w:val="28"/>
        </w:rPr>
      </w:pPr>
      <w:r>
        <w:rPr>
          <w:color w:val="000000"/>
          <w:sz w:val="28"/>
          <w:szCs w:val="28"/>
        </w:rPr>
        <w:t xml:space="preserve">а) да, б) нет. </w:t>
      </w:r>
    </w:p>
    <w:p w:rsidR="008D0658" w:rsidRDefault="00FA0DCC">
      <w:pPr>
        <w:jc w:val="both"/>
        <w:rPr>
          <w:color w:val="000000"/>
          <w:sz w:val="28"/>
          <w:szCs w:val="28"/>
        </w:rPr>
      </w:pPr>
      <w:r>
        <w:rPr>
          <w:color w:val="000000"/>
          <w:sz w:val="28"/>
          <w:szCs w:val="28"/>
        </w:rPr>
        <w:t xml:space="preserve">25. Может ли неудача в проявлении инициативы заставить вас больше никогда этого не делать? а) да, б) нет. </w:t>
      </w:r>
    </w:p>
    <w:p w:rsidR="008D0658" w:rsidRDefault="00FA0DCC">
      <w:pPr>
        <w:jc w:val="both"/>
        <w:rPr>
          <w:color w:val="000000"/>
          <w:sz w:val="28"/>
          <w:szCs w:val="28"/>
        </w:rPr>
      </w:pPr>
      <w:r>
        <w:rPr>
          <w:color w:val="000000"/>
          <w:sz w:val="28"/>
          <w:szCs w:val="28"/>
        </w:rPr>
        <w:t xml:space="preserve">26. Кто, с вашей точки зрения, истинный лидер? </w:t>
      </w:r>
    </w:p>
    <w:p w:rsidR="008D0658" w:rsidRDefault="00FA0DCC">
      <w:pPr>
        <w:jc w:val="both"/>
        <w:rPr>
          <w:color w:val="000000"/>
          <w:sz w:val="28"/>
          <w:szCs w:val="28"/>
        </w:rPr>
      </w:pPr>
      <w:r>
        <w:rPr>
          <w:color w:val="000000"/>
          <w:sz w:val="28"/>
          <w:szCs w:val="28"/>
        </w:rPr>
        <w:t xml:space="preserve">а) самый компетентный человек; </w:t>
      </w:r>
    </w:p>
    <w:p w:rsidR="008D0658" w:rsidRDefault="00FA0DCC">
      <w:pPr>
        <w:jc w:val="both"/>
        <w:rPr>
          <w:color w:val="000000"/>
          <w:sz w:val="28"/>
          <w:szCs w:val="28"/>
        </w:rPr>
      </w:pPr>
      <w:r>
        <w:rPr>
          <w:color w:val="000000"/>
          <w:sz w:val="28"/>
          <w:szCs w:val="28"/>
        </w:rPr>
        <w:t xml:space="preserve">б) тот, у кого самый сильный характер. </w:t>
      </w:r>
    </w:p>
    <w:p w:rsidR="008D0658" w:rsidRDefault="00FA0DCC">
      <w:pPr>
        <w:jc w:val="both"/>
        <w:rPr>
          <w:color w:val="000000"/>
          <w:sz w:val="28"/>
          <w:szCs w:val="28"/>
        </w:rPr>
      </w:pPr>
      <w:r>
        <w:rPr>
          <w:color w:val="000000"/>
          <w:sz w:val="28"/>
          <w:szCs w:val="28"/>
        </w:rPr>
        <w:t xml:space="preserve">27. Всегда ли вы стараетесь понять и по достоинству оценить людей? </w:t>
      </w:r>
    </w:p>
    <w:p w:rsidR="008D0658" w:rsidRDefault="00FA0DCC">
      <w:pPr>
        <w:jc w:val="both"/>
        <w:rPr>
          <w:color w:val="000000"/>
          <w:sz w:val="28"/>
          <w:szCs w:val="28"/>
        </w:rPr>
      </w:pPr>
      <w:r>
        <w:rPr>
          <w:color w:val="000000"/>
          <w:sz w:val="28"/>
          <w:szCs w:val="28"/>
        </w:rPr>
        <w:t xml:space="preserve">а) да, б) нет. </w:t>
      </w:r>
    </w:p>
    <w:p w:rsidR="008D0658" w:rsidRDefault="00FA0DCC">
      <w:pPr>
        <w:jc w:val="both"/>
        <w:rPr>
          <w:color w:val="000000"/>
          <w:sz w:val="28"/>
          <w:szCs w:val="28"/>
        </w:rPr>
      </w:pPr>
      <w:r>
        <w:rPr>
          <w:color w:val="000000"/>
          <w:sz w:val="28"/>
          <w:szCs w:val="28"/>
        </w:rPr>
        <w:t xml:space="preserve">28. Уважаете ли вы дисциплину? а) да, б) нет. </w:t>
      </w:r>
    </w:p>
    <w:p w:rsidR="008D0658" w:rsidRDefault="00FA0DCC">
      <w:pPr>
        <w:jc w:val="both"/>
        <w:rPr>
          <w:color w:val="000000"/>
          <w:sz w:val="28"/>
          <w:szCs w:val="28"/>
        </w:rPr>
      </w:pPr>
      <w:r>
        <w:rPr>
          <w:color w:val="000000"/>
          <w:sz w:val="28"/>
          <w:szCs w:val="28"/>
        </w:rPr>
        <w:t>29. Какой из следующих двух руководителей для вас пред</w:t>
      </w:r>
      <w:r>
        <w:rPr>
          <w:color w:val="000000"/>
          <w:sz w:val="28"/>
          <w:szCs w:val="28"/>
        </w:rPr>
        <w:softHyphen/>
        <w:t xml:space="preserve">почтительнее? </w:t>
      </w:r>
    </w:p>
    <w:p w:rsidR="008D0658" w:rsidRDefault="00FA0DCC">
      <w:pPr>
        <w:jc w:val="both"/>
        <w:rPr>
          <w:color w:val="000000"/>
          <w:sz w:val="28"/>
          <w:szCs w:val="28"/>
        </w:rPr>
      </w:pPr>
      <w:r>
        <w:rPr>
          <w:color w:val="000000"/>
          <w:sz w:val="28"/>
          <w:szCs w:val="28"/>
        </w:rPr>
        <w:t xml:space="preserve">а) тот, который все решает сам; </w:t>
      </w:r>
    </w:p>
    <w:p w:rsidR="008D0658" w:rsidRDefault="00FA0DCC">
      <w:pPr>
        <w:jc w:val="both"/>
        <w:rPr>
          <w:color w:val="000000"/>
          <w:sz w:val="28"/>
          <w:szCs w:val="28"/>
        </w:rPr>
      </w:pPr>
      <w:r>
        <w:rPr>
          <w:color w:val="000000"/>
          <w:sz w:val="28"/>
          <w:szCs w:val="28"/>
        </w:rPr>
        <w:t>б) тот, который всегда советуется и прислушивается к мне</w:t>
      </w:r>
      <w:r>
        <w:rPr>
          <w:color w:val="000000"/>
          <w:sz w:val="28"/>
          <w:szCs w:val="28"/>
        </w:rPr>
        <w:softHyphen/>
        <w:t xml:space="preserve">ниям других. </w:t>
      </w:r>
    </w:p>
    <w:p w:rsidR="008D0658" w:rsidRDefault="00FA0DCC">
      <w:pPr>
        <w:jc w:val="both"/>
        <w:rPr>
          <w:color w:val="000000"/>
          <w:sz w:val="28"/>
          <w:szCs w:val="28"/>
        </w:rPr>
      </w:pPr>
      <w:r>
        <w:rPr>
          <w:color w:val="000000"/>
          <w:sz w:val="28"/>
          <w:szCs w:val="28"/>
        </w:rPr>
        <w:t xml:space="preserve">30. Какой из следующих стилей руководства, </w:t>
      </w:r>
      <w:proofErr w:type="gramStart"/>
      <w:r>
        <w:rPr>
          <w:color w:val="000000"/>
          <w:sz w:val="28"/>
          <w:szCs w:val="28"/>
        </w:rPr>
        <w:t>по вашему</w:t>
      </w:r>
      <w:proofErr w:type="gramEnd"/>
      <w:r>
        <w:rPr>
          <w:color w:val="000000"/>
          <w:sz w:val="28"/>
          <w:szCs w:val="28"/>
        </w:rPr>
        <w:t xml:space="preserve"> мне</w:t>
      </w:r>
      <w:r>
        <w:rPr>
          <w:color w:val="000000"/>
          <w:sz w:val="28"/>
          <w:szCs w:val="28"/>
        </w:rPr>
        <w:softHyphen/>
        <w:t xml:space="preserve">нию, наилучший для работы учреждения того типа, в котором вы работаете? </w:t>
      </w:r>
    </w:p>
    <w:p w:rsidR="008D0658" w:rsidRDefault="00FA0DCC">
      <w:pPr>
        <w:jc w:val="both"/>
        <w:rPr>
          <w:color w:val="000000"/>
          <w:sz w:val="28"/>
          <w:szCs w:val="28"/>
        </w:rPr>
      </w:pPr>
      <w:r>
        <w:rPr>
          <w:color w:val="000000"/>
          <w:sz w:val="28"/>
          <w:szCs w:val="28"/>
        </w:rPr>
        <w:t xml:space="preserve">а) коллегиальный, б) авторитарный. </w:t>
      </w:r>
    </w:p>
    <w:p w:rsidR="008D0658" w:rsidRDefault="00FA0DCC">
      <w:pPr>
        <w:jc w:val="both"/>
        <w:rPr>
          <w:color w:val="000000"/>
          <w:sz w:val="28"/>
          <w:szCs w:val="28"/>
        </w:rPr>
      </w:pPr>
      <w:r>
        <w:rPr>
          <w:color w:val="000000"/>
          <w:sz w:val="28"/>
          <w:szCs w:val="28"/>
        </w:rPr>
        <w:t>31. Часто ли у вас создается впечатление, что другие злоупот</w:t>
      </w:r>
      <w:r>
        <w:rPr>
          <w:color w:val="000000"/>
          <w:sz w:val="28"/>
          <w:szCs w:val="28"/>
        </w:rPr>
        <w:softHyphen/>
        <w:t xml:space="preserve">ребляют вами? </w:t>
      </w:r>
    </w:p>
    <w:p w:rsidR="008D0658" w:rsidRDefault="00FA0DCC">
      <w:pPr>
        <w:jc w:val="both"/>
        <w:rPr>
          <w:color w:val="000000"/>
          <w:sz w:val="28"/>
          <w:szCs w:val="28"/>
        </w:rPr>
      </w:pPr>
      <w:proofErr w:type="gramStart"/>
      <w:r>
        <w:rPr>
          <w:color w:val="000000"/>
          <w:sz w:val="28"/>
          <w:szCs w:val="28"/>
        </w:rPr>
        <w:lastRenderedPageBreak/>
        <w:t>а)да</w:t>
      </w:r>
      <w:proofErr w:type="gramEnd"/>
      <w:r>
        <w:rPr>
          <w:color w:val="000000"/>
          <w:sz w:val="28"/>
          <w:szCs w:val="28"/>
        </w:rPr>
        <w:t xml:space="preserve">, б) нет. </w:t>
      </w:r>
    </w:p>
    <w:p w:rsidR="008D0658" w:rsidRDefault="00FA0DCC">
      <w:pPr>
        <w:jc w:val="both"/>
        <w:rPr>
          <w:color w:val="000000"/>
          <w:sz w:val="28"/>
          <w:szCs w:val="28"/>
        </w:rPr>
      </w:pPr>
      <w:r>
        <w:rPr>
          <w:color w:val="000000"/>
          <w:sz w:val="28"/>
          <w:szCs w:val="28"/>
        </w:rPr>
        <w:t>32. Какой из следующих двух «портретов» больше напоми</w:t>
      </w:r>
      <w:r>
        <w:rPr>
          <w:color w:val="000000"/>
          <w:sz w:val="28"/>
          <w:szCs w:val="28"/>
        </w:rPr>
        <w:softHyphen/>
        <w:t xml:space="preserve">нает вас? </w:t>
      </w:r>
    </w:p>
    <w:p w:rsidR="008D0658" w:rsidRDefault="00FA0DCC">
      <w:pPr>
        <w:jc w:val="both"/>
        <w:rPr>
          <w:color w:val="000000"/>
          <w:sz w:val="28"/>
          <w:szCs w:val="28"/>
        </w:rPr>
      </w:pPr>
      <w:r>
        <w:rPr>
          <w:color w:val="000000"/>
          <w:sz w:val="28"/>
          <w:szCs w:val="28"/>
        </w:rPr>
        <w:t xml:space="preserve">а) человек с громким голосом, выразительными жестами, за словом в карман не полезет; </w:t>
      </w:r>
    </w:p>
    <w:p w:rsidR="008D0658" w:rsidRDefault="00FA0DCC">
      <w:pPr>
        <w:jc w:val="both"/>
        <w:rPr>
          <w:color w:val="000000"/>
          <w:sz w:val="28"/>
          <w:szCs w:val="28"/>
        </w:rPr>
      </w:pPr>
      <w:r>
        <w:rPr>
          <w:color w:val="000000"/>
          <w:sz w:val="28"/>
          <w:szCs w:val="28"/>
        </w:rPr>
        <w:t>б) человек со спокойным, тихим голосом, сдержанный, за</w:t>
      </w:r>
      <w:r>
        <w:rPr>
          <w:color w:val="000000"/>
          <w:sz w:val="28"/>
          <w:szCs w:val="28"/>
        </w:rPr>
        <w:softHyphen/>
        <w:t xml:space="preserve">думчивый. </w:t>
      </w:r>
    </w:p>
    <w:p w:rsidR="008D0658" w:rsidRDefault="00FA0DCC">
      <w:pPr>
        <w:jc w:val="both"/>
        <w:rPr>
          <w:color w:val="000000"/>
          <w:sz w:val="28"/>
          <w:szCs w:val="28"/>
        </w:rPr>
      </w:pPr>
      <w:r>
        <w:rPr>
          <w:color w:val="000000"/>
          <w:sz w:val="28"/>
          <w:szCs w:val="28"/>
        </w:rPr>
        <w:t>33. Как вы поведете себя на собрании и совещании, если счи</w:t>
      </w:r>
      <w:r>
        <w:rPr>
          <w:color w:val="000000"/>
          <w:sz w:val="28"/>
          <w:szCs w:val="28"/>
        </w:rPr>
        <w:softHyphen/>
        <w:t xml:space="preserve">таете ваше мнение единственно правильным, но остальные с ним не согласны? </w:t>
      </w:r>
    </w:p>
    <w:p w:rsidR="008D0658" w:rsidRDefault="00FA0DCC">
      <w:pPr>
        <w:jc w:val="both"/>
        <w:rPr>
          <w:color w:val="000000"/>
          <w:sz w:val="28"/>
          <w:szCs w:val="28"/>
        </w:rPr>
      </w:pPr>
      <w:r>
        <w:rPr>
          <w:color w:val="000000"/>
          <w:sz w:val="28"/>
          <w:szCs w:val="28"/>
        </w:rPr>
        <w:t xml:space="preserve">а) промолчу, б) буду отстаивать свое мнение. </w:t>
      </w:r>
    </w:p>
    <w:p w:rsidR="008D0658" w:rsidRDefault="00FA0DCC">
      <w:pPr>
        <w:jc w:val="both"/>
        <w:rPr>
          <w:color w:val="000000"/>
          <w:sz w:val="28"/>
          <w:szCs w:val="28"/>
        </w:rPr>
      </w:pPr>
      <w:r>
        <w:rPr>
          <w:color w:val="000000"/>
          <w:sz w:val="28"/>
          <w:szCs w:val="28"/>
        </w:rPr>
        <w:t>34. Подчиняете ли вы свои интересы и поведение других лю</w:t>
      </w:r>
      <w:r>
        <w:rPr>
          <w:color w:val="000000"/>
          <w:sz w:val="28"/>
          <w:szCs w:val="28"/>
        </w:rPr>
        <w:softHyphen/>
        <w:t xml:space="preserve">дей делу, которым занимаетесь? а) да, б) нет. </w:t>
      </w:r>
    </w:p>
    <w:p w:rsidR="008D0658" w:rsidRDefault="00FA0DCC">
      <w:pPr>
        <w:jc w:val="both"/>
        <w:rPr>
          <w:color w:val="000000"/>
          <w:sz w:val="28"/>
          <w:szCs w:val="28"/>
        </w:rPr>
      </w:pPr>
      <w:r>
        <w:rPr>
          <w:color w:val="000000"/>
          <w:sz w:val="28"/>
          <w:szCs w:val="28"/>
        </w:rPr>
        <w:t>35. Возникает ли у вас чувство тревоги, если на вас возложе</w:t>
      </w:r>
      <w:r>
        <w:rPr>
          <w:color w:val="000000"/>
          <w:sz w:val="28"/>
          <w:szCs w:val="28"/>
        </w:rPr>
        <w:softHyphen/>
        <w:t xml:space="preserve">на ответственность за какое-либо важное дело? а) да, б) нет. </w:t>
      </w:r>
    </w:p>
    <w:p w:rsidR="008D0658" w:rsidRDefault="00FA0DCC">
      <w:pPr>
        <w:jc w:val="both"/>
        <w:rPr>
          <w:color w:val="000000"/>
          <w:sz w:val="28"/>
          <w:szCs w:val="28"/>
        </w:rPr>
      </w:pPr>
      <w:r>
        <w:rPr>
          <w:color w:val="000000"/>
          <w:sz w:val="28"/>
          <w:szCs w:val="28"/>
        </w:rPr>
        <w:t xml:space="preserve">36. Что бы вы предпочли? </w:t>
      </w:r>
    </w:p>
    <w:p w:rsidR="008D0658" w:rsidRDefault="00FA0DCC">
      <w:pPr>
        <w:jc w:val="both"/>
        <w:rPr>
          <w:color w:val="000000"/>
          <w:sz w:val="28"/>
          <w:szCs w:val="28"/>
        </w:rPr>
      </w:pPr>
      <w:r>
        <w:rPr>
          <w:color w:val="000000"/>
          <w:sz w:val="28"/>
          <w:szCs w:val="28"/>
        </w:rPr>
        <w:t xml:space="preserve">а) работать под руководством хорошего человека; </w:t>
      </w:r>
    </w:p>
    <w:p w:rsidR="008D0658" w:rsidRDefault="00FA0DCC">
      <w:pPr>
        <w:jc w:val="both"/>
        <w:rPr>
          <w:color w:val="000000"/>
          <w:sz w:val="28"/>
          <w:szCs w:val="28"/>
        </w:rPr>
      </w:pPr>
      <w:r>
        <w:rPr>
          <w:color w:val="000000"/>
          <w:sz w:val="28"/>
          <w:szCs w:val="28"/>
        </w:rPr>
        <w:t xml:space="preserve">б) работать самостоятельно, без руководителя. </w:t>
      </w:r>
    </w:p>
    <w:p w:rsidR="008D0658" w:rsidRDefault="00FA0DCC">
      <w:pPr>
        <w:jc w:val="both"/>
        <w:rPr>
          <w:color w:val="000000"/>
          <w:sz w:val="28"/>
          <w:szCs w:val="28"/>
        </w:rPr>
      </w:pPr>
      <w:r>
        <w:rPr>
          <w:color w:val="000000"/>
          <w:sz w:val="28"/>
          <w:szCs w:val="28"/>
        </w:rPr>
        <w:t>37. Как вы относитесь к утверждению: «Для того чтобы се</w:t>
      </w:r>
      <w:r>
        <w:rPr>
          <w:color w:val="000000"/>
          <w:sz w:val="28"/>
          <w:szCs w:val="28"/>
        </w:rPr>
        <w:softHyphen/>
        <w:t>мейная жизнь была хорошей, необходимо, чтобы решение в се</w:t>
      </w:r>
      <w:r>
        <w:rPr>
          <w:color w:val="000000"/>
          <w:sz w:val="28"/>
          <w:szCs w:val="28"/>
        </w:rPr>
        <w:softHyphen/>
        <w:t xml:space="preserve">мье принимал один из супругов»? </w:t>
      </w:r>
    </w:p>
    <w:p w:rsidR="008D0658" w:rsidRDefault="00FA0DCC">
      <w:pPr>
        <w:jc w:val="both"/>
        <w:rPr>
          <w:color w:val="000000"/>
          <w:sz w:val="28"/>
          <w:szCs w:val="28"/>
        </w:rPr>
      </w:pPr>
      <w:r>
        <w:rPr>
          <w:color w:val="000000"/>
          <w:sz w:val="28"/>
          <w:szCs w:val="28"/>
        </w:rPr>
        <w:t xml:space="preserve">а) согласен, б) не согласен. </w:t>
      </w:r>
    </w:p>
    <w:p w:rsidR="008D0658" w:rsidRDefault="00FA0DCC">
      <w:pPr>
        <w:jc w:val="both"/>
        <w:rPr>
          <w:color w:val="000000"/>
          <w:sz w:val="28"/>
          <w:szCs w:val="28"/>
        </w:rPr>
      </w:pPr>
      <w:r>
        <w:rPr>
          <w:color w:val="000000"/>
          <w:sz w:val="28"/>
          <w:szCs w:val="28"/>
        </w:rPr>
        <w:t>38. Случалось ли вам покупать что-либо под влиянием мне</w:t>
      </w:r>
      <w:r>
        <w:rPr>
          <w:color w:val="000000"/>
          <w:sz w:val="28"/>
          <w:szCs w:val="28"/>
        </w:rPr>
        <w:softHyphen/>
        <w:t xml:space="preserve">ния других людей, а, не исходя из собственной потребности? а) да, б) нет. </w:t>
      </w:r>
    </w:p>
    <w:p w:rsidR="008D0658" w:rsidRDefault="00FA0DCC">
      <w:pPr>
        <w:jc w:val="both"/>
        <w:rPr>
          <w:color w:val="000000"/>
          <w:sz w:val="28"/>
          <w:szCs w:val="28"/>
        </w:rPr>
      </w:pPr>
      <w:r>
        <w:rPr>
          <w:color w:val="000000"/>
          <w:sz w:val="28"/>
          <w:szCs w:val="28"/>
        </w:rPr>
        <w:t xml:space="preserve">39. Считаете ли вы свои организаторские способности хорошими? а) да, б) нет. </w:t>
      </w:r>
    </w:p>
    <w:p w:rsidR="008D0658" w:rsidRDefault="00FA0DCC">
      <w:pPr>
        <w:jc w:val="both"/>
        <w:rPr>
          <w:color w:val="000000"/>
          <w:sz w:val="28"/>
          <w:szCs w:val="28"/>
        </w:rPr>
      </w:pPr>
      <w:r>
        <w:rPr>
          <w:color w:val="000000"/>
          <w:sz w:val="28"/>
          <w:szCs w:val="28"/>
        </w:rPr>
        <w:t xml:space="preserve">40. Как вы ведете себя, столкнувшись с трудностями? </w:t>
      </w:r>
    </w:p>
    <w:p w:rsidR="008D0658" w:rsidRDefault="00FA0DCC">
      <w:pPr>
        <w:jc w:val="both"/>
        <w:rPr>
          <w:color w:val="000000"/>
          <w:sz w:val="28"/>
          <w:szCs w:val="28"/>
        </w:rPr>
      </w:pPr>
      <w:r>
        <w:rPr>
          <w:color w:val="000000"/>
          <w:sz w:val="28"/>
          <w:szCs w:val="28"/>
        </w:rPr>
        <w:t xml:space="preserve">а) у меня опускаются руки; </w:t>
      </w:r>
    </w:p>
    <w:p w:rsidR="008D0658" w:rsidRDefault="00FA0DCC">
      <w:pPr>
        <w:jc w:val="both"/>
        <w:rPr>
          <w:color w:val="000000"/>
          <w:sz w:val="28"/>
          <w:szCs w:val="28"/>
        </w:rPr>
      </w:pPr>
      <w:r>
        <w:rPr>
          <w:color w:val="000000"/>
          <w:sz w:val="28"/>
          <w:szCs w:val="28"/>
        </w:rPr>
        <w:t xml:space="preserve">б) у меня появляется сильное желание их преодолеть. </w:t>
      </w:r>
    </w:p>
    <w:p w:rsidR="008D0658" w:rsidRDefault="00FA0DCC">
      <w:pPr>
        <w:jc w:val="both"/>
        <w:rPr>
          <w:color w:val="000000"/>
          <w:sz w:val="28"/>
          <w:szCs w:val="28"/>
        </w:rPr>
      </w:pPr>
      <w:r>
        <w:rPr>
          <w:color w:val="000000"/>
          <w:sz w:val="28"/>
          <w:szCs w:val="28"/>
        </w:rPr>
        <w:t xml:space="preserve">41. Делаете ли вы упреки людям, если они этого заслуживают? а) да, б) нет. </w:t>
      </w:r>
    </w:p>
    <w:p w:rsidR="008D0658" w:rsidRDefault="00FA0DCC">
      <w:pPr>
        <w:jc w:val="both"/>
        <w:rPr>
          <w:color w:val="000000"/>
          <w:sz w:val="28"/>
          <w:szCs w:val="28"/>
        </w:rPr>
      </w:pPr>
      <w:r>
        <w:rPr>
          <w:color w:val="000000"/>
          <w:sz w:val="28"/>
          <w:szCs w:val="28"/>
        </w:rPr>
        <w:t>42. Считаете ли вы, что ваша нервная система способна вы</w:t>
      </w:r>
      <w:r>
        <w:rPr>
          <w:color w:val="000000"/>
          <w:sz w:val="28"/>
          <w:szCs w:val="28"/>
        </w:rPr>
        <w:softHyphen/>
        <w:t xml:space="preserve">держать жизненные нагрузки? а) да, б) нет. </w:t>
      </w:r>
    </w:p>
    <w:p w:rsidR="008D0658" w:rsidRDefault="00FA0DCC">
      <w:pPr>
        <w:jc w:val="both"/>
        <w:rPr>
          <w:color w:val="000000"/>
          <w:sz w:val="28"/>
          <w:szCs w:val="28"/>
        </w:rPr>
      </w:pPr>
      <w:r>
        <w:rPr>
          <w:color w:val="000000"/>
          <w:sz w:val="28"/>
          <w:szCs w:val="28"/>
        </w:rPr>
        <w:t>43. Как вы поступите, если вам предложат произвести реор</w:t>
      </w:r>
      <w:r>
        <w:rPr>
          <w:color w:val="000000"/>
          <w:sz w:val="28"/>
          <w:szCs w:val="28"/>
        </w:rPr>
        <w:softHyphen/>
        <w:t xml:space="preserve">ганизацию вашего учреждения? </w:t>
      </w:r>
    </w:p>
    <w:p w:rsidR="008D0658" w:rsidRDefault="00FA0DCC">
      <w:pPr>
        <w:jc w:val="both"/>
        <w:rPr>
          <w:color w:val="000000"/>
          <w:sz w:val="28"/>
          <w:szCs w:val="28"/>
        </w:rPr>
      </w:pPr>
      <w:r>
        <w:rPr>
          <w:color w:val="000000"/>
          <w:sz w:val="28"/>
          <w:szCs w:val="28"/>
        </w:rPr>
        <w:t xml:space="preserve">а) введу нужные изменения немедленно; </w:t>
      </w:r>
    </w:p>
    <w:p w:rsidR="008D0658" w:rsidRDefault="00FA0DCC">
      <w:pPr>
        <w:jc w:val="both"/>
        <w:rPr>
          <w:color w:val="000000"/>
          <w:sz w:val="28"/>
          <w:szCs w:val="28"/>
        </w:rPr>
      </w:pPr>
      <w:r>
        <w:rPr>
          <w:color w:val="000000"/>
          <w:sz w:val="28"/>
          <w:szCs w:val="28"/>
        </w:rPr>
        <w:t xml:space="preserve">б) не буду торопиться и сначала все тщательно обдумаю. </w:t>
      </w:r>
    </w:p>
    <w:p w:rsidR="008D0658" w:rsidRDefault="00FA0DCC">
      <w:pPr>
        <w:jc w:val="both"/>
        <w:rPr>
          <w:color w:val="000000"/>
          <w:sz w:val="28"/>
          <w:szCs w:val="28"/>
        </w:rPr>
      </w:pPr>
      <w:r>
        <w:rPr>
          <w:color w:val="000000"/>
          <w:sz w:val="28"/>
          <w:szCs w:val="28"/>
        </w:rPr>
        <w:t>44. Сумеете ли вы прервать слишком болтливого собеседни</w:t>
      </w:r>
      <w:r>
        <w:rPr>
          <w:color w:val="000000"/>
          <w:sz w:val="28"/>
          <w:szCs w:val="28"/>
        </w:rPr>
        <w:softHyphen/>
        <w:t xml:space="preserve">ка, если это необходимо? а) да, б) нет. </w:t>
      </w:r>
    </w:p>
    <w:p w:rsidR="008D0658" w:rsidRDefault="00FA0DCC">
      <w:pPr>
        <w:jc w:val="both"/>
        <w:rPr>
          <w:color w:val="000000"/>
          <w:sz w:val="28"/>
          <w:szCs w:val="28"/>
        </w:rPr>
      </w:pPr>
      <w:r>
        <w:rPr>
          <w:color w:val="000000"/>
          <w:sz w:val="28"/>
          <w:szCs w:val="28"/>
        </w:rPr>
        <w:t xml:space="preserve">45. Согласны ли вы с утверждением: «Для того чтобы быть счастливым, надо жить незаметно»? а) да, б) нет. </w:t>
      </w:r>
    </w:p>
    <w:p w:rsidR="008D0658" w:rsidRDefault="00FA0DCC">
      <w:pPr>
        <w:jc w:val="both"/>
        <w:rPr>
          <w:color w:val="000000"/>
          <w:sz w:val="28"/>
          <w:szCs w:val="28"/>
        </w:rPr>
      </w:pPr>
      <w:r>
        <w:rPr>
          <w:color w:val="000000"/>
          <w:sz w:val="28"/>
          <w:szCs w:val="28"/>
        </w:rPr>
        <w:t xml:space="preserve">46. Считаете ли вы, что каждый человек должен сделать что-либо выдающееся? </w:t>
      </w:r>
    </w:p>
    <w:p w:rsidR="008D0658" w:rsidRDefault="00FA0DCC">
      <w:pPr>
        <w:jc w:val="both"/>
        <w:rPr>
          <w:color w:val="000000"/>
          <w:sz w:val="28"/>
          <w:szCs w:val="28"/>
        </w:rPr>
      </w:pPr>
      <w:r>
        <w:rPr>
          <w:color w:val="000000"/>
          <w:sz w:val="28"/>
          <w:szCs w:val="28"/>
        </w:rPr>
        <w:t xml:space="preserve">а) да, б) нет. </w:t>
      </w:r>
    </w:p>
    <w:p w:rsidR="008D0658" w:rsidRDefault="00FA0DCC">
      <w:pPr>
        <w:jc w:val="both"/>
        <w:rPr>
          <w:color w:val="000000"/>
          <w:sz w:val="28"/>
          <w:szCs w:val="28"/>
        </w:rPr>
      </w:pPr>
      <w:r>
        <w:rPr>
          <w:color w:val="000000"/>
          <w:sz w:val="28"/>
          <w:szCs w:val="28"/>
        </w:rPr>
        <w:t xml:space="preserve">47. Кем вы предпочли бы стать? </w:t>
      </w:r>
    </w:p>
    <w:p w:rsidR="008D0658" w:rsidRDefault="00FA0DCC">
      <w:pPr>
        <w:jc w:val="both"/>
        <w:rPr>
          <w:color w:val="000000"/>
          <w:sz w:val="28"/>
          <w:szCs w:val="28"/>
        </w:rPr>
      </w:pPr>
      <w:r>
        <w:rPr>
          <w:color w:val="000000"/>
          <w:sz w:val="28"/>
          <w:szCs w:val="28"/>
        </w:rPr>
        <w:t xml:space="preserve">а) художником, поэтом, композитором, ученым; </w:t>
      </w:r>
    </w:p>
    <w:p w:rsidR="008D0658" w:rsidRDefault="00FA0DCC">
      <w:pPr>
        <w:jc w:val="both"/>
        <w:rPr>
          <w:color w:val="000000"/>
          <w:sz w:val="28"/>
          <w:szCs w:val="28"/>
        </w:rPr>
      </w:pPr>
      <w:r>
        <w:rPr>
          <w:color w:val="000000"/>
          <w:sz w:val="28"/>
          <w:szCs w:val="28"/>
        </w:rPr>
        <w:t xml:space="preserve">б) выдающимся руководителем, политическим деятелем. </w:t>
      </w:r>
    </w:p>
    <w:p w:rsidR="008D0658" w:rsidRDefault="00FA0DCC">
      <w:pPr>
        <w:jc w:val="both"/>
        <w:rPr>
          <w:color w:val="000000"/>
          <w:sz w:val="28"/>
          <w:szCs w:val="28"/>
        </w:rPr>
      </w:pPr>
      <w:r>
        <w:rPr>
          <w:color w:val="000000"/>
          <w:sz w:val="28"/>
          <w:szCs w:val="28"/>
        </w:rPr>
        <w:t xml:space="preserve">48. Какую музыку вам приятнее слушать? </w:t>
      </w:r>
    </w:p>
    <w:p w:rsidR="008D0658" w:rsidRDefault="00FA0DCC">
      <w:pPr>
        <w:jc w:val="both"/>
        <w:rPr>
          <w:color w:val="000000"/>
          <w:sz w:val="28"/>
          <w:szCs w:val="28"/>
        </w:rPr>
      </w:pPr>
      <w:r>
        <w:rPr>
          <w:color w:val="000000"/>
          <w:sz w:val="28"/>
          <w:szCs w:val="28"/>
        </w:rPr>
        <w:t xml:space="preserve">а) могучую и торжественную, </w:t>
      </w:r>
    </w:p>
    <w:p w:rsidR="008D0658" w:rsidRDefault="00FA0DCC">
      <w:pPr>
        <w:jc w:val="both"/>
        <w:rPr>
          <w:color w:val="000000"/>
          <w:sz w:val="28"/>
          <w:szCs w:val="28"/>
        </w:rPr>
      </w:pPr>
      <w:r>
        <w:rPr>
          <w:color w:val="000000"/>
          <w:sz w:val="28"/>
          <w:szCs w:val="28"/>
        </w:rPr>
        <w:lastRenderedPageBreak/>
        <w:t xml:space="preserve">б) тихую и лирическую. </w:t>
      </w:r>
    </w:p>
    <w:p w:rsidR="008D0658" w:rsidRDefault="00FA0DCC">
      <w:pPr>
        <w:jc w:val="both"/>
        <w:rPr>
          <w:color w:val="000000"/>
          <w:sz w:val="28"/>
          <w:szCs w:val="28"/>
        </w:rPr>
      </w:pPr>
      <w:r>
        <w:rPr>
          <w:color w:val="000000"/>
          <w:sz w:val="28"/>
          <w:szCs w:val="28"/>
        </w:rPr>
        <w:t>49. Испытываете ли вы волнение, ожидая встречи с важны</w:t>
      </w:r>
      <w:r>
        <w:rPr>
          <w:color w:val="000000"/>
          <w:sz w:val="28"/>
          <w:szCs w:val="28"/>
        </w:rPr>
        <w:softHyphen/>
        <w:t xml:space="preserve">ми и известными людьми? а) да, б) нет. </w:t>
      </w:r>
    </w:p>
    <w:p w:rsidR="008D0658" w:rsidRDefault="00FA0DCC">
      <w:pPr>
        <w:jc w:val="both"/>
        <w:rPr>
          <w:color w:val="000000"/>
          <w:sz w:val="28"/>
          <w:szCs w:val="28"/>
        </w:rPr>
      </w:pPr>
      <w:r>
        <w:rPr>
          <w:color w:val="000000"/>
          <w:sz w:val="28"/>
          <w:szCs w:val="28"/>
        </w:rPr>
        <w:t xml:space="preserve">50. Часто ли вы встречали людей с более сильной волей, чем ваша? а) да, б) нет. </w:t>
      </w:r>
    </w:p>
    <w:p w:rsidR="008D0658" w:rsidRDefault="00FA0DCC">
      <w:pPr>
        <w:jc w:val="center"/>
        <w:rPr>
          <w:color w:val="000000"/>
          <w:sz w:val="28"/>
          <w:szCs w:val="28"/>
        </w:rPr>
      </w:pPr>
      <w:r>
        <w:rPr>
          <w:b/>
          <w:bCs/>
          <w:color w:val="000000"/>
          <w:sz w:val="28"/>
          <w:szCs w:val="28"/>
        </w:rPr>
        <w:t>Оценка результатов и выводы</w:t>
      </w:r>
    </w:p>
    <w:p w:rsidR="008D0658" w:rsidRDefault="00FA0DCC">
      <w:pPr>
        <w:jc w:val="both"/>
        <w:rPr>
          <w:color w:val="000000"/>
          <w:sz w:val="28"/>
          <w:szCs w:val="28"/>
        </w:rPr>
      </w:pPr>
      <w:r>
        <w:rPr>
          <w:color w:val="000000"/>
          <w:sz w:val="28"/>
          <w:szCs w:val="28"/>
        </w:rPr>
        <w:t xml:space="preserve">В соответствии со следующим ключом определяется сумма баллов, полученных испытуемым. </w:t>
      </w:r>
    </w:p>
    <w:p w:rsidR="008D0658" w:rsidRDefault="00FA0DCC">
      <w:pPr>
        <w:jc w:val="both"/>
        <w:rPr>
          <w:color w:val="000000"/>
          <w:sz w:val="28"/>
          <w:szCs w:val="28"/>
        </w:rPr>
      </w:pPr>
      <w:r>
        <w:rPr>
          <w:b/>
          <w:bCs/>
          <w:color w:val="000000"/>
          <w:sz w:val="28"/>
          <w:szCs w:val="28"/>
        </w:rPr>
        <w:t xml:space="preserve">Ключ: </w:t>
      </w:r>
      <w:r>
        <w:rPr>
          <w:color w:val="000000"/>
          <w:sz w:val="28"/>
          <w:szCs w:val="28"/>
        </w:rPr>
        <w:t xml:space="preserve">1а, 2а, 36,4а, 5а, 6б,7а, 86,96,10а, 11а, 12а, 136,146,15а, 166,17а, 186,196,20а, 21а, 22а, 23а, 24а, 256,26а, 276,28а, 296,306, 31а, 32а, 336,34а, 356,366,37а, 386,39а, 406,41а, 42а, 43а, 44а, 456, 46а,476,48а, 496,506. </w:t>
      </w:r>
    </w:p>
    <w:p w:rsidR="008D0658" w:rsidRDefault="00FA0DCC">
      <w:pPr>
        <w:jc w:val="both"/>
        <w:rPr>
          <w:color w:val="000000"/>
          <w:sz w:val="28"/>
          <w:szCs w:val="28"/>
        </w:rPr>
      </w:pPr>
      <w:r>
        <w:rPr>
          <w:color w:val="000000"/>
          <w:sz w:val="28"/>
          <w:szCs w:val="28"/>
        </w:rPr>
        <w:t>За каждый ответ, совпадающий с ключевым, испытуемый по</w:t>
      </w:r>
      <w:r>
        <w:rPr>
          <w:color w:val="000000"/>
          <w:sz w:val="28"/>
          <w:szCs w:val="28"/>
        </w:rPr>
        <w:softHyphen/>
        <w:t xml:space="preserve">лучает 1 балл, в другом случае — 0 баллов. </w:t>
      </w:r>
    </w:p>
    <w:p w:rsidR="008D0658" w:rsidRDefault="00FA0DCC">
      <w:pPr>
        <w:jc w:val="both"/>
        <w:rPr>
          <w:color w:val="000000"/>
          <w:sz w:val="28"/>
          <w:szCs w:val="28"/>
        </w:rPr>
      </w:pPr>
      <w:r>
        <w:rPr>
          <w:color w:val="000000"/>
          <w:sz w:val="28"/>
          <w:szCs w:val="28"/>
        </w:rPr>
        <w:t xml:space="preserve">Если сумма баллов оказалась </w:t>
      </w:r>
      <w:r>
        <w:rPr>
          <w:b/>
          <w:bCs/>
          <w:color w:val="000000"/>
          <w:sz w:val="28"/>
          <w:szCs w:val="28"/>
        </w:rPr>
        <w:t xml:space="preserve">до 25 баллов, </w:t>
      </w:r>
      <w:r>
        <w:rPr>
          <w:color w:val="000000"/>
          <w:sz w:val="28"/>
          <w:szCs w:val="28"/>
        </w:rPr>
        <w:t>то качества лиде</w:t>
      </w:r>
      <w:r>
        <w:rPr>
          <w:color w:val="000000"/>
          <w:sz w:val="28"/>
          <w:szCs w:val="28"/>
        </w:rPr>
        <w:softHyphen/>
        <w:t xml:space="preserve">ра выражены слабо. </w:t>
      </w:r>
    </w:p>
    <w:p w:rsidR="008D0658" w:rsidRDefault="00FA0DCC">
      <w:pPr>
        <w:jc w:val="both"/>
        <w:rPr>
          <w:color w:val="000000"/>
          <w:sz w:val="28"/>
          <w:szCs w:val="28"/>
        </w:rPr>
      </w:pPr>
      <w:r>
        <w:rPr>
          <w:color w:val="000000"/>
          <w:sz w:val="28"/>
          <w:szCs w:val="28"/>
        </w:rPr>
        <w:t xml:space="preserve">Если сумма баллов в пределах </w:t>
      </w:r>
      <w:r>
        <w:rPr>
          <w:b/>
          <w:bCs/>
          <w:color w:val="000000"/>
          <w:sz w:val="28"/>
          <w:szCs w:val="28"/>
        </w:rPr>
        <w:t xml:space="preserve">от 26 до 35, </w:t>
      </w:r>
      <w:r>
        <w:rPr>
          <w:color w:val="000000"/>
          <w:sz w:val="28"/>
          <w:szCs w:val="28"/>
        </w:rPr>
        <w:t xml:space="preserve">то качества лидера выражены средне. </w:t>
      </w:r>
    </w:p>
    <w:p w:rsidR="008D0658" w:rsidRDefault="00FA0DCC">
      <w:pPr>
        <w:jc w:val="both"/>
        <w:rPr>
          <w:color w:val="000000"/>
          <w:sz w:val="28"/>
          <w:szCs w:val="28"/>
        </w:rPr>
      </w:pPr>
      <w:r>
        <w:rPr>
          <w:color w:val="000000"/>
          <w:sz w:val="28"/>
          <w:szCs w:val="28"/>
        </w:rPr>
        <w:t xml:space="preserve">Если сумма баллов оказалась равной </w:t>
      </w:r>
      <w:r>
        <w:rPr>
          <w:b/>
          <w:bCs/>
          <w:color w:val="000000"/>
          <w:sz w:val="28"/>
          <w:szCs w:val="28"/>
        </w:rPr>
        <w:t xml:space="preserve">от 36 до 40, </w:t>
      </w:r>
      <w:r>
        <w:rPr>
          <w:color w:val="000000"/>
          <w:sz w:val="28"/>
          <w:szCs w:val="28"/>
        </w:rPr>
        <w:t>то лидерс</w:t>
      </w:r>
      <w:r>
        <w:rPr>
          <w:color w:val="000000"/>
          <w:sz w:val="28"/>
          <w:szCs w:val="28"/>
        </w:rPr>
        <w:softHyphen/>
        <w:t xml:space="preserve">кие качества выражены сильно. </w:t>
      </w:r>
    </w:p>
    <w:p w:rsidR="008D0658" w:rsidRDefault="00FA0DCC">
      <w:pPr>
        <w:jc w:val="both"/>
        <w:rPr>
          <w:color w:val="000000"/>
          <w:sz w:val="28"/>
          <w:szCs w:val="28"/>
        </w:rPr>
      </w:pPr>
      <w:r>
        <w:rPr>
          <w:color w:val="000000"/>
          <w:sz w:val="28"/>
          <w:szCs w:val="28"/>
        </w:rPr>
        <w:t xml:space="preserve">И, наконец, если сумма баллов </w:t>
      </w:r>
      <w:r>
        <w:rPr>
          <w:b/>
          <w:bCs/>
          <w:color w:val="000000"/>
          <w:sz w:val="28"/>
          <w:szCs w:val="28"/>
        </w:rPr>
        <w:t xml:space="preserve">больше, чем 40, </w:t>
      </w:r>
      <w:r>
        <w:rPr>
          <w:color w:val="000000"/>
          <w:sz w:val="28"/>
          <w:szCs w:val="28"/>
        </w:rPr>
        <w:t>то данный че</w:t>
      </w:r>
      <w:r>
        <w:rPr>
          <w:color w:val="000000"/>
          <w:sz w:val="28"/>
          <w:szCs w:val="28"/>
        </w:rPr>
        <w:softHyphen/>
        <w:t xml:space="preserve">ловек, как лидер, склонен к диктату. </w:t>
      </w:r>
    </w:p>
    <w:p w:rsidR="008D0658" w:rsidRDefault="00FA0DCC">
      <w:pPr>
        <w:rPr>
          <w:color w:val="000000"/>
          <w:sz w:val="28"/>
          <w:szCs w:val="28"/>
        </w:rPr>
      </w:pPr>
      <w:r>
        <w:rPr>
          <w:color w:val="000000"/>
          <w:sz w:val="28"/>
          <w:szCs w:val="28"/>
        </w:rPr>
        <w:t xml:space="preserve">  </w:t>
      </w:r>
    </w:p>
    <w:p w:rsidR="008D0658" w:rsidRDefault="008D0658">
      <w:pPr>
        <w:rPr>
          <w:color w:val="000000"/>
          <w:sz w:val="28"/>
          <w:szCs w:val="28"/>
        </w:rPr>
      </w:pPr>
    </w:p>
    <w:p w:rsidR="008D0658" w:rsidRDefault="00FA0DCC">
      <w:pPr>
        <w:jc w:val="center"/>
        <w:rPr>
          <w:b/>
          <w:color w:val="000000"/>
          <w:sz w:val="28"/>
          <w:szCs w:val="28"/>
        </w:rPr>
      </w:pPr>
      <w:r>
        <w:rPr>
          <w:b/>
          <w:color w:val="000000"/>
          <w:sz w:val="28"/>
          <w:szCs w:val="28"/>
        </w:rPr>
        <w:t xml:space="preserve">Тест «Командные роли» Р. М. </w:t>
      </w:r>
      <w:proofErr w:type="spellStart"/>
      <w:r>
        <w:rPr>
          <w:b/>
          <w:color w:val="000000"/>
          <w:sz w:val="28"/>
          <w:szCs w:val="28"/>
        </w:rPr>
        <w:t>Белбин</w:t>
      </w:r>
      <w:proofErr w:type="spellEnd"/>
    </w:p>
    <w:p w:rsidR="008D0658" w:rsidRDefault="008D0658">
      <w:pPr>
        <w:jc w:val="center"/>
        <w:rPr>
          <w:color w:val="000000"/>
          <w:sz w:val="28"/>
          <w:szCs w:val="28"/>
        </w:rPr>
      </w:pPr>
    </w:p>
    <w:p w:rsidR="008D0658" w:rsidRDefault="00FA0DCC">
      <w:pPr>
        <w:jc w:val="both"/>
        <w:rPr>
          <w:color w:val="000000"/>
          <w:sz w:val="28"/>
          <w:szCs w:val="28"/>
        </w:rPr>
      </w:pPr>
      <w:r>
        <w:rPr>
          <w:color w:val="000000"/>
          <w:sz w:val="28"/>
          <w:szCs w:val="28"/>
        </w:rPr>
        <w:t>Тест позволит определить естественные для вас роли в коллективе, а также те роли, от выполнения которых вы предпочли бы отказаться.</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Инструкция.</w:t>
      </w:r>
    </w:p>
    <w:p w:rsidR="008D0658" w:rsidRDefault="00FA0DCC">
      <w:pPr>
        <w:jc w:val="both"/>
        <w:rPr>
          <w:color w:val="000000"/>
          <w:sz w:val="28"/>
          <w:szCs w:val="28"/>
        </w:rPr>
      </w:pPr>
      <w:r>
        <w:rPr>
          <w:color w:val="000000"/>
          <w:sz w:val="28"/>
          <w:szCs w:val="28"/>
        </w:rPr>
        <w:t>В каждом из семи блоков данного опросника распределите 10 баллов между возможными ответами согласно тому, как вы полагаете они лучше всего подходят вашему собственному поведению. Если вы согласны с каким-либо утверждением на все 100%, вы можете отдать ему все 10 баллов. При этом одному предложению можно присвоить минимум 2 балла. Проверьте, чтобы сумма всех баллов по каждому блоку не превышала 10.</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Вопросы к тесту </w:t>
      </w:r>
      <w:proofErr w:type="spellStart"/>
      <w:r>
        <w:rPr>
          <w:color w:val="000000"/>
          <w:sz w:val="28"/>
          <w:szCs w:val="28"/>
        </w:rPr>
        <w:t>Белбина</w:t>
      </w:r>
      <w:proofErr w:type="spellEnd"/>
      <w:r>
        <w:rPr>
          <w:color w:val="000000"/>
          <w:sz w:val="28"/>
          <w:szCs w:val="28"/>
        </w:rPr>
        <w:t>.</w:t>
      </w:r>
    </w:p>
    <w:p w:rsidR="008D0658" w:rsidRDefault="008D0658">
      <w:pPr>
        <w:jc w:val="both"/>
        <w:rPr>
          <w:color w:val="000000"/>
          <w:sz w:val="28"/>
          <w:szCs w:val="28"/>
        </w:rPr>
      </w:pPr>
    </w:p>
    <w:p w:rsidR="008D0658" w:rsidRDefault="00FA0DCC">
      <w:pPr>
        <w:jc w:val="both"/>
        <w:rPr>
          <w:i/>
          <w:color w:val="000000"/>
          <w:sz w:val="28"/>
          <w:szCs w:val="28"/>
        </w:rPr>
      </w:pPr>
      <w:r>
        <w:rPr>
          <w:i/>
          <w:color w:val="000000"/>
          <w:sz w:val="28"/>
          <w:szCs w:val="28"/>
        </w:rPr>
        <w:t>Блок 1. Какой вклад я могу внести в работу команды:</w:t>
      </w:r>
    </w:p>
    <w:p w:rsidR="008D0658" w:rsidRDefault="008D0658">
      <w:pPr>
        <w:jc w:val="both"/>
        <w:rPr>
          <w:i/>
          <w:color w:val="000000"/>
          <w:sz w:val="28"/>
          <w:szCs w:val="28"/>
        </w:rPr>
      </w:pPr>
    </w:p>
    <w:p w:rsidR="008D0658" w:rsidRDefault="00FA0DCC">
      <w:pPr>
        <w:jc w:val="both"/>
        <w:rPr>
          <w:color w:val="000000"/>
          <w:sz w:val="28"/>
          <w:szCs w:val="28"/>
        </w:rPr>
      </w:pPr>
      <w:r>
        <w:rPr>
          <w:color w:val="000000"/>
          <w:sz w:val="28"/>
          <w:szCs w:val="28"/>
        </w:rPr>
        <w:t>10. Я думаю, что способен быстро замечать новые возможности и извлекать из них выгоды.</w:t>
      </w:r>
    </w:p>
    <w:p w:rsidR="008D0658" w:rsidRDefault="00FA0DCC">
      <w:pPr>
        <w:jc w:val="both"/>
        <w:rPr>
          <w:color w:val="000000"/>
          <w:sz w:val="28"/>
          <w:szCs w:val="28"/>
        </w:rPr>
      </w:pPr>
      <w:r>
        <w:rPr>
          <w:color w:val="000000"/>
          <w:sz w:val="28"/>
          <w:szCs w:val="28"/>
        </w:rPr>
        <w:t>11. Я могу успешно работать с самыми разными людьми.</w:t>
      </w:r>
    </w:p>
    <w:p w:rsidR="008D0658" w:rsidRDefault="00FA0DCC">
      <w:pPr>
        <w:jc w:val="both"/>
        <w:rPr>
          <w:color w:val="000000"/>
          <w:sz w:val="28"/>
          <w:szCs w:val="28"/>
        </w:rPr>
      </w:pPr>
      <w:r>
        <w:rPr>
          <w:color w:val="000000"/>
          <w:sz w:val="28"/>
          <w:szCs w:val="28"/>
        </w:rPr>
        <w:t>12. Генерация идей — моё врожденное достоинство.</w:t>
      </w:r>
    </w:p>
    <w:p w:rsidR="008D0658" w:rsidRDefault="00FA0DCC">
      <w:pPr>
        <w:jc w:val="both"/>
        <w:rPr>
          <w:color w:val="000000"/>
          <w:sz w:val="28"/>
          <w:szCs w:val="28"/>
        </w:rPr>
      </w:pPr>
      <w:r>
        <w:rPr>
          <w:color w:val="000000"/>
          <w:sz w:val="28"/>
          <w:szCs w:val="28"/>
        </w:rPr>
        <w:lastRenderedPageBreak/>
        <w:t>13. Моим достоинством является умение находить людей, способных принести пользу команде.</w:t>
      </w:r>
    </w:p>
    <w:p w:rsidR="008D0658" w:rsidRDefault="00FA0DCC">
      <w:pPr>
        <w:jc w:val="both"/>
        <w:rPr>
          <w:color w:val="000000"/>
          <w:sz w:val="28"/>
          <w:szCs w:val="28"/>
        </w:rPr>
      </w:pPr>
      <w:r>
        <w:rPr>
          <w:color w:val="000000"/>
          <w:sz w:val="28"/>
          <w:szCs w:val="28"/>
        </w:rPr>
        <w:t>14. Моя способность доводить всё до конца во многом обеспечила мою профессиональную эффективность.</w:t>
      </w:r>
    </w:p>
    <w:p w:rsidR="008D0658" w:rsidRDefault="00FA0DCC">
      <w:pPr>
        <w:jc w:val="both"/>
        <w:rPr>
          <w:color w:val="000000"/>
          <w:sz w:val="28"/>
          <w:szCs w:val="28"/>
        </w:rPr>
      </w:pPr>
      <w:r>
        <w:rPr>
          <w:color w:val="000000"/>
          <w:sz w:val="28"/>
          <w:szCs w:val="28"/>
        </w:rPr>
        <w:t>15. Я готов перенести временную непопулярность, если вижу, что мои действия принесут в конечном счете полезные результаты.</w:t>
      </w:r>
    </w:p>
    <w:p w:rsidR="008D0658" w:rsidRDefault="00FA0DCC">
      <w:pPr>
        <w:jc w:val="both"/>
        <w:rPr>
          <w:color w:val="000000"/>
          <w:sz w:val="28"/>
          <w:szCs w:val="28"/>
        </w:rPr>
      </w:pPr>
      <w:r>
        <w:rPr>
          <w:color w:val="000000"/>
          <w:sz w:val="28"/>
          <w:szCs w:val="28"/>
        </w:rPr>
        <w:t>16. Я быстро выясняю, что сработает в данной ситуации, если в подобную ситуацию я уже попадал.</w:t>
      </w:r>
    </w:p>
    <w:p w:rsidR="008D0658" w:rsidRDefault="00FA0DCC">
      <w:pPr>
        <w:jc w:val="both"/>
        <w:rPr>
          <w:color w:val="000000"/>
          <w:sz w:val="28"/>
          <w:szCs w:val="28"/>
        </w:rPr>
      </w:pPr>
      <w:r>
        <w:rPr>
          <w:color w:val="000000"/>
          <w:sz w:val="28"/>
          <w:szCs w:val="28"/>
        </w:rPr>
        <w:t>17. Личные заблуждения и предубеждения не мешают мне находить и доказывать преимущества альтернативных действий.</w:t>
      </w:r>
    </w:p>
    <w:p w:rsidR="008D0658" w:rsidRDefault="008D0658">
      <w:pPr>
        <w:jc w:val="both"/>
        <w:rPr>
          <w:color w:val="000000"/>
          <w:sz w:val="28"/>
          <w:szCs w:val="28"/>
        </w:rPr>
      </w:pPr>
    </w:p>
    <w:p w:rsidR="008D0658" w:rsidRDefault="00FA0DCC">
      <w:pPr>
        <w:jc w:val="both"/>
        <w:rPr>
          <w:i/>
          <w:color w:val="000000"/>
          <w:sz w:val="28"/>
          <w:szCs w:val="28"/>
        </w:rPr>
      </w:pPr>
      <w:r>
        <w:rPr>
          <w:i/>
          <w:color w:val="000000"/>
          <w:sz w:val="28"/>
          <w:szCs w:val="28"/>
        </w:rPr>
        <w:t>Блок 2. Мои недостатки, которые могут проявиться в командной работе:</w:t>
      </w:r>
    </w:p>
    <w:p w:rsidR="008D0658" w:rsidRDefault="008D0658">
      <w:pPr>
        <w:jc w:val="both"/>
        <w:rPr>
          <w:i/>
          <w:color w:val="000000"/>
          <w:sz w:val="28"/>
          <w:szCs w:val="28"/>
        </w:rPr>
      </w:pPr>
    </w:p>
    <w:p w:rsidR="008D0658" w:rsidRDefault="00FA0DCC">
      <w:pPr>
        <w:jc w:val="both"/>
        <w:rPr>
          <w:color w:val="000000"/>
          <w:sz w:val="28"/>
          <w:szCs w:val="28"/>
        </w:rPr>
      </w:pPr>
      <w:r>
        <w:rPr>
          <w:color w:val="000000"/>
          <w:sz w:val="28"/>
          <w:szCs w:val="28"/>
        </w:rPr>
        <w:t>20. Я чувствую себя неуверенно на совещании, если отсутствуют четкая повестка дня и контроль за её соблюдением.</w:t>
      </w:r>
    </w:p>
    <w:p w:rsidR="008D0658" w:rsidRDefault="00FA0DCC">
      <w:pPr>
        <w:jc w:val="both"/>
        <w:rPr>
          <w:color w:val="000000"/>
          <w:sz w:val="28"/>
          <w:szCs w:val="28"/>
        </w:rPr>
      </w:pPr>
      <w:r>
        <w:rPr>
          <w:color w:val="000000"/>
          <w:sz w:val="28"/>
          <w:szCs w:val="28"/>
        </w:rPr>
        <w:t>21. Я склонен быть слишком великодушным к людям, имеющим правильную точку зрения, но не высказывающим её открыто.</w:t>
      </w:r>
    </w:p>
    <w:p w:rsidR="008D0658" w:rsidRDefault="00FA0DCC">
      <w:pPr>
        <w:jc w:val="both"/>
        <w:rPr>
          <w:color w:val="000000"/>
          <w:sz w:val="28"/>
          <w:szCs w:val="28"/>
        </w:rPr>
      </w:pPr>
      <w:r>
        <w:rPr>
          <w:color w:val="000000"/>
          <w:sz w:val="28"/>
          <w:szCs w:val="28"/>
        </w:rPr>
        <w:t>22. Я склонен слишком много говорить, когда в группе обсуждаются новые идеи.</w:t>
      </w:r>
    </w:p>
    <w:p w:rsidR="008D0658" w:rsidRDefault="00FA0DCC">
      <w:pPr>
        <w:jc w:val="both"/>
        <w:rPr>
          <w:color w:val="000000"/>
          <w:sz w:val="28"/>
          <w:szCs w:val="28"/>
        </w:rPr>
      </w:pPr>
      <w:r>
        <w:rPr>
          <w:color w:val="000000"/>
          <w:sz w:val="28"/>
          <w:szCs w:val="28"/>
        </w:rPr>
        <w:t>23. Вследствие моей осмотрительности я не склонен быстро и с энтузиазмом присоединяться к мнению коллег.</w:t>
      </w:r>
    </w:p>
    <w:p w:rsidR="008D0658" w:rsidRDefault="00FA0DCC">
      <w:pPr>
        <w:jc w:val="both"/>
        <w:rPr>
          <w:color w:val="000000"/>
          <w:sz w:val="28"/>
          <w:szCs w:val="28"/>
        </w:rPr>
      </w:pPr>
      <w:r>
        <w:rPr>
          <w:color w:val="000000"/>
          <w:sz w:val="28"/>
          <w:szCs w:val="28"/>
        </w:rPr>
        <w:t>24. Я иногда выгляжу авторитарным и нетерпимым, когда чувствую необходимость достичь чего-то.</w:t>
      </w:r>
    </w:p>
    <w:p w:rsidR="008D0658" w:rsidRDefault="00FA0DCC">
      <w:pPr>
        <w:jc w:val="both"/>
        <w:rPr>
          <w:color w:val="000000"/>
          <w:sz w:val="28"/>
          <w:szCs w:val="28"/>
        </w:rPr>
      </w:pPr>
      <w:r>
        <w:rPr>
          <w:color w:val="000000"/>
          <w:sz w:val="28"/>
          <w:szCs w:val="28"/>
        </w:rPr>
        <w:t>25. Мне трудно повести людей за собой, поскольку я слишком подвержен влиянию атмосферы, царящей в группе.</w:t>
      </w:r>
    </w:p>
    <w:p w:rsidR="008D0658" w:rsidRDefault="00FA0DCC">
      <w:pPr>
        <w:jc w:val="both"/>
        <w:rPr>
          <w:color w:val="000000"/>
          <w:sz w:val="28"/>
          <w:szCs w:val="28"/>
        </w:rPr>
      </w:pPr>
      <w:r>
        <w:rPr>
          <w:color w:val="000000"/>
          <w:sz w:val="28"/>
          <w:szCs w:val="28"/>
        </w:rPr>
        <w:t>26. Я слишком захвачен идеями, которые мне приходят в голову, и поэтому плохо слежу за тем, что происходит вокруг.</w:t>
      </w:r>
    </w:p>
    <w:p w:rsidR="008D0658" w:rsidRDefault="00FA0DCC">
      <w:pPr>
        <w:jc w:val="both"/>
        <w:rPr>
          <w:color w:val="000000"/>
          <w:sz w:val="28"/>
          <w:szCs w:val="28"/>
        </w:rPr>
      </w:pPr>
      <w:r>
        <w:rPr>
          <w:color w:val="000000"/>
          <w:sz w:val="28"/>
          <w:szCs w:val="28"/>
        </w:rPr>
        <w:t>27. Мои коллеги находят, что я слишком много внимания уделяю деталям и чрезмерно беспокоюсь о том, что дела идут неправильно.</w:t>
      </w:r>
    </w:p>
    <w:p w:rsidR="008D0658" w:rsidRDefault="008D0658">
      <w:pPr>
        <w:jc w:val="both"/>
        <w:rPr>
          <w:color w:val="000000"/>
          <w:sz w:val="28"/>
          <w:szCs w:val="28"/>
        </w:rPr>
      </w:pPr>
    </w:p>
    <w:p w:rsidR="008D0658" w:rsidRDefault="00FA0DCC">
      <w:pPr>
        <w:jc w:val="both"/>
        <w:rPr>
          <w:i/>
          <w:color w:val="000000"/>
          <w:sz w:val="28"/>
          <w:szCs w:val="28"/>
        </w:rPr>
      </w:pPr>
      <w:r>
        <w:rPr>
          <w:i/>
          <w:color w:val="000000"/>
          <w:sz w:val="28"/>
          <w:szCs w:val="28"/>
        </w:rPr>
        <w:t>Блок 3. Участие в совместном проекте:</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30. Я умею влиять на людей, не оказывая на них давления.</w:t>
      </w:r>
    </w:p>
    <w:p w:rsidR="008D0658" w:rsidRDefault="00FA0DCC">
      <w:pPr>
        <w:jc w:val="both"/>
        <w:rPr>
          <w:color w:val="000000"/>
          <w:sz w:val="28"/>
          <w:szCs w:val="28"/>
        </w:rPr>
      </w:pPr>
      <w:r>
        <w:rPr>
          <w:color w:val="000000"/>
          <w:sz w:val="28"/>
          <w:szCs w:val="28"/>
        </w:rPr>
        <w:t>31. Врожденная осмотрительность предохраняет меня от ошибок, возникающих из-за невнимательности.</w:t>
      </w:r>
    </w:p>
    <w:p w:rsidR="008D0658" w:rsidRDefault="00FA0DCC">
      <w:pPr>
        <w:jc w:val="both"/>
        <w:rPr>
          <w:color w:val="000000"/>
          <w:sz w:val="28"/>
          <w:szCs w:val="28"/>
        </w:rPr>
      </w:pPr>
      <w:r>
        <w:rPr>
          <w:color w:val="000000"/>
          <w:sz w:val="28"/>
          <w:szCs w:val="28"/>
        </w:rPr>
        <w:t>32. Я готов оказать давление, чтобы совещание не превращалось в пустую трату времени и не терялась из виду основная цель обсуждения.</w:t>
      </w:r>
    </w:p>
    <w:p w:rsidR="008D0658" w:rsidRDefault="00FA0DCC">
      <w:pPr>
        <w:jc w:val="both"/>
        <w:rPr>
          <w:color w:val="000000"/>
          <w:sz w:val="28"/>
          <w:szCs w:val="28"/>
        </w:rPr>
      </w:pPr>
      <w:r>
        <w:rPr>
          <w:color w:val="000000"/>
          <w:sz w:val="28"/>
          <w:szCs w:val="28"/>
        </w:rPr>
        <w:t>33. Можно рассчитывать на поступление от меня оригинальных предложений.</w:t>
      </w:r>
    </w:p>
    <w:p w:rsidR="008D0658" w:rsidRDefault="00FA0DCC">
      <w:pPr>
        <w:jc w:val="both"/>
        <w:rPr>
          <w:color w:val="000000"/>
          <w:sz w:val="28"/>
          <w:szCs w:val="28"/>
        </w:rPr>
      </w:pPr>
      <w:r>
        <w:rPr>
          <w:color w:val="000000"/>
          <w:sz w:val="28"/>
          <w:szCs w:val="28"/>
        </w:rPr>
        <w:t>34. Я всегда готов поддержать любое предложение, если оно служит общим интересам.</w:t>
      </w:r>
    </w:p>
    <w:p w:rsidR="008D0658" w:rsidRDefault="00FA0DCC">
      <w:pPr>
        <w:jc w:val="both"/>
        <w:rPr>
          <w:color w:val="000000"/>
          <w:sz w:val="28"/>
          <w:szCs w:val="28"/>
        </w:rPr>
      </w:pPr>
      <w:r>
        <w:rPr>
          <w:color w:val="000000"/>
          <w:sz w:val="28"/>
          <w:szCs w:val="28"/>
        </w:rPr>
        <w:t xml:space="preserve">35. Я энергично ищу среди новых идей и разработок </w:t>
      </w:r>
      <w:proofErr w:type="spellStart"/>
      <w:r>
        <w:rPr>
          <w:color w:val="000000"/>
          <w:sz w:val="28"/>
          <w:szCs w:val="28"/>
        </w:rPr>
        <w:t>свежайшие</w:t>
      </w:r>
      <w:proofErr w:type="spellEnd"/>
      <w:r>
        <w:rPr>
          <w:color w:val="000000"/>
          <w:sz w:val="28"/>
          <w:szCs w:val="28"/>
        </w:rPr>
        <w:t>.</w:t>
      </w:r>
    </w:p>
    <w:p w:rsidR="008D0658" w:rsidRDefault="00FA0DCC">
      <w:pPr>
        <w:jc w:val="both"/>
        <w:rPr>
          <w:color w:val="000000"/>
          <w:sz w:val="28"/>
          <w:szCs w:val="28"/>
        </w:rPr>
      </w:pPr>
      <w:r>
        <w:rPr>
          <w:color w:val="000000"/>
          <w:sz w:val="28"/>
          <w:szCs w:val="28"/>
        </w:rPr>
        <w:t>36. Я надеюсь, что моя способность выносить беспристрастные суждения признаётся всеми, кто меня знает.</w:t>
      </w:r>
    </w:p>
    <w:p w:rsidR="008D0658" w:rsidRDefault="00FA0DCC">
      <w:pPr>
        <w:jc w:val="both"/>
        <w:rPr>
          <w:color w:val="000000"/>
          <w:sz w:val="28"/>
          <w:szCs w:val="28"/>
        </w:rPr>
      </w:pPr>
      <w:r>
        <w:rPr>
          <w:color w:val="000000"/>
          <w:sz w:val="28"/>
          <w:szCs w:val="28"/>
        </w:rPr>
        <w:lastRenderedPageBreak/>
        <w:t>37. На меня можно возложить обязанности следить за тем, чтобы наиболее существенная работа была организована должным образом.</w:t>
      </w:r>
    </w:p>
    <w:p w:rsidR="008D0658" w:rsidRDefault="008D0658">
      <w:pPr>
        <w:jc w:val="both"/>
        <w:rPr>
          <w:color w:val="000000"/>
          <w:sz w:val="28"/>
          <w:szCs w:val="28"/>
        </w:rPr>
      </w:pPr>
    </w:p>
    <w:p w:rsidR="008D0658" w:rsidRDefault="00FA0DCC">
      <w:pPr>
        <w:jc w:val="both"/>
        <w:rPr>
          <w:i/>
          <w:color w:val="000000"/>
          <w:sz w:val="28"/>
          <w:szCs w:val="28"/>
        </w:rPr>
      </w:pPr>
      <w:r>
        <w:rPr>
          <w:i/>
          <w:color w:val="000000"/>
          <w:sz w:val="28"/>
          <w:szCs w:val="28"/>
        </w:rPr>
        <w:t>Блок 4. Особенности моего стиля работы в команде:</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40. Я постоянно стараюсь лучше узнать своих коллег.</w:t>
      </w:r>
    </w:p>
    <w:p w:rsidR="008D0658" w:rsidRDefault="00FA0DCC">
      <w:pPr>
        <w:jc w:val="both"/>
        <w:rPr>
          <w:color w:val="000000"/>
          <w:sz w:val="28"/>
          <w:szCs w:val="28"/>
        </w:rPr>
      </w:pPr>
      <w:r>
        <w:rPr>
          <w:color w:val="000000"/>
          <w:sz w:val="28"/>
          <w:szCs w:val="28"/>
        </w:rPr>
        <w:t>41. Я неохотно возражаю своим коллегам и не люблю сам быть в меньшинстве.</w:t>
      </w:r>
    </w:p>
    <w:p w:rsidR="008D0658" w:rsidRDefault="00FA0DCC">
      <w:pPr>
        <w:jc w:val="both"/>
        <w:rPr>
          <w:color w:val="000000"/>
          <w:sz w:val="28"/>
          <w:szCs w:val="28"/>
        </w:rPr>
      </w:pPr>
      <w:r>
        <w:rPr>
          <w:color w:val="000000"/>
          <w:sz w:val="28"/>
          <w:szCs w:val="28"/>
        </w:rPr>
        <w:t>42. Я обычно нахожу вескую аргументацию против плохих предложений.</w:t>
      </w:r>
    </w:p>
    <w:p w:rsidR="008D0658" w:rsidRDefault="00FA0DCC">
      <w:pPr>
        <w:jc w:val="both"/>
        <w:rPr>
          <w:color w:val="000000"/>
          <w:sz w:val="28"/>
          <w:szCs w:val="28"/>
        </w:rPr>
      </w:pPr>
      <w:r>
        <w:rPr>
          <w:color w:val="000000"/>
          <w:sz w:val="28"/>
          <w:szCs w:val="28"/>
        </w:rPr>
        <w:t>43. Я полагаю, что обладаю талантом быстро организовать исполнение одобренных планов.</w:t>
      </w:r>
    </w:p>
    <w:p w:rsidR="008D0658" w:rsidRDefault="00FA0DCC">
      <w:pPr>
        <w:jc w:val="both"/>
        <w:rPr>
          <w:color w:val="000000"/>
          <w:sz w:val="28"/>
          <w:szCs w:val="28"/>
        </w:rPr>
      </w:pPr>
      <w:r>
        <w:rPr>
          <w:color w:val="000000"/>
          <w:sz w:val="28"/>
          <w:szCs w:val="28"/>
        </w:rPr>
        <w:t>44. Я обладаю способностью избегать очевидных решений и умею находить неожиданные.</w:t>
      </w:r>
    </w:p>
    <w:p w:rsidR="008D0658" w:rsidRDefault="00FA0DCC">
      <w:pPr>
        <w:jc w:val="both"/>
        <w:rPr>
          <w:color w:val="000000"/>
          <w:sz w:val="28"/>
          <w:szCs w:val="28"/>
        </w:rPr>
      </w:pPr>
      <w:r>
        <w:rPr>
          <w:color w:val="000000"/>
          <w:sz w:val="28"/>
          <w:szCs w:val="28"/>
        </w:rPr>
        <w:t>45. Я стремлюсь добиться совершенства при исполнении любой роли в командной работе.</w:t>
      </w:r>
    </w:p>
    <w:p w:rsidR="008D0658" w:rsidRDefault="00FA0DCC">
      <w:pPr>
        <w:jc w:val="both"/>
        <w:rPr>
          <w:color w:val="000000"/>
          <w:sz w:val="28"/>
          <w:szCs w:val="28"/>
        </w:rPr>
      </w:pPr>
      <w:r>
        <w:rPr>
          <w:color w:val="000000"/>
          <w:sz w:val="28"/>
          <w:szCs w:val="28"/>
        </w:rPr>
        <w:t>46. Я умею устанавливать контакты с внешним окружением команды.</w:t>
      </w:r>
    </w:p>
    <w:p w:rsidR="008D0658" w:rsidRDefault="00FA0DCC">
      <w:pPr>
        <w:jc w:val="both"/>
        <w:rPr>
          <w:color w:val="000000"/>
          <w:sz w:val="28"/>
          <w:szCs w:val="28"/>
        </w:rPr>
      </w:pPr>
      <w:r>
        <w:rPr>
          <w:color w:val="000000"/>
          <w:sz w:val="28"/>
          <w:szCs w:val="28"/>
        </w:rPr>
        <w:t>47. Я способен воспринимать любые высказываемые мнения, но без колебаний подчиняюсь мнению большинства после принятия решения.</w:t>
      </w:r>
    </w:p>
    <w:p w:rsidR="008D0658" w:rsidRDefault="008D0658">
      <w:pPr>
        <w:jc w:val="both"/>
        <w:rPr>
          <w:color w:val="000000"/>
          <w:sz w:val="28"/>
          <w:szCs w:val="28"/>
        </w:rPr>
      </w:pPr>
    </w:p>
    <w:p w:rsidR="008D0658" w:rsidRDefault="00FA0DCC">
      <w:pPr>
        <w:jc w:val="both"/>
        <w:rPr>
          <w:i/>
          <w:color w:val="000000"/>
          <w:sz w:val="28"/>
          <w:szCs w:val="28"/>
        </w:rPr>
      </w:pPr>
      <w:r>
        <w:rPr>
          <w:i/>
          <w:color w:val="000000"/>
          <w:sz w:val="28"/>
          <w:szCs w:val="28"/>
        </w:rPr>
        <w:t>Блок 5. Я получаю удовлетворение от работы, потому что:</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50. Мне доставляет удовольствие анализ ситуаций и взвешивание всех шансов.</w:t>
      </w:r>
    </w:p>
    <w:p w:rsidR="008D0658" w:rsidRDefault="00FA0DCC">
      <w:pPr>
        <w:jc w:val="both"/>
        <w:rPr>
          <w:color w:val="000000"/>
          <w:sz w:val="28"/>
          <w:szCs w:val="28"/>
        </w:rPr>
      </w:pPr>
      <w:r>
        <w:rPr>
          <w:color w:val="000000"/>
          <w:sz w:val="28"/>
          <w:szCs w:val="28"/>
        </w:rPr>
        <w:t>51. Мне нравится находить практические решения проблем.</w:t>
      </w:r>
    </w:p>
    <w:p w:rsidR="008D0658" w:rsidRDefault="00FA0DCC">
      <w:pPr>
        <w:jc w:val="both"/>
        <w:rPr>
          <w:color w:val="000000"/>
          <w:sz w:val="28"/>
          <w:szCs w:val="28"/>
        </w:rPr>
      </w:pPr>
      <w:r>
        <w:rPr>
          <w:color w:val="000000"/>
          <w:sz w:val="28"/>
          <w:szCs w:val="28"/>
        </w:rPr>
        <w:t>52. Мне нравиться сознавать, что я создаю хорошие рабочие взаимоотношения.</w:t>
      </w:r>
    </w:p>
    <w:p w:rsidR="008D0658" w:rsidRDefault="00FA0DCC">
      <w:pPr>
        <w:jc w:val="both"/>
        <w:rPr>
          <w:color w:val="000000"/>
          <w:sz w:val="28"/>
          <w:szCs w:val="28"/>
        </w:rPr>
      </w:pPr>
      <w:r>
        <w:rPr>
          <w:color w:val="000000"/>
          <w:sz w:val="28"/>
          <w:szCs w:val="28"/>
        </w:rPr>
        <w:t>53. Я способен оказывать сильное влияние на принятие решений.</w:t>
      </w:r>
    </w:p>
    <w:p w:rsidR="008D0658" w:rsidRDefault="00FA0DCC">
      <w:pPr>
        <w:jc w:val="both"/>
        <w:rPr>
          <w:color w:val="000000"/>
          <w:sz w:val="28"/>
          <w:szCs w:val="28"/>
        </w:rPr>
      </w:pPr>
      <w:r>
        <w:rPr>
          <w:color w:val="000000"/>
          <w:sz w:val="28"/>
          <w:szCs w:val="28"/>
        </w:rPr>
        <w:t>54. Я получаю возможность встретиться с людьми, способными предложить что-то новое для меня.</w:t>
      </w:r>
    </w:p>
    <w:p w:rsidR="008D0658" w:rsidRDefault="00FA0DCC">
      <w:pPr>
        <w:jc w:val="both"/>
        <w:rPr>
          <w:color w:val="000000"/>
          <w:sz w:val="28"/>
          <w:szCs w:val="28"/>
        </w:rPr>
      </w:pPr>
      <w:r>
        <w:rPr>
          <w:color w:val="000000"/>
          <w:sz w:val="28"/>
          <w:szCs w:val="28"/>
        </w:rPr>
        <w:t>55. Я способен добиться согласия людей на реализацию необходимого курса действий.</w:t>
      </w:r>
    </w:p>
    <w:p w:rsidR="008D0658" w:rsidRDefault="00FA0DCC">
      <w:pPr>
        <w:jc w:val="both"/>
        <w:rPr>
          <w:color w:val="000000"/>
          <w:sz w:val="28"/>
          <w:szCs w:val="28"/>
        </w:rPr>
      </w:pPr>
      <w:r>
        <w:rPr>
          <w:color w:val="000000"/>
          <w:sz w:val="28"/>
          <w:szCs w:val="28"/>
        </w:rPr>
        <w:t>56. Я чувствую себя в своей стихии, когда могу уделить задаче все мое внимание.</w:t>
      </w:r>
    </w:p>
    <w:p w:rsidR="008D0658" w:rsidRDefault="00FA0DCC">
      <w:pPr>
        <w:jc w:val="both"/>
        <w:rPr>
          <w:color w:val="000000"/>
          <w:sz w:val="28"/>
          <w:szCs w:val="28"/>
        </w:rPr>
      </w:pPr>
      <w:r>
        <w:rPr>
          <w:color w:val="000000"/>
          <w:sz w:val="28"/>
          <w:szCs w:val="28"/>
        </w:rPr>
        <w:t>57. Мне нравится находить задачи, требующие напряжения воображения.</w:t>
      </w:r>
    </w:p>
    <w:p w:rsidR="008D0658" w:rsidRDefault="008D0658">
      <w:pPr>
        <w:jc w:val="both"/>
        <w:rPr>
          <w:color w:val="000000"/>
          <w:sz w:val="28"/>
          <w:szCs w:val="28"/>
        </w:rPr>
      </w:pPr>
    </w:p>
    <w:p w:rsidR="008D0658" w:rsidRDefault="00FA0DCC">
      <w:pPr>
        <w:jc w:val="both"/>
        <w:rPr>
          <w:i/>
          <w:color w:val="000000"/>
          <w:sz w:val="28"/>
          <w:szCs w:val="28"/>
        </w:rPr>
      </w:pPr>
      <w:r>
        <w:rPr>
          <w:i/>
          <w:color w:val="000000"/>
          <w:sz w:val="28"/>
          <w:szCs w:val="28"/>
        </w:rPr>
        <w:t>Блок 6. Если мне неожиданно предложат решить трудную задачу за ограниченное время с незнакомыми людьми, то:</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60. Я бы почувствовал необходимость сначала в одиночестве обдумать пути выхода из тупика, прежде чем начать действовать.</w:t>
      </w:r>
    </w:p>
    <w:p w:rsidR="008D0658" w:rsidRDefault="00FA0DCC">
      <w:pPr>
        <w:jc w:val="both"/>
        <w:rPr>
          <w:color w:val="000000"/>
          <w:sz w:val="28"/>
          <w:szCs w:val="28"/>
        </w:rPr>
      </w:pPr>
      <w:r>
        <w:rPr>
          <w:color w:val="000000"/>
          <w:sz w:val="28"/>
          <w:szCs w:val="28"/>
        </w:rPr>
        <w:t>61. Я был бы готов работать с человеком, указавшим наиболее позитивный подход, каковы бы ни были связанные с этим трудности.</w:t>
      </w:r>
    </w:p>
    <w:p w:rsidR="008D0658" w:rsidRDefault="00FA0DCC">
      <w:pPr>
        <w:jc w:val="both"/>
        <w:rPr>
          <w:color w:val="000000"/>
          <w:sz w:val="28"/>
          <w:szCs w:val="28"/>
        </w:rPr>
      </w:pPr>
      <w:r>
        <w:rPr>
          <w:color w:val="000000"/>
          <w:sz w:val="28"/>
          <w:szCs w:val="28"/>
        </w:rPr>
        <w:t>62. Я бы попытался найти способ разбиения задачи на части в соответствии с тем, что лучше всего умеют делать отдельные члены команды.</w:t>
      </w:r>
    </w:p>
    <w:p w:rsidR="008D0658" w:rsidRDefault="00FA0DCC">
      <w:pPr>
        <w:jc w:val="both"/>
        <w:rPr>
          <w:color w:val="000000"/>
          <w:sz w:val="28"/>
          <w:szCs w:val="28"/>
        </w:rPr>
      </w:pPr>
      <w:r>
        <w:rPr>
          <w:color w:val="000000"/>
          <w:sz w:val="28"/>
          <w:szCs w:val="28"/>
        </w:rPr>
        <w:lastRenderedPageBreak/>
        <w:t>63. Присущая мне обязательность помогла бы нам не отстать от графика.</w:t>
      </w:r>
    </w:p>
    <w:p w:rsidR="008D0658" w:rsidRDefault="00FA0DCC">
      <w:pPr>
        <w:jc w:val="both"/>
        <w:rPr>
          <w:color w:val="000000"/>
          <w:sz w:val="28"/>
          <w:szCs w:val="28"/>
        </w:rPr>
      </w:pPr>
      <w:r>
        <w:rPr>
          <w:color w:val="000000"/>
          <w:sz w:val="28"/>
          <w:szCs w:val="28"/>
        </w:rPr>
        <w:t>64. Я надеюсь, мне бы удалось сохранить хладнокровие и способность логически мыслить.</w:t>
      </w:r>
    </w:p>
    <w:p w:rsidR="008D0658" w:rsidRDefault="00FA0DCC">
      <w:pPr>
        <w:jc w:val="both"/>
        <w:rPr>
          <w:color w:val="000000"/>
          <w:sz w:val="28"/>
          <w:szCs w:val="28"/>
        </w:rPr>
      </w:pPr>
      <w:r>
        <w:rPr>
          <w:color w:val="000000"/>
          <w:sz w:val="28"/>
          <w:szCs w:val="28"/>
        </w:rPr>
        <w:t>65. Я бы упорно добивался достижения цели, несмотря ни на какие помехи.</w:t>
      </w:r>
    </w:p>
    <w:p w:rsidR="008D0658" w:rsidRDefault="00FA0DCC">
      <w:pPr>
        <w:jc w:val="both"/>
        <w:rPr>
          <w:color w:val="000000"/>
          <w:sz w:val="28"/>
          <w:szCs w:val="28"/>
        </w:rPr>
      </w:pPr>
      <w:r>
        <w:rPr>
          <w:color w:val="000000"/>
          <w:sz w:val="28"/>
          <w:szCs w:val="28"/>
        </w:rPr>
        <w:t>66. Я был бы готов действовать силой положительного примера при появлении признаков отсутствия прогресса в командной работе.</w:t>
      </w:r>
    </w:p>
    <w:p w:rsidR="008D0658" w:rsidRDefault="00FA0DCC">
      <w:pPr>
        <w:jc w:val="both"/>
        <w:rPr>
          <w:color w:val="000000"/>
          <w:sz w:val="28"/>
          <w:szCs w:val="28"/>
        </w:rPr>
      </w:pPr>
      <w:r>
        <w:rPr>
          <w:color w:val="000000"/>
          <w:sz w:val="28"/>
          <w:szCs w:val="28"/>
        </w:rPr>
        <w:t>67. Я бы организовал дискуссию, чтобы стимулировать выдвижение новых идей и придать начальный импульс командной работе.</w:t>
      </w:r>
    </w:p>
    <w:p w:rsidR="008D0658" w:rsidRDefault="008D0658">
      <w:pPr>
        <w:jc w:val="both"/>
        <w:rPr>
          <w:color w:val="000000"/>
          <w:sz w:val="28"/>
          <w:szCs w:val="28"/>
        </w:rPr>
      </w:pPr>
    </w:p>
    <w:p w:rsidR="008D0658" w:rsidRDefault="00FA0DCC">
      <w:pPr>
        <w:jc w:val="both"/>
        <w:rPr>
          <w:i/>
          <w:color w:val="000000"/>
          <w:sz w:val="28"/>
          <w:szCs w:val="28"/>
        </w:rPr>
      </w:pPr>
      <w:r>
        <w:rPr>
          <w:i/>
          <w:color w:val="000000"/>
          <w:sz w:val="28"/>
          <w:szCs w:val="28"/>
        </w:rPr>
        <w:t>Блок 7. Проблемы, с которыми я сталкиваюсь, работая в команде:</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70. Я склонен проявлять нетерпимость по отношению к людям, мешающим, по моему мнению, прогрессу в делах группы.</w:t>
      </w:r>
    </w:p>
    <w:p w:rsidR="008D0658" w:rsidRDefault="00FA0DCC">
      <w:pPr>
        <w:jc w:val="both"/>
        <w:rPr>
          <w:color w:val="000000"/>
          <w:sz w:val="28"/>
          <w:szCs w:val="28"/>
        </w:rPr>
      </w:pPr>
      <w:r>
        <w:rPr>
          <w:color w:val="000000"/>
          <w:sz w:val="28"/>
          <w:szCs w:val="28"/>
        </w:rPr>
        <w:t>71. Окружающие иногда критикуют меня за чрезмерный рационализм и неспособность к интуитивным решениям.</w:t>
      </w:r>
    </w:p>
    <w:p w:rsidR="008D0658" w:rsidRDefault="00FA0DCC">
      <w:pPr>
        <w:jc w:val="both"/>
        <w:rPr>
          <w:color w:val="000000"/>
          <w:sz w:val="28"/>
          <w:szCs w:val="28"/>
        </w:rPr>
      </w:pPr>
      <w:r>
        <w:rPr>
          <w:color w:val="000000"/>
          <w:sz w:val="28"/>
          <w:szCs w:val="28"/>
        </w:rPr>
        <w:t>72. Мое стремление обеспечить условия, чтобы работа выполнялась правильно, может приводить к снижению темпов.</w:t>
      </w:r>
    </w:p>
    <w:p w:rsidR="008D0658" w:rsidRDefault="00FA0DCC">
      <w:pPr>
        <w:jc w:val="both"/>
        <w:rPr>
          <w:color w:val="000000"/>
          <w:sz w:val="28"/>
          <w:szCs w:val="28"/>
        </w:rPr>
      </w:pPr>
      <w:r>
        <w:rPr>
          <w:color w:val="000000"/>
          <w:sz w:val="28"/>
          <w:szCs w:val="28"/>
        </w:rPr>
        <w:t>73. Я слишком быстро утрачиваю энтузиазм и стараюсь почерпнуть его у наиболее активных членов группы.</w:t>
      </w:r>
    </w:p>
    <w:p w:rsidR="008D0658" w:rsidRDefault="00FA0DCC">
      <w:pPr>
        <w:jc w:val="both"/>
        <w:rPr>
          <w:color w:val="000000"/>
          <w:sz w:val="28"/>
          <w:szCs w:val="28"/>
        </w:rPr>
      </w:pPr>
      <w:r>
        <w:rPr>
          <w:color w:val="000000"/>
          <w:sz w:val="28"/>
          <w:szCs w:val="28"/>
        </w:rPr>
        <w:t>74. Я тяжел на подъем, если не имею ясных целей.</w:t>
      </w:r>
    </w:p>
    <w:p w:rsidR="008D0658" w:rsidRDefault="00FA0DCC">
      <w:pPr>
        <w:jc w:val="both"/>
        <w:rPr>
          <w:color w:val="000000"/>
          <w:sz w:val="28"/>
          <w:szCs w:val="28"/>
        </w:rPr>
      </w:pPr>
      <w:r>
        <w:rPr>
          <w:color w:val="000000"/>
          <w:sz w:val="28"/>
          <w:szCs w:val="28"/>
        </w:rPr>
        <w:t>75. Мне иногда бывает очень трудно разобраться во встретившихся мне сложностях.</w:t>
      </w:r>
    </w:p>
    <w:p w:rsidR="008D0658" w:rsidRDefault="00FA0DCC">
      <w:pPr>
        <w:jc w:val="both"/>
        <w:rPr>
          <w:color w:val="000000"/>
          <w:sz w:val="28"/>
          <w:szCs w:val="28"/>
        </w:rPr>
      </w:pPr>
      <w:r>
        <w:rPr>
          <w:color w:val="000000"/>
          <w:sz w:val="28"/>
          <w:szCs w:val="28"/>
        </w:rPr>
        <w:t>76. Я стесняюсь обратиться за помощью к другим, когда не могу что-либо сделать сам.</w:t>
      </w:r>
    </w:p>
    <w:p w:rsidR="008D0658" w:rsidRDefault="00FA0DCC">
      <w:pPr>
        <w:jc w:val="both"/>
        <w:rPr>
          <w:color w:val="000000"/>
          <w:sz w:val="28"/>
          <w:szCs w:val="28"/>
        </w:rPr>
      </w:pPr>
      <w:r>
        <w:rPr>
          <w:color w:val="000000"/>
          <w:sz w:val="28"/>
          <w:szCs w:val="28"/>
        </w:rPr>
        <w:t>77. Я испытываю затруднения при обосновании своей точки зрения, когда сталкиваюсь с серьезными возражениями.</w:t>
      </w:r>
    </w:p>
    <w:p w:rsidR="008D0658" w:rsidRDefault="008D0658">
      <w:pPr>
        <w:jc w:val="both"/>
        <w:rPr>
          <w:color w:val="000000"/>
          <w:sz w:val="28"/>
          <w:szCs w:val="28"/>
        </w:rPr>
      </w:pPr>
    </w:p>
    <w:p w:rsidR="008D0658" w:rsidRDefault="00FA0DCC">
      <w:pPr>
        <w:jc w:val="both"/>
        <w:rPr>
          <w:b/>
          <w:color w:val="000000"/>
          <w:sz w:val="28"/>
          <w:szCs w:val="28"/>
        </w:rPr>
      </w:pPr>
      <w:r>
        <w:rPr>
          <w:b/>
          <w:color w:val="000000"/>
          <w:sz w:val="28"/>
          <w:szCs w:val="28"/>
        </w:rPr>
        <w:t>Ключ.</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Перенесите свои баллы из каждого блока опросника в таблицу. Проследите, чтобы общая сумма всех баллов в итоговой строке была равна 70. Если итог не равен 70, пересчитайте, пожалуйста, еще раз, где-то была допущена ошибка.</w:t>
      </w:r>
    </w:p>
    <w:p w:rsidR="008D0658" w:rsidRDefault="00FA0DCC">
      <w:pPr>
        <w:jc w:val="both"/>
        <w:rPr>
          <w:color w:val="000000"/>
          <w:sz w:val="28"/>
          <w:szCs w:val="28"/>
        </w:rPr>
      </w:pPr>
      <w:r>
        <w:rPr>
          <w:noProof/>
        </w:rPr>
        <w:drawing>
          <wp:anchor distT="0" distB="0" distL="0" distR="0" simplePos="0" relativeHeight="7" behindDoc="0" locked="0" layoutInCell="1" allowOverlap="1">
            <wp:simplePos x="0" y="0"/>
            <wp:positionH relativeFrom="margin">
              <wp:posOffset>486410</wp:posOffset>
            </wp:positionH>
            <wp:positionV relativeFrom="paragraph">
              <wp:posOffset>68580</wp:posOffset>
            </wp:positionV>
            <wp:extent cx="3729355" cy="2269490"/>
            <wp:effectExtent l="0" t="0" r="0" b="0"/>
            <wp:wrapNone/>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noChangeArrowheads="1"/>
                    </pic:cNvPicPr>
                  </pic:nvPicPr>
                  <pic:blipFill>
                    <a:blip r:embed="rId28"/>
                    <a:srcRect/>
                    <a:stretch>
                      <a:fillRect/>
                    </a:stretch>
                  </pic:blipFill>
                  <pic:spPr>
                    <a:xfrm>
                      <a:off x="0" y="0"/>
                      <a:ext cx="3729355" cy="2269490"/>
                    </a:xfrm>
                    <a:prstGeom prst="rect">
                      <a:avLst/>
                    </a:prstGeom>
                  </pic:spPr>
                </pic:pic>
              </a:graphicData>
            </a:graphic>
          </wp:anchor>
        </w:drawing>
      </w:r>
      <w:r>
        <w:rPr>
          <w:color w:val="000000"/>
          <w:sz w:val="28"/>
          <w:szCs w:val="28"/>
        </w:rPr>
        <w:tab/>
      </w:r>
    </w:p>
    <w:p w:rsidR="008D0658" w:rsidRDefault="00FA0DCC">
      <w:pPr>
        <w:jc w:val="both"/>
        <w:rPr>
          <w:color w:val="000000"/>
          <w:sz w:val="28"/>
          <w:szCs w:val="28"/>
        </w:rPr>
      </w:pPr>
      <w:r>
        <w:rPr>
          <w:color w:val="000000"/>
          <w:sz w:val="28"/>
          <w:szCs w:val="28"/>
        </w:rPr>
        <w:tab/>
      </w:r>
      <w:r>
        <w:rPr>
          <w:color w:val="000000"/>
          <w:sz w:val="28"/>
          <w:szCs w:val="28"/>
        </w:rPr>
        <w:tab/>
      </w:r>
    </w:p>
    <w:p w:rsidR="008D0658" w:rsidRDefault="008D0658">
      <w:pPr>
        <w:jc w:val="both"/>
        <w:rPr>
          <w:color w:val="000000"/>
          <w:sz w:val="28"/>
          <w:szCs w:val="28"/>
        </w:rPr>
      </w:pPr>
    </w:p>
    <w:p w:rsidR="008D0658" w:rsidRDefault="008D0658">
      <w:pPr>
        <w:jc w:val="both"/>
        <w:rPr>
          <w:color w:val="000000"/>
          <w:sz w:val="28"/>
          <w:szCs w:val="28"/>
        </w:rPr>
      </w:pPr>
    </w:p>
    <w:p w:rsidR="008D0658" w:rsidRDefault="008D0658">
      <w:pPr>
        <w:jc w:val="both"/>
        <w:rPr>
          <w:color w:val="000000"/>
          <w:sz w:val="28"/>
          <w:szCs w:val="28"/>
        </w:rPr>
      </w:pPr>
    </w:p>
    <w:p w:rsidR="008D0658" w:rsidRDefault="008D0658">
      <w:pPr>
        <w:jc w:val="both"/>
        <w:rPr>
          <w:color w:val="000000"/>
          <w:sz w:val="28"/>
          <w:szCs w:val="28"/>
        </w:rPr>
      </w:pPr>
    </w:p>
    <w:p w:rsidR="008D0658" w:rsidRDefault="008D0658">
      <w:pPr>
        <w:jc w:val="both"/>
        <w:rPr>
          <w:color w:val="000000"/>
          <w:sz w:val="28"/>
          <w:szCs w:val="28"/>
        </w:rPr>
      </w:pPr>
    </w:p>
    <w:p w:rsidR="008D0658" w:rsidRDefault="008D0658">
      <w:pPr>
        <w:jc w:val="both"/>
        <w:rPr>
          <w:color w:val="000000"/>
          <w:sz w:val="28"/>
          <w:szCs w:val="28"/>
        </w:rPr>
      </w:pPr>
    </w:p>
    <w:p w:rsidR="008D0658" w:rsidRDefault="008D0658">
      <w:pPr>
        <w:jc w:val="both"/>
        <w:rPr>
          <w:color w:val="000000"/>
          <w:sz w:val="28"/>
          <w:szCs w:val="28"/>
        </w:rPr>
      </w:pPr>
    </w:p>
    <w:p w:rsidR="008D0658" w:rsidRDefault="008D0658">
      <w:pPr>
        <w:jc w:val="both"/>
        <w:rPr>
          <w:color w:val="000000"/>
          <w:sz w:val="28"/>
          <w:szCs w:val="28"/>
        </w:rPr>
      </w:pPr>
    </w:p>
    <w:p w:rsidR="008D0658" w:rsidRDefault="008D0658">
      <w:pPr>
        <w:jc w:val="both"/>
        <w:rPr>
          <w:color w:val="000000"/>
          <w:sz w:val="28"/>
          <w:szCs w:val="28"/>
        </w:rPr>
      </w:pP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Наивысший балл по командной роли показывает, насколько хорошо Вы можете исполнять эту роль в управленческой команде. Следующий результат после наивысшего может обозначать поддерживающую роль, на которую Вы можете переключиться, если Ваша основная командная роль занята в группе.</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Классификация ролей в группе по </w:t>
      </w:r>
      <w:proofErr w:type="spellStart"/>
      <w:r>
        <w:rPr>
          <w:color w:val="000000"/>
          <w:sz w:val="28"/>
          <w:szCs w:val="28"/>
        </w:rPr>
        <w:t>Белбину</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Председатель (Координатор, </w:t>
      </w:r>
      <w:proofErr w:type="spellStart"/>
      <w:r>
        <w:rPr>
          <w:color w:val="000000"/>
          <w:sz w:val="28"/>
          <w:szCs w:val="28"/>
        </w:rPr>
        <w:t>Coordinator</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Поощряющий и поддерживающий тип. Склонен доверять людям и принимать их такими, какие они есть, без проявления ревности или подозрительности. Председатель — это сильное доминирование и преданность групповым целям. Стиль руководства командой Председателя — радушно принимать вносимые вклады в деятельность команды и оценивать их в соответствии с целями команды. Зрелый, уверенный, </w:t>
      </w:r>
      <w:proofErr w:type="spellStart"/>
      <w:r>
        <w:rPr>
          <w:color w:val="000000"/>
          <w:sz w:val="28"/>
          <w:szCs w:val="28"/>
        </w:rPr>
        <w:t>самодисциплинированный</w:t>
      </w:r>
      <w:proofErr w:type="spellEnd"/>
      <w:r>
        <w:rPr>
          <w:color w:val="000000"/>
          <w:sz w:val="28"/>
          <w:szCs w:val="28"/>
        </w:rPr>
        <w:t xml:space="preserve">. Спокойный, несуетливый. Умеет четко формулировать цели, продвигает решения, делегирует полномочия. Организует работу команды и использование ресурсов в соответствии с групповыми целями. Имеет ясное представление о сильных и слабых сторонах команды и максимально использует потенциал каждого члена команды. Председатель может не обладать блестящим интеллектом, но он хорошо руководит людьми. Идеальный Председатель выглядит как хороший менеджер, то есть человек, </w:t>
      </w:r>
      <w:proofErr w:type="gramStart"/>
      <w:r>
        <w:rPr>
          <w:color w:val="000000"/>
          <w:sz w:val="28"/>
          <w:szCs w:val="28"/>
        </w:rPr>
        <w:t>знающий</w:t>
      </w:r>
      <w:proofErr w:type="gramEnd"/>
      <w:r>
        <w:rPr>
          <w:color w:val="000000"/>
          <w:sz w:val="28"/>
          <w:szCs w:val="28"/>
        </w:rPr>
        <w:t xml:space="preserve"> как использовать ресурсы, исключительно адаптивный при общении с людьми, но в то же время никогда не теряющий своего контроля над ситуацией и своей способности принимать самостоятельные решения, основанные на собственной оценке того, что необходимо на практике. Председатель — это хороший лидер для сбалансированной по своему составу команды, перед которой стоят сложные и многогранные проблемы, требующие эффективного распределения ролей внутри команды.</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Формирователь (Приводящий в действие, </w:t>
      </w:r>
      <w:proofErr w:type="spellStart"/>
      <w:r>
        <w:rPr>
          <w:color w:val="000000"/>
          <w:sz w:val="28"/>
          <w:szCs w:val="28"/>
        </w:rPr>
        <w:t>Shaper</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Предпринимательский тип. Формирователи всегда выступают как побудители к действию, и если команда склонна к бездействию или самодовольству, то присутствие Формирователя выведет ее из этого состояния. Такой лидер — динамичный, бросает вызов, оказывает давление. Стиль руководства Формирователя — оспаривать, мотивировать, достигать. Это более индивидуалистичный, чем Председатель тип лидера, который подталкивает людей к действиям и, увлекая их за собой, столь же часто приводит команду к неудаче, как и к успеху. Его мужество и энергия позволяют преодолевать трудности.</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lastRenderedPageBreak/>
        <w:t>Формирователи по многим параметрам являются антиподами Коллективистов. Ненавидят проигрыши, склонны к провокациям, раздражению и нетерпению. Характеризуются высокой самооценкой, склонностью к фрустрации, общительностью и подозрительным отношением к людям. Это экстраверты, побуждаемые к действиям требованиями внешней среды. Как лидеры они хороши для уже сработанной команды, которая в своей работе столкнулась со сложным, внешним, либо внутренним препятствием. Как менеджеры Формирователи процветают в ситуациях, характеризующихся «политической сложностью», сдерживающей движение вперед.</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Мыслитель (</w:t>
      </w:r>
      <w:proofErr w:type="spellStart"/>
      <w:r>
        <w:rPr>
          <w:color w:val="000000"/>
          <w:sz w:val="28"/>
          <w:szCs w:val="28"/>
        </w:rPr>
        <w:t>Plant</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Интровертивный тип генератора идей. Изобретателен, обладает богатым воображением — человек с идеями, умеющий решать нестандартные проблемы. Как правило, Мыслители действуют в одиночку, сидя в своем углу и обдумывая различные варианты. Обладают высоким интеллектуальным уровнем и очень высоким показателем креативности. Это яркие представители интеллектуалов-одиночек, и они часто воспринимаются членами команды как не слишком коммуникабельные. Им свойственна прямота и честность в общении. Стиль Мыслителя — привносить инновационные идеи в работу команды и ее цели. Он склонен «витать в облаках» и игнорировать детали или протокол. Чем более успешно Мыслители осуществляют свою роль в команде, тем меньше их поведение похоже на привычную модель поведения менеджера. В мире организаций Мыслители не слишком процветают, и их менеджерская карьера редко бывает блестящей. Как правило, они очень способны и </w:t>
      </w:r>
      <w:proofErr w:type="spellStart"/>
      <w:r>
        <w:rPr>
          <w:color w:val="000000"/>
          <w:sz w:val="28"/>
          <w:szCs w:val="28"/>
        </w:rPr>
        <w:t>умелы</w:t>
      </w:r>
      <w:proofErr w:type="spellEnd"/>
      <w:r>
        <w:rPr>
          <w:color w:val="000000"/>
          <w:sz w:val="28"/>
          <w:szCs w:val="28"/>
        </w:rPr>
        <w:t>, что приводит к тому, что в большинстве случаев они становятся техническими специалистами, а не занимают высокие управленческие посты. Мыслители чаще встречаются в новых, только формирующихся компаниях, поскольку по складу своему они скорее предприниматели, чем менеджеры.</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Оценщик (</w:t>
      </w:r>
      <w:proofErr w:type="spellStart"/>
      <w:r>
        <w:rPr>
          <w:color w:val="000000"/>
          <w:sz w:val="28"/>
          <w:szCs w:val="28"/>
        </w:rPr>
        <w:t>Monitor-Evaluator</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Рассудителен, проницателен, обладает стратегическим мышлением. Видит все альтернативы, все взвешивает — инспектор. Оценщик объективен при анализе проблем и оценке идей. Редко охваченный энтузиазмом, он защищает команду от принятия импульсивных, отчаянных решений. Представители этой роли ярко не проявляют себя в команде до тех пор, пока не приходит время принятия важных решений. При этом члены команды, предлагающие идеи (Мыслитель и Разведчик) редко являются теми людьми, которые способны оценить выгоду от своих идей и их последствия. Представители этой роли отличаются высоким интеллектуальным уровнем, высокими показателями критичности мышления, особенно это касается их способности выдвигать контраргументы. Оценщики достаточно медлительны в своих рассужде</w:t>
      </w:r>
      <w:r>
        <w:rPr>
          <w:color w:val="000000"/>
          <w:sz w:val="28"/>
          <w:szCs w:val="28"/>
        </w:rPr>
        <w:lastRenderedPageBreak/>
        <w:t>ниях и всегда предпочитают все тщательно обдумывать. Оценщикам может не хватать вдохновения или способности мотивировать других. Окружающими они могут восприниматься как сухие, несколько занудные и порой чересчур критичные люди. Многие даже удивляются, как представители этой категории вообще становятся менеджерами. Тем не менее Оценщики нередко занимают высокие стратегические посты в организациях.</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Исполнитель (</w:t>
      </w:r>
      <w:proofErr w:type="spellStart"/>
      <w:r>
        <w:rPr>
          <w:color w:val="000000"/>
          <w:sz w:val="28"/>
          <w:szCs w:val="28"/>
        </w:rPr>
        <w:t>Implementer</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Основным качеством Исполнителей является дисциплинированность; другие же природные способности или интеллект почти всегда в их случае вторичны. Стиль исполнителя в команде — организация работ. Исполнители надежны, консервативны и эффективны. Они обладают внутренней стабильностью и низким уровнем беспокойства. Работают преимущественно на команду, а не ради удовлетворения собственных интересов. Умеют реализовать идеи в практических действиях.</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Исполнители принимают поставленные перед ними цели, которые становятся частью их морального кодекса, и придерживаются их при выполнении работ. Они систематически составляют планы и выполняют их. Очень эффективные организаторы и администраторы. Они могут иметь недостаток гибкости и не любят непроверенные идеи.</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В крупных, хорошо структурированных организациях карьера таких людей обычно складывается очень успешно. Успех и признание приходят к Исполнителям со временем в результате того, что они систематически делают ту работу, которую необходимо делать, даже если она не отвечает их внутренним интересам или не приносит удовольствия.</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Разведчик (Исследователь ресурсов, </w:t>
      </w:r>
      <w:proofErr w:type="spellStart"/>
      <w:r>
        <w:rPr>
          <w:color w:val="000000"/>
          <w:sz w:val="28"/>
          <w:szCs w:val="28"/>
        </w:rPr>
        <w:t>Resource</w:t>
      </w:r>
      <w:proofErr w:type="spellEnd"/>
      <w:r>
        <w:rPr>
          <w:color w:val="000000"/>
          <w:sz w:val="28"/>
          <w:szCs w:val="28"/>
        </w:rPr>
        <w:t xml:space="preserve"> </w:t>
      </w:r>
      <w:proofErr w:type="spellStart"/>
      <w:r>
        <w:rPr>
          <w:color w:val="000000"/>
          <w:sz w:val="28"/>
          <w:szCs w:val="28"/>
        </w:rPr>
        <w:t>Investigator</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Экстравертивный тип генератора идей. Энтузиаст, общителен. Это еще один член команды, ориентированный на предложение новых идей. Однако, способ генерации идей Разведчиками и сам характер предлагаемых ими идей отличны от мыслителей. Они склонны не столько сами предлагать оригинальные идеи, сколько «подбирать» фрагменты </w:t>
      </w:r>
      <w:proofErr w:type="gramStart"/>
      <w:r>
        <w:rPr>
          <w:color w:val="000000"/>
          <w:sz w:val="28"/>
          <w:szCs w:val="28"/>
        </w:rPr>
        <w:t>идей</w:t>
      </w:r>
      <w:proofErr w:type="gramEnd"/>
      <w:r>
        <w:rPr>
          <w:color w:val="000000"/>
          <w:sz w:val="28"/>
          <w:szCs w:val="28"/>
        </w:rPr>
        <w:t xml:space="preserve"> окружающих и развивать их. Разведчики особо искусны в изучении ресурсов за пределами команды. Стиль построения команды разведчика — создать сеть и собирать полезные ресурсы для команды. При средних показателях интеллектуального уровня и креативности, они общительны, любознательны и социально ориентированы. Благодаря этим качествам и умению использовать ресурсы Разведчики легче, чем Мыслители интегрируются в команду. При умелом руководстве лидера команды Мыслитель и Разведчик могут успешно сосуществовать вместе, не </w:t>
      </w:r>
      <w:r>
        <w:rPr>
          <w:color w:val="000000"/>
          <w:sz w:val="28"/>
          <w:szCs w:val="28"/>
        </w:rPr>
        <w:lastRenderedPageBreak/>
        <w:t>покушаясь на территорию друг друга и внося каждый свой вклад в предложение новых идей.</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Коллективист (</w:t>
      </w:r>
      <w:proofErr w:type="spellStart"/>
      <w:r>
        <w:rPr>
          <w:color w:val="000000"/>
          <w:sz w:val="28"/>
          <w:szCs w:val="28"/>
        </w:rPr>
        <w:t>Team</w:t>
      </w:r>
      <w:proofErr w:type="spellEnd"/>
      <w:r>
        <w:rPr>
          <w:color w:val="000000"/>
          <w:sz w:val="28"/>
          <w:szCs w:val="28"/>
        </w:rPr>
        <w:t xml:space="preserve"> </w:t>
      </w:r>
      <w:proofErr w:type="spellStart"/>
      <w:r>
        <w:rPr>
          <w:color w:val="000000"/>
          <w:sz w:val="28"/>
          <w:szCs w:val="28"/>
        </w:rPr>
        <w:t>Worker</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Мягкий, восприимчивый, дипломатичный. Умеет слушать, предотвращает трения членов команды — чувствителен по отношению и к индивидам, и к ситуациям. Коллективист играет ориентированную на отношения, поддерживающую роль в команде. Если в команде есть сложные в общении люди, то Коллективисты способны оказать мягкое воздействие на ситуацию и предотвратить потенциальные конфликты, тем самым оказывая помощь формальному лидеру команды в выполнении поставленной задачи. Коллективист может быть нерешителен в момент кризиса.</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Представители этого типа нередко встречаются среди высшего руководства организаций. Из них получаются отличные наставники молодых менеджеров.</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Доводчик (</w:t>
      </w:r>
      <w:proofErr w:type="spellStart"/>
      <w:r>
        <w:rPr>
          <w:color w:val="000000"/>
          <w:sz w:val="28"/>
          <w:szCs w:val="28"/>
        </w:rPr>
        <w:t>Completer-Finisher</w:t>
      </w:r>
      <w:proofErr w:type="spellEnd"/>
      <w:r>
        <w:rPr>
          <w:color w:val="000000"/>
          <w:sz w:val="28"/>
          <w:szCs w:val="28"/>
        </w:rPr>
        <w:t>)</w:t>
      </w:r>
    </w:p>
    <w:p w:rsidR="008D0658" w:rsidRDefault="008D0658">
      <w:pPr>
        <w:jc w:val="both"/>
        <w:rPr>
          <w:color w:val="000000"/>
          <w:sz w:val="28"/>
          <w:szCs w:val="28"/>
        </w:rPr>
      </w:pPr>
    </w:p>
    <w:p w:rsidR="008D0658" w:rsidRDefault="00FA0DCC">
      <w:pPr>
        <w:jc w:val="both"/>
        <w:rPr>
          <w:color w:val="000000"/>
          <w:sz w:val="28"/>
          <w:szCs w:val="28"/>
        </w:rPr>
      </w:pPr>
      <w:r>
        <w:rPr>
          <w:color w:val="000000"/>
          <w:sz w:val="28"/>
          <w:szCs w:val="28"/>
        </w:rPr>
        <w:t xml:space="preserve">Старателен и добросовестен. Ищет ошибки и упущения. Контролирует сроки выполнения поручений. Как правило, об успехе команды судят по окончательным результатам ее работы. При этом многие люди почти патологически не могут довести начатое ими до конца, и умение завершать начатое является достаточно редким качеством. Доводчики — это </w:t>
      </w:r>
      <w:proofErr w:type="gramStart"/>
      <w:r>
        <w:rPr>
          <w:color w:val="000000"/>
          <w:sz w:val="28"/>
          <w:szCs w:val="28"/>
        </w:rPr>
        <w:t>люди</w:t>
      </w:r>
      <w:proofErr w:type="gramEnd"/>
      <w:r>
        <w:rPr>
          <w:color w:val="000000"/>
          <w:sz w:val="28"/>
          <w:szCs w:val="28"/>
        </w:rPr>
        <w:t xml:space="preserve"> обладающие этим даром в полной мере. Их отличает внимание к деталям и умение держать в голове запланированное, обеспечивая чтобы ничего не упускалось и все детали плана были доведены до завершения. Они предпочитают постоянные усилия, согласованность и последовательность действий «кавалерийским атакам». Они ориентированы на выполнение обязательств и меньше интересуются эффектным и громким успехом. Склонность к достижению совершенства во всем, за что они берутся, и непреклонность в достижении намеченного — их непременные качества. К их слабым сторонам следует отнести недостаточную гибкость, в результате чего они порой тратят слишком много сил на достижение поставленных целей, которые при изменившихся обстоятельствах оказываются недостижимыми.</w:t>
      </w:r>
    </w:p>
    <w:p w:rsidR="008D0658" w:rsidRDefault="008D0658">
      <w:pPr>
        <w:rPr>
          <w:color w:val="000000"/>
          <w:sz w:val="28"/>
          <w:szCs w:val="28"/>
        </w:rPr>
      </w:pPr>
    </w:p>
    <w:p w:rsidR="008D0658" w:rsidRDefault="00FA0DCC">
      <w:pPr>
        <w:rPr>
          <w:rFonts w:ascii="Verdana" w:hAnsi="Verdana"/>
          <w:color w:val="000000"/>
        </w:rPr>
      </w:pPr>
      <w:r>
        <w:rPr>
          <w:rFonts w:ascii="Verdana" w:hAnsi="Verdana"/>
          <w:color w:val="000000"/>
        </w:rPr>
        <w:t> </w:t>
      </w:r>
    </w:p>
    <w:p w:rsidR="008D0658" w:rsidRDefault="00FA0DCC">
      <w:pPr>
        <w:jc w:val="center"/>
        <w:rPr>
          <w:b/>
          <w:bCs/>
          <w:color w:val="000000"/>
          <w:sz w:val="28"/>
          <w:szCs w:val="28"/>
        </w:rPr>
      </w:pPr>
      <w:r>
        <w:rPr>
          <w:b/>
          <w:bCs/>
          <w:color w:val="000000"/>
          <w:sz w:val="28"/>
          <w:szCs w:val="28"/>
        </w:rPr>
        <w:t>Методика «КОС»</w:t>
      </w:r>
    </w:p>
    <w:p w:rsidR="008D0658" w:rsidRDefault="00FA0DCC">
      <w:pPr>
        <w:jc w:val="both"/>
        <w:rPr>
          <w:bCs/>
          <w:color w:val="000000"/>
          <w:sz w:val="28"/>
          <w:szCs w:val="28"/>
        </w:rPr>
      </w:pPr>
      <w:r>
        <w:rPr>
          <w:bCs/>
          <w:color w:val="000000"/>
          <w:sz w:val="28"/>
          <w:szCs w:val="28"/>
        </w:rPr>
        <w:t xml:space="preserve">Авторы данной методики — В. В. Синявский и В. А. </w:t>
      </w:r>
      <w:proofErr w:type="spellStart"/>
      <w:r>
        <w:rPr>
          <w:bCs/>
          <w:color w:val="000000"/>
          <w:sz w:val="28"/>
          <w:szCs w:val="28"/>
        </w:rPr>
        <w:t>Федорошин</w:t>
      </w:r>
      <w:proofErr w:type="spellEnd"/>
      <w:r>
        <w:rPr>
          <w:bCs/>
          <w:color w:val="000000"/>
          <w:sz w:val="28"/>
          <w:szCs w:val="28"/>
        </w:rPr>
        <w:t>. В основе разработки — известные проективные методики анкетного типа. Опросник позволяет выявить устойчивые показатели коммуникативных и организаторских склонностей. Анкетная часть методики «КОС» предлагает испытуемому вопросы, ответы на которые могут быть только положительными или отри</w:t>
      </w:r>
      <w:r>
        <w:rPr>
          <w:bCs/>
          <w:color w:val="000000"/>
          <w:sz w:val="28"/>
          <w:szCs w:val="28"/>
        </w:rPr>
        <w:lastRenderedPageBreak/>
        <w:t>цательными, то есть «да» или «нет». Ответы испытуемого строятся на основе самоанализа опыта своего поведения в той или иной ситуации.</w:t>
      </w:r>
    </w:p>
    <w:p w:rsidR="008D0658" w:rsidRDefault="008D0658">
      <w:pPr>
        <w:jc w:val="center"/>
        <w:rPr>
          <w:b/>
          <w:bCs/>
          <w:color w:val="000000"/>
          <w:sz w:val="28"/>
          <w:szCs w:val="28"/>
        </w:rPr>
      </w:pPr>
    </w:p>
    <w:p w:rsidR="008D0658" w:rsidRDefault="008D0658">
      <w:pPr>
        <w:jc w:val="center"/>
        <w:rPr>
          <w:b/>
          <w:bCs/>
          <w:color w:val="000000"/>
          <w:sz w:val="28"/>
          <w:szCs w:val="28"/>
        </w:rPr>
      </w:pPr>
    </w:p>
    <w:p w:rsidR="008D0658" w:rsidRDefault="00FA0DCC">
      <w:pPr>
        <w:jc w:val="center"/>
        <w:rPr>
          <w:b/>
          <w:bCs/>
          <w:color w:val="000000"/>
          <w:sz w:val="28"/>
          <w:szCs w:val="28"/>
        </w:rPr>
      </w:pPr>
      <w:r>
        <w:rPr>
          <w:b/>
          <w:bCs/>
          <w:color w:val="000000"/>
          <w:sz w:val="28"/>
          <w:szCs w:val="28"/>
        </w:rPr>
        <w:t>ВОПРОСЫ</w:t>
      </w:r>
    </w:p>
    <w:p w:rsidR="008D0658" w:rsidRDefault="00FA0DCC">
      <w:pPr>
        <w:jc w:val="both"/>
        <w:rPr>
          <w:bCs/>
          <w:color w:val="000000"/>
          <w:sz w:val="28"/>
          <w:szCs w:val="28"/>
        </w:rPr>
      </w:pPr>
      <w:r>
        <w:rPr>
          <w:bCs/>
          <w:color w:val="000000"/>
          <w:sz w:val="28"/>
          <w:szCs w:val="28"/>
        </w:rPr>
        <w:t>1. Много ли у Вас друзей, с которыми Вы постоянно общаетесь?</w:t>
      </w:r>
    </w:p>
    <w:p w:rsidR="008D0658" w:rsidRDefault="00FA0DCC">
      <w:pPr>
        <w:jc w:val="both"/>
        <w:rPr>
          <w:bCs/>
          <w:color w:val="000000"/>
          <w:sz w:val="28"/>
          <w:szCs w:val="28"/>
        </w:rPr>
      </w:pPr>
      <w:r>
        <w:rPr>
          <w:bCs/>
          <w:color w:val="000000"/>
          <w:sz w:val="28"/>
          <w:szCs w:val="28"/>
        </w:rPr>
        <w:t>2. Часто ли Вам удается склонить большинство своих товарищей к принятию ими Вашего мнения?</w:t>
      </w:r>
    </w:p>
    <w:p w:rsidR="008D0658" w:rsidRDefault="00FA0DCC">
      <w:pPr>
        <w:jc w:val="both"/>
        <w:rPr>
          <w:bCs/>
          <w:color w:val="000000"/>
          <w:sz w:val="28"/>
          <w:szCs w:val="28"/>
        </w:rPr>
      </w:pPr>
      <w:r>
        <w:rPr>
          <w:bCs/>
          <w:color w:val="000000"/>
          <w:sz w:val="28"/>
          <w:szCs w:val="28"/>
        </w:rPr>
        <w:t>3. Долго ли Вас беспокоит чувство обиды, причиненное Вам кем-то из Ваших товарищей?</w:t>
      </w:r>
    </w:p>
    <w:p w:rsidR="008D0658" w:rsidRDefault="00FA0DCC">
      <w:pPr>
        <w:jc w:val="both"/>
        <w:rPr>
          <w:bCs/>
          <w:color w:val="000000"/>
          <w:sz w:val="28"/>
          <w:szCs w:val="28"/>
        </w:rPr>
      </w:pPr>
      <w:r>
        <w:rPr>
          <w:bCs/>
          <w:color w:val="000000"/>
          <w:sz w:val="28"/>
          <w:szCs w:val="28"/>
        </w:rPr>
        <w:t>4. Всегда ли Вам трудно ориентироваться в создавшейся критической ситуации?</w:t>
      </w:r>
    </w:p>
    <w:p w:rsidR="008D0658" w:rsidRDefault="00FA0DCC">
      <w:pPr>
        <w:jc w:val="both"/>
        <w:rPr>
          <w:bCs/>
          <w:color w:val="000000"/>
          <w:sz w:val="28"/>
          <w:szCs w:val="28"/>
        </w:rPr>
      </w:pPr>
      <w:r>
        <w:rPr>
          <w:bCs/>
          <w:color w:val="000000"/>
          <w:sz w:val="28"/>
          <w:szCs w:val="28"/>
        </w:rPr>
        <w:t>5. Есть ли у Вас стремление к установлению новых знакомств с разными людьми?</w:t>
      </w:r>
    </w:p>
    <w:p w:rsidR="008D0658" w:rsidRDefault="00FA0DCC">
      <w:pPr>
        <w:jc w:val="both"/>
        <w:rPr>
          <w:bCs/>
          <w:color w:val="000000"/>
          <w:sz w:val="28"/>
          <w:szCs w:val="28"/>
        </w:rPr>
      </w:pPr>
      <w:r>
        <w:rPr>
          <w:bCs/>
          <w:color w:val="000000"/>
          <w:sz w:val="28"/>
          <w:szCs w:val="28"/>
        </w:rPr>
        <w:t>6. Нравится ли Вам заниматься общественной работой?</w:t>
      </w:r>
    </w:p>
    <w:p w:rsidR="008D0658" w:rsidRDefault="00FA0DCC">
      <w:pPr>
        <w:jc w:val="both"/>
        <w:rPr>
          <w:bCs/>
          <w:color w:val="000000"/>
          <w:sz w:val="28"/>
          <w:szCs w:val="28"/>
        </w:rPr>
      </w:pPr>
      <w:r>
        <w:rPr>
          <w:bCs/>
          <w:color w:val="000000"/>
          <w:sz w:val="28"/>
          <w:szCs w:val="28"/>
        </w:rPr>
        <w:t>7. Верно ли, что Вам приятнее и проще проводить время с книгами или за какими-либо другими занятиями, чем с людьми?</w:t>
      </w:r>
    </w:p>
    <w:p w:rsidR="008D0658" w:rsidRDefault="00FA0DCC">
      <w:pPr>
        <w:jc w:val="both"/>
        <w:rPr>
          <w:bCs/>
          <w:color w:val="000000"/>
          <w:sz w:val="28"/>
          <w:szCs w:val="28"/>
        </w:rPr>
      </w:pPr>
      <w:r>
        <w:rPr>
          <w:bCs/>
          <w:color w:val="000000"/>
          <w:sz w:val="28"/>
          <w:szCs w:val="28"/>
        </w:rPr>
        <w:t>8. Если возникли какие-либо помехи в осуществлении Ваших намерений, то легко ли Вы отступаете от них?</w:t>
      </w:r>
    </w:p>
    <w:p w:rsidR="008D0658" w:rsidRDefault="00FA0DCC">
      <w:pPr>
        <w:jc w:val="both"/>
        <w:rPr>
          <w:bCs/>
          <w:color w:val="000000"/>
          <w:sz w:val="28"/>
          <w:szCs w:val="28"/>
        </w:rPr>
      </w:pPr>
      <w:r>
        <w:rPr>
          <w:bCs/>
          <w:color w:val="000000"/>
          <w:sz w:val="28"/>
          <w:szCs w:val="28"/>
        </w:rPr>
        <w:t>9. Легко ли Вы устанавливаете контакты с людьми, которые значительно старше Вас по возрасту?</w:t>
      </w:r>
    </w:p>
    <w:p w:rsidR="008D0658" w:rsidRDefault="00FA0DCC">
      <w:pPr>
        <w:jc w:val="both"/>
        <w:rPr>
          <w:bCs/>
          <w:color w:val="000000"/>
          <w:sz w:val="28"/>
          <w:szCs w:val="28"/>
        </w:rPr>
      </w:pPr>
      <w:r>
        <w:rPr>
          <w:bCs/>
          <w:color w:val="000000"/>
          <w:sz w:val="28"/>
          <w:szCs w:val="28"/>
        </w:rPr>
        <w:t>10. Любите ли Вы придумывать и организовывать со своими товарищами различные игры и развлечения?</w:t>
      </w:r>
    </w:p>
    <w:p w:rsidR="008D0658" w:rsidRDefault="00FA0DCC">
      <w:pPr>
        <w:jc w:val="both"/>
        <w:rPr>
          <w:bCs/>
          <w:color w:val="000000"/>
          <w:sz w:val="28"/>
          <w:szCs w:val="28"/>
        </w:rPr>
      </w:pPr>
      <w:r>
        <w:rPr>
          <w:bCs/>
          <w:color w:val="000000"/>
          <w:sz w:val="28"/>
          <w:szCs w:val="28"/>
        </w:rPr>
        <w:t>11. Трудно ли Вы включаетесь в новую для Вас компанию?</w:t>
      </w:r>
    </w:p>
    <w:p w:rsidR="008D0658" w:rsidRDefault="00FA0DCC">
      <w:pPr>
        <w:jc w:val="both"/>
        <w:rPr>
          <w:bCs/>
          <w:color w:val="000000"/>
          <w:sz w:val="28"/>
          <w:szCs w:val="28"/>
        </w:rPr>
      </w:pPr>
      <w:r>
        <w:rPr>
          <w:bCs/>
          <w:color w:val="000000"/>
          <w:sz w:val="28"/>
          <w:szCs w:val="28"/>
        </w:rPr>
        <w:t>12. Часто ли Вы откладываете на другие дни те дела, которые нужно было бы выполнить сегодня?</w:t>
      </w:r>
    </w:p>
    <w:p w:rsidR="008D0658" w:rsidRDefault="00FA0DCC">
      <w:pPr>
        <w:jc w:val="both"/>
        <w:rPr>
          <w:bCs/>
          <w:color w:val="000000"/>
          <w:sz w:val="28"/>
          <w:szCs w:val="28"/>
        </w:rPr>
      </w:pPr>
      <w:r>
        <w:rPr>
          <w:bCs/>
          <w:color w:val="000000"/>
          <w:sz w:val="28"/>
          <w:szCs w:val="28"/>
        </w:rPr>
        <w:t>13. Легко ли Вам удается устанавливать контакты с незнакомыми людьми?</w:t>
      </w:r>
    </w:p>
    <w:p w:rsidR="008D0658" w:rsidRDefault="00FA0DCC">
      <w:pPr>
        <w:jc w:val="both"/>
        <w:rPr>
          <w:bCs/>
          <w:color w:val="000000"/>
          <w:sz w:val="28"/>
          <w:szCs w:val="28"/>
        </w:rPr>
      </w:pPr>
      <w:r>
        <w:rPr>
          <w:bCs/>
          <w:color w:val="000000"/>
          <w:sz w:val="28"/>
          <w:szCs w:val="28"/>
        </w:rPr>
        <w:t>14. Стремитесь ли Вы добиваться, чтобы Ваши товарищи действовали в соответствии с Вашим мнением?</w:t>
      </w:r>
    </w:p>
    <w:p w:rsidR="008D0658" w:rsidRDefault="00FA0DCC">
      <w:pPr>
        <w:jc w:val="both"/>
        <w:rPr>
          <w:bCs/>
          <w:color w:val="000000"/>
          <w:sz w:val="28"/>
          <w:szCs w:val="28"/>
        </w:rPr>
      </w:pPr>
      <w:r>
        <w:rPr>
          <w:bCs/>
          <w:color w:val="000000"/>
          <w:sz w:val="28"/>
          <w:szCs w:val="28"/>
        </w:rPr>
        <w:t>15. Трудно ли Вы осваиваетесь в новом коллективе?</w:t>
      </w:r>
    </w:p>
    <w:p w:rsidR="008D0658" w:rsidRDefault="00FA0DCC">
      <w:pPr>
        <w:jc w:val="both"/>
        <w:rPr>
          <w:bCs/>
          <w:color w:val="000000"/>
          <w:sz w:val="28"/>
          <w:szCs w:val="28"/>
        </w:rPr>
      </w:pPr>
      <w:r>
        <w:rPr>
          <w:bCs/>
          <w:color w:val="000000"/>
          <w:sz w:val="28"/>
          <w:szCs w:val="28"/>
        </w:rPr>
        <w:t>16. Верно ли, что у Вас не бывает конфликтов с товарищами из-за невыполнения ими своих обязанностей, обязательств?</w:t>
      </w:r>
    </w:p>
    <w:p w:rsidR="008D0658" w:rsidRDefault="00FA0DCC">
      <w:pPr>
        <w:jc w:val="both"/>
        <w:rPr>
          <w:bCs/>
          <w:color w:val="000000"/>
          <w:sz w:val="28"/>
          <w:szCs w:val="28"/>
        </w:rPr>
      </w:pPr>
      <w:r>
        <w:rPr>
          <w:bCs/>
          <w:color w:val="000000"/>
          <w:sz w:val="28"/>
          <w:szCs w:val="28"/>
        </w:rPr>
        <w:t>17. Стремитесь ли Вы при удобном случае познакомиться и побеседовать с новым человеком?</w:t>
      </w:r>
    </w:p>
    <w:p w:rsidR="008D0658" w:rsidRDefault="00FA0DCC">
      <w:pPr>
        <w:jc w:val="both"/>
        <w:rPr>
          <w:bCs/>
          <w:color w:val="000000"/>
          <w:sz w:val="28"/>
          <w:szCs w:val="28"/>
        </w:rPr>
      </w:pPr>
      <w:r>
        <w:rPr>
          <w:bCs/>
          <w:color w:val="000000"/>
          <w:sz w:val="28"/>
          <w:szCs w:val="28"/>
        </w:rPr>
        <w:t>18. Часто ли в решении важных дел Вы принимаете инициативу на себя?</w:t>
      </w:r>
    </w:p>
    <w:p w:rsidR="008D0658" w:rsidRDefault="00FA0DCC">
      <w:pPr>
        <w:jc w:val="both"/>
        <w:rPr>
          <w:bCs/>
          <w:color w:val="000000"/>
          <w:sz w:val="28"/>
          <w:szCs w:val="28"/>
        </w:rPr>
      </w:pPr>
      <w:r>
        <w:rPr>
          <w:bCs/>
          <w:color w:val="000000"/>
          <w:sz w:val="28"/>
          <w:szCs w:val="28"/>
        </w:rPr>
        <w:t>19. Раздражают ли Вас окружающие люди и хочется ли Вам побыть одному?</w:t>
      </w:r>
    </w:p>
    <w:p w:rsidR="008D0658" w:rsidRDefault="00FA0DCC">
      <w:pPr>
        <w:jc w:val="both"/>
        <w:rPr>
          <w:bCs/>
          <w:color w:val="000000"/>
          <w:sz w:val="28"/>
          <w:szCs w:val="28"/>
        </w:rPr>
      </w:pPr>
      <w:r>
        <w:rPr>
          <w:bCs/>
          <w:color w:val="000000"/>
          <w:sz w:val="28"/>
          <w:szCs w:val="28"/>
        </w:rPr>
        <w:t>20. Правда ли, что Вы обычно плохо ориентируетесь в незнакомой для Вас обстановке?</w:t>
      </w:r>
    </w:p>
    <w:p w:rsidR="008D0658" w:rsidRDefault="00FA0DCC">
      <w:pPr>
        <w:jc w:val="both"/>
        <w:rPr>
          <w:bCs/>
          <w:color w:val="000000"/>
          <w:sz w:val="28"/>
          <w:szCs w:val="28"/>
        </w:rPr>
      </w:pPr>
      <w:r>
        <w:rPr>
          <w:bCs/>
          <w:color w:val="000000"/>
          <w:sz w:val="28"/>
          <w:szCs w:val="28"/>
        </w:rPr>
        <w:t>21. Нравится ли Вам постоянно находиться среди людей?</w:t>
      </w:r>
    </w:p>
    <w:p w:rsidR="008D0658" w:rsidRDefault="00FA0DCC">
      <w:pPr>
        <w:jc w:val="both"/>
        <w:rPr>
          <w:bCs/>
          <w:color w:val="000000"/>
          <w:sz w:val="28"/>
          <w:szCs w:val="28"/>
        </w:rPr>
      </w:pPr>
      <w:r>
        <w:rPr>
          <w:bCs/>
          <w:color w:val="000000"/>
          <w:sz w:val="28"/>
          <w:szCs w:val="28"/>
        </w:rPr>
        <w:t>22. Возникает ли у Вас раздражение, если Вам не удается закончить начатое дело?</w:t>
      </w:r>
    </w:p>
    <w:p w:rsidR="008D0658" w:rsidRDefault="00FA0DCC">
      <w:pPr>
        <w:jc w:val="both"/>
        <w:rPr>
          <w:bCs/>
          <w:color w:val="000000"/>
          <w:sz w:val="28"/>
          <w:szCs w:val="28"/>
        </w:rPr>
      </w:pPr>
      <w:r>
        <w:rPr>
          <w:bCs/>
          <w:color w:val="000000"/>
          <w:sz w:val="28"/>
          <w:szCs w:val="28"/>
        </w:rPr>
        <w:t>23. Испытываете ли Вы чувство затруднения, неудобства или стеснения, если приходится проявить инициативу, чтобы познакомиться с новым человеком?</w:t>
      </w:r>
    </w:p>
    <w:p w:rsidR="008D0658" w:rsidRDefault="00FA0DCC">
      <w:pPr>
        <w:jc w:val="both"/>
        <w:rPr>
          <w:bCs/>
          <w:color w:val="000000"/>
          <w:sz w:val="28"/>
          <w:szCs w:val="28"/>
        </w:rPr>
      </w:pPr>
      <w:r>
        <w:rPr>
          <w:bCs/>
          <w:color w:val="000000"/>
          <w:sz w:val="28"/>
          <w:szCs w:val="28"/>
        </w:rPr>
        <w:t>24. Правда ли, что Вы утомляетесь от частого общения с товарищами?</w:t>
      </w:r>
    </w:p>
    <w:p w:rsidR="008D0658" w:rsidRDefault="00FA0DCC">
      <w:pPr>
        <w:jc w:val="both"/>
        <w:rPr>
          <w:bCs/>
          <w:color w:val="000000"/>
          <w:sz w:val="28"/>
          <w:szCs w:val="28"/>
        </w:rPr>
      </w:pPr>
      <w:r>
        <w:rPr>
          <w:bCs/>
          <w:color w:val="000000"/>
          <w:sz w:val="28"/>
          <w:szCs w:val="28"/>
        </w:rPr>
        <w:lastRenderedPageBreak/>
        <w:t>25. Любите ли Вы участвовать в коллективных играх?</w:t>
      </w:r>
    </w:p>
    <w:p w:rsidR="008D0658" w:rsidRDefault="00FA0DCC">
      <w:pPr>
        <w:jc w:val="both"/>
        <w:rPr>
          <w:bCs/>
          <w:color w:val="000000"/>
          <w:sz w:val="28"/>
          <w:szCs w:val="28"/>
        </w:rPr>
      </w:pPr>
      <w:r>
        <w:rPr>
          <w:bCs/>
          <w:color w:val="000000"/>
          <w:sz w:val="28"/>
          <w:szCs w:val="28"/>
        </w:rPr>
        <w:t>26. Часто ли Вы проявляете инициативу при решении вопросов, затрагивающих интересы Ваших товарищей?</w:t>
      </w:r>
    </w:p>
    <w:p w:rsidR="008D0658" w:rsidRDefault="00FA0DCC">
      <w:pPr>
        <w:jc w:val="both"/>
        <w:rPr>
          <w:bCs/>
          <w:color w:val="000000"/>
          <w:sz w:val="28"/>
          <w:szCs w:val="28"/>
        </w:rPr>
      </w:pPr>
      <w:r>
        <w:rPr>
          <w:bCs/>
          <w:color w:val="000000"/>
          <w:sz w:val="28"/>
          <w:szCs w:val="28"/>
        </w:rPr>
        <w:t>27. Правда ли, что Вы чувствуете себя неуверенно среди малознакомых Вам людей?</w:t>
      </w:r>
    </w:p>
    <w:p w:rsidR="008D0658" w:rsidRDefault="00FA0DCC">
      <w:pPr>
        <w:jc w:val="both"/>
        <w:rPr>
          <w:bCs/>
          <w:color w:val="000000"/>
          <w:sz w:val="28"/>
          <w:szCs w:val="28"/>
        </w:rPr>
      </w:pPr>
      <w:r>
        <w:rPr>
          <w:bCs/>
          <w:color w:val="000000"/>
          <w:sz w:val="28"/>
          <w:szCs w:val="28"/>
        </w:rPr>
        <w:t>28. Верно ли, что Вы редко стремитесь к доказательству своей правоты?</w:t>
      </w:r>
    </w:p>
    <w:p w:rsidR="008D0658" w:rsidRDefault="00FA0DCC">
      <w:pPr>
        <w:jc w:val="both"/>
        <w:rPr>
          <w:bCs/>
          <w:color w:val="000000"/>
          <w:sz w:val="28"/>
          <w:szCs w:val="28"/>
        </w:rPr>
      </w:pPr>
      <w:r>
        <w:rPr>
          <w:bCs/>
          <w:color w:val="000000"/>
          <w:sz w:val="28"/>
          <w:szCs w:val="28"/>
        </w:rPr>
        <w:t>29. Полагаете ли Вы, что Вам не доставляет особого труда внести оживление в малознакомую Вам компанию?</w:t>
      </w:r>
    </w:p>
    <w:p w:rsidR="008D0658" w:rsidRDefault="00FA0DCC">
      <w:pPr>
        <w:jc w:val="both"/>
        <w:rPr>
          <w:bCs/>
          <w:color w:val="000000"/>
          <w:sz w:val="28"/>
          <w:szCs w:val="28"/>
        </w:rPr>
      </w:pPr>
      <w:r>
        <w:rPr>
          <w:bCs/>
          <w:color w:val="000000"/>
          <w:sz w:val="28"/>
          <w:szCs w:val="28"/>
        </w:rPr>
        <w:t>30. Принимаете ли Вы участие в общественной работе в школе?</w:t>
      </w:r>
    </w:p>
    <w:p w:rsidR="008D0658" w:rsidRDefault="00FA0DCC">
      <w:pPr>
        <w:jc w:val="both"/>
        <w:rPr>
          <w:bCs/>
          <w:color w:val="000000"/>
          <w:sz w:val="28"/>
          <w:szCs w:val="28"/>
        </w:rPr>
      </w:pPr>
      <w:r>
        <w:rPr>
          <w:bCs/>
          <w:color w:val="000000"/>
          <w:sz w:val="28"/>
          <w:szCs w:val="28"/>
        </w:rPr>
        <w:t>31. Стремитесь ли Вы ограничить круг своих знакомых не большим количеством людей?</w:t>
      </w:r>
    </w:p>
    <w:p w:rsidR="008D0658" w:rsidRDefault="00FA0DCC">
      <w:pPr>
        <w:jc w:val="both"/>
        <w:rPr>
          <w:bCs/>
          <w:color w:val="000000"/>
          <w:sz w:val="28"/>
          <w:szCs w:val="28"/>
        </w:rPr>
      </w:pPr>
      <w:r>
        <w:rPr>
          <w:bCs/>
          <w:color w:val="000000"/>
          <w:sz w:val="28"/>
          <w:szCs w:val="28"/>
        </w:rPr>
        <w:t>32. Верно ли, что Вы не стремитесь отстаивать свое мнение или решение, если оно не было сразу принято Вашими товарищами?</w:t>
      </w:r>
    </w:p>
    <w:p w:rsidR="008D0658" w:rsidRDefault="00FA0DCC">
      <w:pPr>
        <w:jc w:val="both"/>
        <w:rPr>
          <w:bCs/>
          <w:color w:val="000000"/>
          <w:sz w:val="28"/>
          <w:szCs w:val="28"/>
        </w:rPr>
      </w:pPr>
      <w:r>
        <w:rPr>
          <w:bCs/>
          <w:color w:val="000000"/>
          <w:sz w:val="28"/>
          <w:szCs w:val="28"/>
        </w:rPr>
        <w:t>33. Чувствуете ли Вы себя непринужденно, попав в незнакомую Вам компанию?</w:t>
      </w:r>
    </w:p>
    <w:p w:rsidR="008D0658" w:rsidRDefault="00FA0DCC">
      <w:pPr>
        <w:jc w:val="both"/>
        <w:rPr>
          <w:bCs/>
          <w:color w:val="000000"/>
          <w:sz w:val="28"/>
          <w:szCs w:val="28"/>
        </w:rPr>
      </w:pPr>
      <w:r>
        <w:rPr>
          <w:bCs/>
          <w:color w:val="000000"/>
          <w:sz w:val="28"/>
          <w:szCs w:val="28"/>
        </w:rPr>
        <w:t>34. Охотно ли Вы приступаете к организации различных мероприятий для своих товарищей?</w:t>
      </w:r>
    </w:p>
    <w:p w:rsidR="008D0658" w:rsidRDefault="00FA0DCC">
      <w:pPr>
        <w:jc w:val="both"/>
        <w:rPr>
          <w:bCs/>
          <w:color w:val="000000"/>
          <w:sz w:val="28"/>
          <w:szCs w:val="28"/>
        </w:rPr>
      </w:pPr>
      <w:r>
        <w:rPr>
          <w:bCs/>
          <w:color w:val="000000"/>
          <w:sz w:val="28"/>
          <w:szCs w:val="28"/>
        </w:rPr>
        <w:t>35. Правда ли, что Вы не чувствуете себя достаточно уверенным и спокойным, когда приходится говорить что-либо большой группе людей?</w:t>
      </w:r>
    </w:p>
    <w:p w:rsidR="008D0658" w:rsidRDefault="00FA0DCC">
      <w:pPr>
        <w:jc w:val="both"/>
        <w:rPr>
          <w:bCs/>
          <w:color w:val="000000"/>
          <w:sz w:val="28"/>
          <w:szCs w:val="28"/>
        </w:rPr>
      </w:pPr>
      <w:r>
        <w:rPr>
          <w:bCs/>
          <w:color w:val="000000"/>
          <w:sz w:val="28"/>
          <w:szCs w:val="28"/>
        </w:rPr>
        <w:t>36. Часто ли Вы опаздываете на деловые встречи, свидания?</w:t>
      </w:r>
    </w:p>
    <w:p w:rsidR="008D0658" w:rsidRDefault="00FA0DCC">
      <w:pPr>
        <w:jc w:val="both"/>
        <w:rPr>
          <w:bCs/>
          <w:color w:val="000000"/>
          <w:sz w:val="28"/>
          <w:szCs w:val="28"/>
        </w:rPr>
      </w:pPr>
      <w:r>
        <w:rPr>
          <w:bCs/>
          <w:color w:val="000000"/>
          <w:sz w:val="28"/>
          <w:szCs w:val="28"/>
        </w:rPr>
        <w:t>37. Верно ли, что у Вас много друзей?</w:t>
      </w:r>
    </w:p>
    <w:p w:rsidR="008D0658" w:rsidRDefault="00FA0DCC">
      <w:pPr>
        <w:jc w:val="both"/>
        <w:rPr>
          <w:bCs/>
          <w:color w:val="000000"/>
          <w:sz w:val="28"/>
          <w:szCs w:val="28"/>
        </w:rPr>
      </w:pPr>
      <w:r>
        <w:rPr>
          <w:bCs/>
          <w:color w:val="000000"/>
          <w:sz w:val="28"/>
          <w:szCs w:val="28"/>
        </w:rPr>
        <w:t>38. Часто ли Вы оказываетесь в центре внимания своих товарищей?</w:t>
      </w:r>
    </w:p>
    <w:p w:rsidR="008D0658" w:rsidRDefault="00FA0DCC">
      <w:pPr>
        <w:jc w:val="both"/>
        <w:rPr>
          <w:bCs/>
          <w:color w:val="000000"/>
          <w:sz w:val="28"/>
          <w:szCs w:val="28"/>
        </w:rPr>
      </w:pPr>
      <w:r>
        <w:rPr>
          <w:bCs/>
          <w:color w:val="000000"/>
          <w:sz w:val="28"/>
          <w:szCs w:val="28"/>
        </w:rPr>
        <w:t>39. Часто ли Вы смущаетесь, чувствуете неловкость при общении с малознакомыми людьми?</w:t>
      </w:r>
    </w:p>
    <w:p w:rsidR="008D0658" w:rsidRDefault="00FA0DCC">
      <w:pPr>
        <w:jc w:val="both"/>
        <w:rPr>
          <w:bCs/>
          <w:color w:val="000000"/>
          <w:sz w:val="28"/>
          <w:szCs w:val="28"/>
        </w:rPr>
      </w:pPr>
      <w:r>
        <w:rPr>
          <w:bCs/>
          <w:color w:val="000000"/>
          <w:sz w:val="28"/>
          <w:szCs w:val="28"/>
        </w:rPr>
        <w:t>40. Правда ли, что Вы не очень уверенно чувствуете себя в окружении большой группы своих товарищей?</w:t>
      </w:r>
    </w:p>
    <w:p w:rsidR="008D0658" w:rsidRDefault="00FA0DCC">
      <w:pPr>
        <w:jc w:val="center"/>
        <w:rPr>
          <w:b/>
          <w:bCs/>
          <w:color w:val="000000"/>
          <w:sz w:val="28"/>
          <w:szCs w:val="28"/>
        </w:rPr>
      </w:pPr>
      <w:r>
        <w:rPr>
          <w:b/>
          <w:bCs/>
          <w:color w:val="000000"/>
          <w:sz w:val="28"/>
          <w:szCs w:val="28"/>
        </w:rPr>
        <w:t>Обработка.</w:t>
      </w:r>
    </w:p>
    <w:p w:rsidR="008D0658" w:rsidRDefault="00FA0DCC">
      <w:pPr>
        <w:jc w:val="both"/>
        <w:rPr>
          <w:b/>
          <w:bCs/>
          <w:color w:val="000000"/>
          <w:sz w:val="28"/>
          <w:szCs w:val="28"/>
        </w:rPr>
      </w:pPr>
      <w:r>
        <w:rPr>
          <w:bCs/>
          <w:sz w:val="28"/>
          <w:szCs w:val="28"/>
        </w:rPr>
        <w:t xml:space="preserve">Ответы на вопросы испытуемый заносит в специальный «Лист ответов», в котором фиксируются также анкетные данные испытуемого и результаты его работы. Для количественной обработки данных консультант использует «Дешифраторы», в которых поставлены «идеальные ответы», в максимальной степени отражающие коммуникативные и организаторские склонности. Обработка материалов испытания крайне проста и проводится следующим образом. С помощью дешифраторов, которые накладываются поочередно на «Лист ответов», подсчитывается количество совпадающих с дешифратором ответов по каждому разделу методики. Оценочный коэффициент (К) коммуникативных и организаторских склонностей выражается отношением количества совпадающих ответов по каждому разделу к максимально возможному числу совпадении (20). При этом удобно использовать простую формулу: </w:t>
      </w:r>
    </w:p>
    <w:p w:rsidR="008D0658" w:rsidRDefault="00FA0DCC">
      <w:pPr>
        <w:jc w:val="both"/>
        <w:rPr>
          <w:bCs/>
          <w:color w:val="000000"/>
          <w:sz w:val="28"/>
          <w:szCs w:val="28"/>
        </w:rPr>
      </w:pPr>
      <w:r>
        <w:rPr>
          <w:bCs/>
          <w:color w:val="000000"/>
          <w:sz w:val="28"/>
          <w:szCs w:val="28"/>
        </w:rPr>
        <w:t>К = n/20,</w:t>
      </w:r>
    </w:p>
    <w:p w:rsidR="008D0658" w:rsidRDefault="00FA0DCC">
      <w:pPr>
        <w:jc w:val="both"/>
        <w:rPr>
          <w:bCs/>
          <w:color w:val="000000"/>
          <w:sz w:val="28"/>
          <w:szCs w:val="28"/>
        </w:rPr>
      </w:pPr>
      <w:r>
        <w:rPr>
          <w:bCs/>
          <w:color w:val="000000"/>
          <w:sz w:val="28"/>
          <w:szCs w:val="28"/>
        </w:rPr>
        <w:t>где К — величина оценочного коэффициента;</w:t>
      </w:r>
    </w:p>
    <w:p w:rsidR="008D0658" w:rsidRDefault="00FA0DCC">
      <w:pPr>
        <w:jc w:val="both"/>
        <w:rPr>
          <w:bCs/>
          <w:color w:val="000000"/>
          <w:sz w:val="28"/>
          <w:szCs w:val="28"/>
        </w:rPr>
      </w:pPr>
      <w:r>
        <w:rPr>
          <w:bCs/>
          <w:color w:val="000000"/>
          <w:sz w:val="28"/>
          <w:szCs w:val="28"/>
        </w:rPr>
        <w:t>n — количество совпадающих с дешифратором ответов.</w:t>
      </w:r>
    </w:p>
    <w:p w:rsidR="008D0658" w:rsidRDefault="00FA0DCC">
      <w:pPr>
        <w:jc w:val="both"/>
        <w:rPr>
          <w:bCs/>
          <w:color w:val="000000"/>
          <w:sz w:val="28"/>
          <w:szCs w:val="28"/>
        </w:rPr>
      </w:pPr>
      <w:r>
        <w:rPr>
          <w:bCs/>
          <w:color w:val="000000"/>
          <w:sz w:val="28"/>
          <w:szCs w:val="28"/>
        </w:rPr>
        <w:t>Показатели, полученные по этой методике, могут варьировать от 0 до 1.</w:t>
      </w:r>
    </w:p>
    <w:p w:rsidR="008D0658" w:rsidRDefault="00FA0DCC">
      <w:pPr>
        <w:jc w:val="both"/>
        <w:rPr>
          <w:bCs/>
          <w:color w:val="000000"/>
          <w:sz w:val="28"/>
          <w:szCs w:val="28"/>
        </w:rPr>
      </w:pPr>
      <w:r>
        <w:rPr>
          <w:bCs/>
          <w:color w:val="000000"/>
          <w:sz w:val="28"/>
          <w:szCs w:val="28"/>
        </w:rPr>
        <w:lastRenderedPageBreak/>
        <w:t>Показатели, близкие к 1, свидетельствуют о высоком уровне проявления коммуникативных и организаторских склонностей, близкие же к 0 — о низком уровне.</w:t>
      </w:r>
    </w:p>
    <w:p w:rsidR="008D0658" w:rsidRDefault="00FA0DCC">
      <w:pPr>
        <w:jc w:val="both"/>
        <w:rPr>
          <w:bCs/>
          <w:color w:val="000000"/>
          <w:sz w:val="28"/>
          <w:szCs w:val="28"/>
        </w:rPr>
      </w:pPr>
      <w:r>
        <w:rPr>
          <w:bCs/>
          <w:color w:val="000000"/>
          <w:sz w:val="28"/>
          <w:szCs w:val="28"/>
        </w:rPr>
        <w:t>Оценочный коэффициент (К) — это первичная количественная характеристика материалов испытания. Для качественной стандартизации результатов испытания используются шкалы оценок, в которых тому или иному диапазону количественных показателей «К» соответствует определенная оценка.</w:t>
      </w:r>
    </w:p>
    <w:p w:rsidR="008D0658" w:rsidRDefault="00FA0DCC">
      <w:pPr>
        <w:jc w:val="both"/>
        <w:rPr>
          <w:bCs/>
          <w:color w:val="000000"/>
          <w:sz w:val="28"/>
          <w:szCs w:val="28"/>
        </w:rPr>
      </w:pPr>
      <w:r>
        <w:rPr>
          <w:bCs/>
          <w:color w:val="000000"/>
          <w:sz w:val="28"/>
          <w:szCs w:val="28"/>
        </w:rPr>
        <w:t>Испытуемые, получившие оценку «1» (= 1), характеризуются крайне низким уровнем проявления склонностей к коммуникативно-организаторской деятельности.</w:t>
      </w:r>
    </w:p>
    <w:p w:rsidR="008D0658" w:rsidRDefault="00FA0DCC">
      <w:pPr>
        <w:jc w:val="both"/>
        <w:rPr>
          <w:bCs/>
          <w:color w:val="000000"/>
          <w:sz w:val="28"/>
          <w:szCs w:val="28"/>
        </w:rPr>
      </w:pPr>
      <w:r>
        <w:rPr>
          <w:bCs/>
          <w:color w:val="000000"/>
          <w:sz w:val="28"/>
          <w:szCs w:val="28"/>
        </w:rPr>
        <w:t>У испытуемых, получивших оценку «2» (= 2), развитие коммуникативных и организаторских склонностей находится на уровне ниже среднего. 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 выступлении перед аудиторией, плохо ориентируются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они предпочитают избегать принятия самостоятельных решений.</w:t>
      </w:r>
    </w:p>
    <w:p w:rsidR="008D0658" w:rsidRDefault="00FA0DCC">
      <w:pPr>
        <w:jc w:val="both"/>
        <w:rPr>
          <w:bCs/>
          <w:color w:val="000000"/>
          <w:sz w:val="28"/>
          <w:szCs w:val="28"/>
        </w:rPr>
      </w:pPr>
      <w:r>
        <w:rPr>
          <w:bCs/>
          <w:color w:val="000000"/>
          <w:sz w:val="28"/>
          <w:szCs w:val="28"/>
        </w:rPr>
        <w:t>Для испытуемых, получивших оценку «3» (= 3), характерен средний уровень проявления коммуникативных и организаторских склонностей. Обладают в целом средними показателями, они стремятся к контактам с людьми, не ограничивают круг своих знакомых, отстаивают свое мнение, планируют свою работу. Однако «потенциал» этих склонностей не отличается высокой устойчивостью. Эта группа испытуемых нуждается в дальнейшей серьезной и планомерной воспитательной работе с ними по формированию и развитию их коммуникативных и организаторских способностей.</w:t>
      </w:r>
    </w:p>
    <w:p w:rsidR="008D0658" w:rsidRDefault="00FA0DCC">
      <w:pPr>
        <w:jc w:val="both"/>
        <w:rPr>
          <w:bCs/>
          <w:color w:val="000000"/>
          <w:sz w:val="28"/>
          <w:szCs w:val="28"/>
        </w:rPr>
      </w:pPr>
      <w:r>
        <w:rPr>
          <w:bCs/>
          <w:color w:val="000000"/>
          <w:sz w:val="28"/>
          <w:szCs w:val="28"/>
        </w:rPr>
        <w:t>Испытуемые, получившие оценку «4» (= 4), отнесены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8D0658" w:rsidRDefault="00FA0DCC">
      <w:pPr>
        <w:jc w:val="both"/>
        <w:rPr>
          <w:bCs/>
          <w:color w:val="000000"/>
          <w:sz w:val="28"/>
          <w:szCs w:val="28"/>
        </w:rPr>
      </w:pPr>
      <w:r>
        <w:rPr>
          <w:bCs/>
          <w:color w:val="000000"/>
          <w:sz w:val="28"/>
          <w:szCs w:val="28"/>
        </w:rPr>
        <w:t xml:space="preserve">И, наконец, та группа испытуемых, которая получила оценку «5» (= 5), обладает очень высоким уровнем проявления коммуникативных и организаторских склонностей. Они испытывают потребность в коммуникативной и организаторской деятельности и активно стремятся к ней. Для них характерны быстрая ориентация в трудных ситуациях, непринужденность поведения в новом коллективе. Испытуемые этой группы инициативны, предпочитают в важном деле или создавшейся сложной ситуации принимать самостоятельные решения, отстаивать свое мнение и добиваются, чтобы оно было принято </w:t>
      </w:r>
      <w:r>
        <w:rPr>
          <w:bCs/>
          <w:color w:val="000000"/>
          <w:sz w:val="28"/>
          <w:szCs w:val="28"/>
        </w:rPr>
        <w:lastRenderedPageBreak/>
        <w:t>товарищами. Они могут внести оживление в незнакомую компанию, любят организовывать различные игры, мероприятия, настойчивы в деятельности, которая их привлекает. Они сами ищут такие дела, которые бы удовлетворяли их потребность в коммуникативной и организаторской деятельности.</w:t>
      </w:r>
    </w:p>
    <w:p w:rsidR="008D0658" w:rsidRDefault="00FA0DCC">
      <w:pPr>
        <w:jc w:val="both"/>
        <w:rPr>
          <w:bCs/>
          <w:color w:val="000000"/>
          <w:sz w:val="28"/>
          <w:szCs w:val="28"/>
        </w:rPr>
      </w:pPr>
      <w:r>
        <w:rPr>
          <w:bCs/>
          <w:color w:val="000000"/>
          <w:sz w:val="28"/>
          <w:szCs w:val="28"/>
        </w:rPr>
        <w:t>При интерпретации полученных данных следует помнить, что методика констатирует лишь наличный уровень развития коммуникативных и организаторских склонностей в данный период развития личности. Если при обследовании учащегося обнаруживается не очень высокий уровень развития коммуникативных и организаторских склонностей, то это вовсе не означает, что они останутся неизменными в процессе дальнейшего развития личности. При наличии положительной мотивации, целеустремленности и надлежащих условий деятельности данные склонности могут развиваться.</w:t>
      </w:r>
    </w:p>
    <w:p w:rsidR="008D0658" w:rsidRDefault="008D0658">
      <w:pPr>
        <w:jc w:val="center"/>
        <w:rPr>
          <w:rFonts w:cs="Arial"/>
          <w:b/>
          <w:sz w:val="28"/>
          <w:szCs w:val="28"/>
        </w:rPr>
      </w:pPr>
    </w:p>
    <w:p w:rsidR="008D0658" w:rsidRDefault="00FA0DCC">
      <w:pPr>
        <w:jc w:val="center"/>
        <w:rPr>
          <w:rFonts w:cs="Arial"/>
          <w:b/>
          <w:sz w:val="28"/>
          <w:szCs w:val="28"/>
        </w:rPr>
      </w:pPr>
      <w:r>
        <w:rPr>
          <w:rFonts w:cs="Arial"/>
          <w:b/>
          <w:sz w:val="28"/>
          <w:szCs w:val="28"/>
        </w:rPr>
        <w:t>Тест «Диагностика лидерских способностей»</w:t>
      </w:r>
    </w:p>
    <w:p w:rsidR="008D0658" w:rsidRDefault="00FA0DCC">
      <w:pPr>
        <w:jc w:val="center"/>
        <w:rPr>
          <w:rFonts w:cs="Arial"/>
          <w:b/>
          <w:sz w:val="28"/>
          <w:szCs w:val="28"/>
        </w:rPr>
      </w:pPr>
      <w:r>
        <w:rPr>
          <w:rFonts w:cs="Arial"/>
          <w:b/>
          <w:sz w:val="28"/>
          <w:szCs w:val="28"/>
        </w:rPr>
        <w:t xml:space="preserve"> (</w:t>
      </w:r>
      <w:proofErr w:type="spellStart"/>
      <w:r>
        <w:rPr>
          <w:rFonts w:cs="Arial"/>
          <w:b/>
          <w:sz w:val="28"/>
          <w:szCs w:val="28"/>
        </w:rPr>
        <w:t>Е.Жариков</w:t>
      </w:r>
      <w:proofErr w:type="spellEnd"/>
      <w:r>
        <w:rPr>
          <w:rFonts w:cs="Arial"/>
          <w:b/>
          <w:sz w:val="28"/>
          <w:szCs w:val="28"/>
        </w:rPr>
        <w:t xml:space="preserve">, </w:t>
      </w:r>
      <w:proofErr w:type="spellStart"/>
      <w:r>
        <w:rPr>
          <w:rFonts w:cs="Arial"/>
          <w:b/>
          <w:sz w:val="28"/>
          <w:szCs w:val="28"/>
        </w:rPr>
        <w:t>Е.Крушельницкий</w:t>
      </w:r>
      <w:proofErr w:type="spellEnd"/>
      <w:r>
        <w:rPr>
          <w:rFonts w:cs="Arial"/>
          <w:b/>
          <w:sz w:val="28"/>
          <w:szCs w:val="28"/>
        </w:rPr>
        <w:t>)</w:t>
      </w:r>
    </w:p>
    <w:p w:rsidR="008D0658" w:rsidRDefault="00FA0DCC">
      <w:pPr>
        <w:jc w:val="both"/>
        <w:rPr>
          <w:rFonts w:cs="Arial"/>
          <w:sz w:val="28"/>
          <w:szCs w:val="28"/>
        </w:rPr>
      </w:pPr>
      <w:r>
        <w:rPr>
          <w:rFonts w:cs="Arial"/>
          <w:sz w:val="28"/>
          <w:szCs w:val="28"/>
        </w:rPr>
        <w:t>Представленная методика позволяет оценить способность человека быть лидером.</w:t>
      </w:r>
    </w:p>
    <w:p w:rsidR="008D0658" w:rsidRDefault="00FA0DCC">
      <w:pPr>
        <w:jc w:val="both"/>
        <w:rPr>
          <w:rFonts w:cs="Arial"/>
          <w:sz w:val="28"/>
          <w:szCs w:val="28"/>
        </w:rPr>
      </w:pPr>
      <w:r>
        <w:rPr>
          <w:rFonts w:cs="Arial"/>
          <w:bCs/>
          <w:sz w:val="28"/>
          <w:szCs w:val="28"/>
        </w:rPr>
        <w:t xml:space="preserve">Инструкция к тесту: </w:t>
      </w:r>
      <w:r>
        <w:rPr>
          <w:rFonts w:cs="Arial"/>
          <w:sz w:val="28"/>
          <w:szCs w:val="28"/>
        </w:rPr>
        <w:t>Вам предлагается 50 высказываний, на которые требуется дать ответ «да» или «нет». Среднего значения в ответах не предусмотрено. Долго не задумывайтесь над высказываниями. Если сомневаетесь, все-таки сделайте отметку на «+» или «-» («а» или «б») в пользу того альтернативного ответа, к которому вы больше всего склоняетесь.</w:t>
      </w:r>
    </w:p>
    <w:p w:rsidR="008D0658" w:rsidRDefault="00FA0DCC">
      <w:pPr>
        <w:jc w:val="center"/>
        <w:rPr>
          <w:rFonts w:cs="Arial"/>
          <w:b/>
          <w:bCs/>
          <w:sz w:val="28"/>
          <w:szCs w:val="28"/>
        </w:rPr>
      </w:pPr>
      <w:r>
        <w:rPr>
          <w:rFonts w:cs="Arial"/>
          <w:b/>
          <w:bCs/>
          <w:sz w:val="28"/>
          <w:szCs w:val="28"/>
        </w:rPr>
        <w:t>Тестовый материал:</w:t>
      </w:r>
    </w:p>
    <w:p w:rsidR="008D0658" w:rsidRDefault="00FA0DCC">
      <w:pPr>
        <w:rPr>
          <w:rFonts w:cs="Arial"/>
          <w:sz w:val="28"/>
          <w:szCs w:val="28"/>
        </w:rPr>
      </w:pPr>
      <w:r>
        <w:rPr>
          <w:rFonts w:cs="Arial"/>
          <w:bCs/>
          <w:sz w:val="28"/>
          <w:szCs w:val="28"/>
        </w:rPr>
        <w:t xml:space="preserve">1. Часто ли вы бываете в центре внимания </w:t>
      </w:r>
      <w:proofErr w:type="gramStart"/>
      <w:r>
        <w:rPr>
          <w:rFonts w:cs="Arial"/>
          <w:bCs/>
          <w:sz w:val="28"/>
          <w:szCs w:val="28"/>
        </w:rPr>
        <w:t>окружающих?</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2. Считаете ли вы, что многие из окружающих вас людей занимают более высокое положение по службе, чем </w:t>
      </w:r>
      <w:proofErr w:type="gramStart"/>
      <w:r>
        <w:rPr>
          <w:rFonts w:cs="Arial"/>
          <w:bCs/>
          <w:sz w:val="28"/>
          <w:szCs w:val="28"/>
        </w:rPr>
        <w:t>вы?</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3. Находясь на собрании людей, равных вам по служебному положению, испытываете ли вы желание не высказывать своего мнения, даже когда это </w:t>
      </w:r>
      <w:proofErr w:type="gramStart"/>
      <w:r>
        <w:rPr>
          <w:rFonts w:cs="Arial"/>
          <w:bCs/>
          <w:sz w:val="28"/>
          <w:szCs w:val="28"/>
        </w:rPr>
        <w:t>необходимо?</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4. Когда вы были ребенком, нравилось ли вам быть лидером среди </w:t>
      </w:r>
      <w:proofErr w:type="gramStart"/>
      <w:r>
        <w:rPr>
          <w:rFonts w:cs="Arial"/>
          <w:bCs/>
          <w:sz w:val="28"/>
          <w:szCs w:val="28"/>
        </w:rPr>
        <w:t>сверстников?</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5. Испытываете ли вы удовольствие, когда вам удается убедить кого-то в чем-</w:t>
      </w:r>
      <w:proofErr w:type="gramStart"/>
      <w:r>
        <w:rPr>
          <w:rFonts w:cs="Arial"/>
          <w:bCs/>
          <w:sz w:val="28"/>
          <w:szCs w:val="28"/>
        </w:rPr>
        <w:t>либо?</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lastRenderedPageBreak/>
        <w:t xml:space="preserve">6. Случается ли, что вас называют нерешительным </w:t>
      </w:r>
      <w:proofErr w:type="gramStart"/>
      <w:r>
        <w:rPr>
          <w:rFonts w:cs="Arial"/>
          <w:bCs/>
          <w:sz w:val="28"/>
          <w:szCs w:val="28"/>
        </w:rPr>
        <w:t>человеком?</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7. Согласны ли вы с утверждением: «Все самое полезное в мире есть результат деятельности небольшого числа выдающихся людей</w:t>
      </w:r>
      <w:proofErr w:type="gramStart"/>
      <w:r>
        <w:rPr>
          <w:rFonts w:cs="Arial"/>
          <w:bCs/>
          <w:sz w:val="28"/>
          <w:szCs w:val="28"/>
        </w:rPr>
        <w:t>»?</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8. Испытываете ли вы настоятельную необходимость в советчике, который мог бы направить вашу профессиональную </w:t>
      </w:r>
      <w:proofErr w:type="gramStart"/>
      <w:r>
        <w:rPr>
          <w:rFonts w:cs="Arial"/>
          <w:bCs/>
          <w:sz w:val="28"/>
          <w:szCs w:val="28"/>
        </w:rPr>
        <w:t>активность?</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9. Теряли ли вы иногда хладнокровие в разговоре с </w:t>
      </w:r>
      <w:proofErr w:type="gramStart"/>
      <w:r>
        <w:rPr>
          <w:rFonts w:cs="Arial"/>
          <w:bCs/>
          <w:sz w:val="28"/>
          <w:szCs w:val="28"/>
        </w:rPr>
        <w:t>людьми?</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10. Доставляет ли вам удовольствие видеть, что окружающие побаиваются </w:t>
      </w:r>
      <w:proofErr w:type="gramStart"/>
      <w:r>
        <w:rPr>
          <w:rFonts w:cs="Arial"/>
          <w:bCs/>
          <w:sz w:val="28"/>
          <w:szCs w:val="28"/>
        </w:rPr>
        <w:t>вас?</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11. Стараетесь ли вы занимать за столом (на собрании, в компании и т. п.) такое место, которое позволяло бы вам быть в центре внимания и контролировать </w:t>
      </w:r>
      <w:proofErr w:type="gramStart"/>
      <w:r>
        <w:rPr>
          <w:rFonts w:cs="Arial"/>
          <w:bCs/>
          <w:sz w:val="28"/>
          <w:szCs w:val="28"/>
        </w:rPr>
        <w:t>ситуацию?</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12. Считаете ли вы, что производите на людей внушительное (импозантное) </w:t>
      </w:r>
      <w:proofErr w:type="gramStart"/>
      <w:r>
        <w:rPr>
          <w:rFonts w:cs="Arial"/>
          <w:bCs/>
          <w:sz w:val="28"/>
          <w:szCs w:val="28"/>
        </w:rPr>
        <w:t>впечатление?</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13. Считаете ли вы себя </w:t>
      </w:r>
      <w:proofErr w:type="gramStart"/>
      <w:r>
        <w:rPr>
          <w:rFonts w:cs="Arial"/>
          <w:bCs/>
          <w:sz w:val="28"/>
          <w:szCs w:val="28"/>
        </w:rPr>
        <w:t>мечтателем?</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14. Теряетесь ли вы, если люди, окружающие вас, выражают несогласие с </w:t>
      </w:r>
      <w:proofErr w:type="gramStart"/>
      <w:r>
        <w:rPr>
          <w:rFonts w:cs="Arial"/>
          <w:bCs/>
          <w:sz w:val="28"/>
          <w:szCs w:val="28"/>
        </w:rPr>
        <w:t>вами?</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15. Случалось ли вам по личной инициативе заниматься организацией трудовых, спортивных и других команд и </w:t>
      </w:r>
      <w:proofErr w:type="gramStart"/>
      <w:r>
        <w:rPr>
          <w:rFonts w:cs="Arial"/>
          <w:bCs/>
          <w:sz w:val="28"/>
          <w:szCs w:val="28"/>
        </w:rPr>
        <w:t>коллективов?</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16. Если то, что вы наметили, не дало ожидаемых результатов, то </w:t>
      </w:r>
      <w:proofErr w:type="gramStart"/>
      <w:r>
        <w:rPr>
          <w:rFonts w:cs="Arial"/>
          <w:bCs/>
          <w:sz w:val="28"/>
          <w:szCs w:val="28"/>
        </w:rPr>
        <w:t>вы:</w:t>
      </w:r>
      <w:r>
        <w:rPr>
          <w:rFonts w:cs="Arial"/>
          <w:sz w:val="28"/>
          <w:szCs w:val="28"/>
        </w:rPr>
        <w:br/>
        <w:t>a.</w:t>
      </w:r>
      <w:proofErr w:type="gramEnd"/>
      <w:r>
        <w:rPr>
          <w:rFonts w:cs="Arial"/>
          <w:sz w:val="28"/>
          <w:szCs w:val="28"/>
        </w:rPr>
        <w:t xml:space="preserve"> будете рады, если ответственность за это дело возложат на кого-нибудь другого;</w:t>
      </w:r>
      <w:r>
        <w:rPr>
          <w:rFonts w:cs="Arial"/>
          <w:sz w:val="28"/>
          <w:szCs w:val="28"/>
        </w:rPr>
        <w:br/>
        <w:t>b. возьмете на себя ответственность и сами доведете дело до конца.</w:t>
      </w:r>
    </w:p>
    <w:p w:rsidR="008D0658" w:rsidRDefault="00FA0DCC">
      <w:pPr>
        <w:rPr>
          <w:rFonts w:cs="Arial"/>
          <w:sz w:val="28"/>
          <w:szCs w:val="28"/>
        </w:rPr>
      </w:pPr>
      <w:r>
        <w:rPr>
          <w:rFonts w:cs="Arial"/>
          <w:bCs/>
          <w:sz w:val="28"/>
          <w:szCs w:val="28"/>
        </w:rPr>
        <w:t xml:space="preserve">17. Какое из двух мнений вам </w:t>
      </w:r>
      <w:proofErr w:type="gramStart"/>
      <w:r>
        <w:rPr>
          <w:rFonts w:cs="Arial"/>
          <w:bCs/>
          <w:sz w:val="28"/>
          <w:szCs w:val="28"/>
        </w:rPr>
        <w:t>ближе?</w:t>
      </w:r>
      <w:r>
        <w:rPr>
          <w:rFonts w:cs="Arial"/>
          <w:sz w:val="28"/>
          <w:szCs w:val="28"/>
        </w:rPr>
        <w:br/>
        <w:t>a.</w:t>
      </w:r>
      <w:proofErr w:type="gramEnd"/>
      <w:r>
        <w:rPr>
          <w:rFonts w:cs="Arial"/>
          <w:sz w:val="28"/>
          <w:szCs w:val="28"/>
        </w:rPr>
        <w:t xml:space="preserve"> настоящий руководитель должен сам делать то дело, которым он руково</w:t>
      </w:r>
      <w:r>
        <w:rPr>
          <w:rFonts w:cs="Arial"/>
          <w:sz w:val="28"/>
          <w:szCs w:val="28"/>
        </w:rPr>
        <w:lastRenderedPageBreak/>
        <w:t>дит, и лично участвовать в нем;</w:t>
      </w:r>
      <w:r>
        <w:rPr>
          <w:rFonts w:cs="Arial"/>
          <w:sz w:val="28"/>
          <w:szCs w:val="28"/>
        </w:rPr>
        <w:br/>
        <w:t>b. настоящий руководитель должен только уметь руководить другими и не обязательно делать дело сам.</w:t>
      </w:r>
    </w:p>
    <w:p w:rsidR="008D0658" w:rsidRDefault="00FA0DCC">
      <w:pPr>
        <w:rPr>
          <w:rFonts w:cs="Arial"/>
          <w:sz w:val="28"/>
          <w:szCs w:val="28"/>
        </w:rPr>
      </w:pPr>
      <w:r>
        <w:rPr>
          <w:rFonts w:cs="Arial"/>
          <w:bCs/>
          <w:sz w:val="28"/>
          <w:szCs w:val="28"/>
        </w:rPr>
        <w:t xml:space="preserve">18. С кем вы предпочитаете </w:t>
      </w:r>
      <w:proofErr w:type="gramStart"/>
      <w:r>
        <w:rPr>
          <w:rFonts w:cs="Arial"/>
          <w:bCs/>
          <w:sz w:val="28"/>
          <w:szCs w:val="28"/>
        </w:rPr>
        <w:t>работать?</w:t>
      </w:r>
      <w:r>
        <w:rPr>
          <w:rFonts w:cs="Arial"/>
          <w:sz w:val="28"/>
          <w:szCs w:val="28"/>
        </w:rPr>
        <w:br/>
        <w:t>a.</w:t>
      </w:r>
      <w:proofErr w:type="gramEnd"/>
      <w:r>
        <w:rPr>
          <w:rFonts w:cs="Arial"/>
          <w:sz w:val="28"/>
          <w:szCs w:val="28"/>
        </w:rPr>
        <w:t xml:space="preserve"> с покорными людьми;</w:t>
      </w:r>
      <w:r>
        <w:rPr>
          <w:rFonts w:cs="Arial"/>
          <w:sz w:val="28"/>
          <w:szCs w:val="28"/>
        </w:rPr>
        <w:br/>
        <w:t>b. с независимыми и самостоятельными людьми.</w:t>
      </w:r>
    </w:p>
    <w:p w:rsidR="008D0658" w:rsidRDefault="00FA0DCC">
      <w:pPr>
        <w:rPr>
          <w:rFonts w:cs="Arial"/>
          <w:sz w:val="28"/>
          <w:szCs w:val="28"/>
        </w:rPr>
      </w:pPr>
      <w:r>
        <w:rPr>
          <w:rFonts w:cs="Arial"/>
          <w:bCs/>
          <w:sz w:val="28"/>
          <w:szCs w:val="28"/>
        </w:rPr>
        <w:t xml:space="preserve">19. Стараетесь ли вы избегать острых </w:t>
      </w:r>
      <w:proofErr w:type="gramStart"/>
      <w:r>
        <w:rPr>
          <w:rFonts w:cs="Arial"/>
          <w:bCs/>
          <w:sz w:val="28"/>
          <w:szCs w:val="28"/>
        </w:rPr>
        <w:t>дискуссий?</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20. Когда вы были ребенком, часто ли вы сталкивались с властностью вашего </w:t>
      </w:r>
      <w:proofErr w:type="gramStart"/>
      <w:r>
        <w:rPr>
          <w:rFonts w:cs="Arial"/>
          <w:bCs/>
          <w:sz w:val="28"/>
          <w:szCs w:val="28"/>
        </w:rPr>
        <w:t>отца?</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21. Умеете ли вы в дискуссии на профессиональную тему привлечь на свою сторону тех, кто раньше был с вами не </w:t>
      </w:r>
      <w:proofErr w:type="gramStart"/>
      <w:r>
        <w:rPr>
          <w:rFonts w:cs="Arial"/>
          <w:bCs/>
          <w:sz w:val="28"/>
          <w:szCs w:val="28"/>
        </w:rPr>
        <w:t>согласен?</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22. Представьте себе такую сцену: во время прогулки с друзьями по лесу вы потеряли дорогу. Приближается вечер и нужно принимать решение. Как вы </w:t>
      </w:r>
      <w:proofErr w:type="gramStart"/>
      <w:r>
        <w:rPr>
          <w:rFonts w:cs="Arial"/>
          <w:bCs/>
          <w:sz w:val="28"/>
          <w:szCs w:val="28"/>
        </w:rPr>
        <w:t>поступите?</w:t>
      </w:r>
      <w:r>
        <w:rPr>
          <w:rFonts w:cs="Arial"/>
          <w:sz w:val="28"/>
          <w:szCs w:val="28"/>
        </w:rPr>
        <w:br/>
        <w:t>a.</w:t>
      </w:r>
      <w:proofErr w:type="gramEnd"/>
      <w:r>
        <w:rPr>
          <w:rFonts w:cs="Arial"/>
          <w:sz w:val="28"/>
          <w:szCs w:val="28"/>
        </w:rPr>
        <w:t xml:space="preserve"> предоставите принятие решения наиболее компетентному из вас;</w:t>
      </w:r>
      <w:r>
        <w:rPr>
          <w:rFonts w:cs="Arial"/>
          <w:sz w:val="28"/>
          <w:szCs w:val="28"/>
        </w:rPr>
        <w:br/>
        <w:t>b. просто не будете ничего делать, рассчитывая на других.</w:t>
      </w:r>
    </w:p>
    <w:p w:rsidR="008D0658" w:rsidRDefault="00FA0DCC">
      <w:pPr>
        <w:rPr>
          <w:rFonts w:cs="Arial"/>
          <w:sz w:val="28"/>
          <w:szCs w:val="28"/>
        </w:rPr>
      </w:pPr>
      <w:r>
        <w:rPr>
          <w:rFonts w:cs="Arial"/>
          <w:bCs/>
          <w:sz w:val="28"/>
          <w:szCs w:val="28"/>
        </w:rPr>
        <w:t xml:space="preserve">23. Есть такая пословица: «Лучше быть первым в деревне, чем последним в городе». Справедлива ли </w:t>
      </w:r>
      <w:proofErr w:type="gramStart"/>
      <w:r>
        <w:rPr>
          <w:rFonts w:cs="Arial"/>
          <w:bCs/>
          <w:sz w:val="28"/>
          <w:szCs w:val="28"/>
        </w:rPr>
        <w:t>она?</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24. Считаете ли вы себя человеком, оказывающим влияние на </w:t>
      </w:r>
      <w:proofErr w:type="gramStart"/>
      <w:r>
        <w:rPr>
          <w:rFonts w:cs="Arial"/>
          <w:bCs/>
          <w:sz w:val="28"/>
          <w:szCs w:val="28"/>
        </w:rPr>
        <w:t>других?</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25. Может ли неудача в проявлении инициативы заставить вас больше никогда этого не </w:t>
      </w:r>
      <w:proofErr w:type="gramStart"/>
      <w:r>
        <w:rPr>
          <w:rFonts w:cs="Arial"/>
          <w:bCs/>
          <w:sz w:val="28"/>
          <w:szCs w:val="28"/>
        </w:rPr>
        <w:t>делать?</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26. Кто, с вашей точки зрения, истинный </w:t>
      </w:r>
      <w:proofErr w:type="gramStart"/>
      <w:r>
        <w:rPr>
          <w:rFonts w:cs="Arial"/>
          <w:bCs/>
          <w:sz w:val="28"/>
          <w:szCs w:val="28"/>
        </w:rPr>
        <w:t>лидер?</w:t>
      </w:r>
      <w:r>
        <w:rPr>
          <w:rFonts w:cs="Arial"/>
          <w:sz w:val="28"/>
          <w:szCs w:val="28"/>
        </w:rPr>
        <w:br/>
        <w:t>a.</w:t>
      </w:r>
      <w:proofErr w:type="gramEnd"/>
      <w:r>
        <w:rPr>
          <w:rFonts w:cs="Arial"/>
          <w:sz w:val="28"/>
          <w:szCs w:val="28"/>
        </w:rPr>
        <w:t xml:space="preserve"> самый компетентный человек;</w:t>
      </w:r>
      <w:r>
        <w:rPr>
          <w:rFonts w:cs="Arial"/>
          <w:sz w:val="28"/>
          <w:szCs w:val="28"/>
        </w:rPr>
        <w:br/>
        <w:t>b. тот, у кого самый сильный характер.</w:t>
      </w:r>
    </w:p>
    <w:p w:rsidR="008D0658" w:rsidRDefault="00FA0DCC">
      <w:pPr>
        <w:rPr>
          <w:rFonts w:cs="Arial"/>
          <w:sz w:val="28"/>
          <w:szCs w:val="28"/>
        </w:rPr>
      </w:pPr>
      <w:r>
        <w:rPr>
          <w:rFonts w:cs="Arial"/>
          <w:bCs/>
          <w:sz w:val="28"/>
          <w:szCs w:val="28"/>
        </w:rPr>
        <w:t xml:space="preserve">27. Всегда ли вы стараетесь понять и по достоинству оценить </w:t>
      </w:r>
      <w:proofErr w:type="gramStart"/>
      <w:r>
        <w:rPr>
          <w:rFonts w:cs="Arial"/>
          <w:bCs/>
          <w:sz w:val="28"/>
          <w:szCs w:val="28"/>
        </w:rPr>
        <w:t>людей?</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28. Уважаете ли вы </w:t>
      </w:r>
      <w:proofErr w:type="gramStart"/>
      <w:r>
        <w:rPr>
          <w:rFonts w:cs="Arial"/>
          <w:bCs/>
          <w:sz w:val="28"/>
          <w:szCs w:val="28"/>
        </w:rPr>
        <w:t>дисциплину?</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lastRenderedPageBreak/>
        <w:t xml:space="preserve">29. Какой из следующих двух руководителей для вас </w:t>
      </w:r>
      <w:proofErr w:type="gramStart"/>
      <w:r>
        <w:rPr>
          <w:rFonts w:cs="Arial"/>
          <w:bCs/>
          <w:sz w:val="28"/>
          <w:szCs w:val="28"/>
        </w:rPr>
        <w:t>предпочтительнее?</w:t>
      </w:r>
      <w:r>
        <w:rPr>
          <w:rFonts w:cs="Arial"/>
          <w:sz w:val="28"/>
          <w:szCs w:val="28"/>
        </w:rPr>
        <w:br/>
        <w:t>a.</w:t>
      </w:r>
      <w:proofErr w:type="gramEnd"/>
      <w:r>
        <w:rPr>
          <w:rFonts w:cs="Arial"/>
          <w:sz w:val="28"/>
          <w:szCs w:val="28"/>
        </w:rPr>
        <w:t xml:space="preserve"> тот, который все решает сам;</w:t>
      </w:r>
      <w:r>
        <w:rPr>
          <w:rFonts w:cs="Arial"/>
          <w:sz w:val="28"/>
          <w:szCs w:val="28"/>
        </w:rPr>
        <w:br/>
        <w:t>b. тот, который всегда советуется и прислушивается к мнениям других.</w:t>
      </w:r>
    </w:p>
    <w:p w:rsidR="008D0658" w:rsidRDefault="00FA0DCC">
      <w:pPr>
        <w:rPr>
          <w:rFonts w:cs="Arial"/>
          <w:sz w:val="28"/>
          <w:szCs w:val="28"/>
        </w:rPr>
      </w:pPr>
      <w:r>
        <w:rPr>
          <w:rFonts w:cs="Arial"/>
          <w:bCs/>
          <w:sz w:val="28"/>
          <w:szCs w:val="28"/>
        </w:rPr>
        <w:t xml:space="preserve">30. Какой из следующих стилей руководства, по вашему мнению, наилучший для работы учреждения того типа, в котором вы </w:t>
      </w:r>
      <w:proofErr w:type="gramStart"/>
      <w:r>
        <w:rPr>
          <w:rFonts w:cs="Arial"/>
          <w:bCs/>
          <w:sz w:val="28"/>
          <w:szCs w:val="28"/>
        </w:rPr>
        <w:t>работаете?</w:t>
      </w:r>
      <w:r>
        <w:rPr>
          <w:rFonts w:cs="Arial"/>
          <w:sz w:val="28"/>
          <w:szCs w:val="28"/>
        </w:rPr>
        <w:br/>
        <w:t>a.</w:t>
      </w:r>
      <w:proofErr w:type="gramEnd"/>
      <w:r>
        <w:rPr>
          <w:rFonts w:cs="Arial"/>
          <w:sz w:val="28"/>
          <w:szCs w:val="28"/>
        </w:rPr>
        <w:t xml:space="preserve"> коллегиальный;</w:t>
      </w:r>
      <w:r>
        <w:rPr>
          <w:rFonts w:cs="Arial"/>
          <w:sz w:val="28"/>
          <w:szCs w:val="28"/>
        </w:rPr>
        <w:br/>
        <w:t>b. авторитарный.</w:t>
      </w:r>
    </w:p>
    <w:p w:rsidR="008D0658" w:rsidRDefault="00FA0DCC">
      <w:pPr>
        <w:rPr>
          <w:rFonts w:cs="Arial"/>
          <w:sz w:val="28"/>
          <w:szCs w:val="28"/>
        </w:rPr>
      </w:pPr>
      <w:r>
        <w:rPr>
          <w:rFonts w:cs="Arial"/>
          <w:bCs/>
          <w:sz w:val="28"/>
          <w:szCs w:val="28"/>
        </w:rPr>
        <w:t xml:space="preserve">31. Часто ли у вас создается впечатление, что другие злоупотребляют </w:t>
      </w:r>
      <w:proofErr w:type="gramStart"/>
      <w:r>
        <w:rPr>
          <w:rFonts w:cs="Arial"/>
          <w:bCs/>
          <w:sz w:val="28"/>
          <w:szCs w:val="28"/>
        </w:rPr>
        <w:t>вами?</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32. Какой из следующих портретов больше напоминает </w:t>
      </w:r>
      <w:proofErr w:type="gramStart"/>
      <w:r>
        <w:rPr>
          <w:rFonts w:cs="Arial"/>
          <w:bCs/>
          <w:sz w:val="28"/>
          <w:szCs w:val="28"/>
        </w:rPr>
        <w:t>вас?</w:t>
      </w:r>
      <w:r>
        <w:rPr>
          <w:rFonts w:cs="Arial"/>
          <w:sz w:val="28"/>
          <w:szCs w:val="28"/>
        </w:rPr>
        <w:br/>
        <w:t>a.</w:t>
      </w:r>
      <w:proofErr w:type="gramEnd"/>
      <w:r>
        <w:rPr>
          <w:rFonts w:cs="Arial"/>
          <w:sz w:val="28"/>
          <w:szCs w:val="28"/>
        </w:rPr>
        <w:t xml:space="preserve"> человек с громким голосом, выразительными жестами, за словом в карман не полезет;</w:t>
      </w:r>
      <w:r>
        <w:rPr>
          <w:rFonts w:cs="Arial"/>
          <w:sz w:val="28"/>
          <w:szCs w:val="28"/>
        </w:rPr>
        <w:br/>
        <w:t>b. человек со спокойным, тихим голосом, сдержанный, задумчивый.</w:t>
      </w:r>
    </w:p>
    <w:p w:rsidR="008D0658" w:rsidRDefault="00FA0DCC">
      <w:pPr>
        <w:rPr>
          <w:rFonts w:cs="Arial"/>
          <w:sz w:val="28"/>
          <w:szCs w:val="28"/>
        </w:rPr>
      </w:pPr>
      <w:r>
        <w:rPr>
          <w:rFonts w:cs="Arial"/>
          <w:bCs/>
          <w:sz w:val="28"/>
          <w:szCs w:val="28"/>
        </w:rPr>
        <w:t xml:space="preserve">33. Как вы поведете себя на собрании и совещании, если считаете свое мнение единственно правильным, но остальные с вами не </w:t>
      </w:r>
      <w:proofErr w:type="gramStart"/>
      <w:r>
        <w:rPr>
          <w:rFonts w:cs="Arial"/>
          <w:bCs/>
          <w:sz w:val="28"/>
          <w:szCs w:val="28"/>
        </w:rPr>
        <w:t>согласны?</w:t>
      </w:r>
      <w:r>
        <w:rPr>
          <w:rFonts w:cs="Arial"/>
          <w:sz w:val="28"/>
          <w:szCs w:val="28"/>
        </w:rPr>
        <w:br/>
        <w:t>a.</w:t>
      </w:r>
      <w:proofErr w:type="gramEnd"/>
      <w:r>
        <w:rPr>
          <w:rFonts w:cs="Arial"/>
          <w:sz w:val="28"/>
          <w:szCs w:val="28"/>
        </w:rPr>
        <w:t xml:space="preserve"> промолчите;</w:t>
      </w:r>
      <w:r>
        <w:rPr>
          <w:rFonts w:cs="Arial"/>
          <w:sz w:val="28"/>
          <w:szCs w:val="28"/>
        </w:rPr>
        <w:br/>
        <w:t>b. будете отстаивать свое мнение.</w:t>
      </w:r>
    </w:p>
    <w:p w:rsidR="008D0658" w:rsidRDefault="00FA0DCC">
      <w:pPr>
        <w:rPr>
          <w:rFonts w:cs="Arial"/>
          <w:sz w:val="28"/>
          <w:szCs w:val="28"/>
        </w:rPr>
      </w:pPr>
      <w:r>
        <w:rPr>
          <w:rFonts w:cs="Arial"/>
          <w:bCs/>
          <w:sz w:val="28"/>
          <w:szCs w:val="28"/>
        </w:rPr>
        <w:t xml:space="preserve">34. Подчиняете ли вы свои интересы и поведение других людей делу, которым </w:t>
      </w:r>
      <w:proofErr w:type="gramStart"/>
      <w:r>
        <w:rPr>
          <w:rFonts w:cs="Arial"/>
          <w:bCs/>
          <w:sz w:val="28"/>
          <w:szCs w:val="28"/>
        </w:rPr>
        <w:t>занимаетесь?</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35. Возникает ли у вас чувство тревоги, если на вас возложена ответственность за какое-либо важное </w:t>
      </w:r>
      <w:proofErr w:type="gramStart"/>
      <w:r>
        <w:rPr>
          <w:rFonts w:cs="Arial"/>
          <w:bCs/>
          <w:sz w:val="28"/>
          <w:szCs w:val="28"/>
        </w:rPr>
        <w:t>дело?</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36. Что бы вы </w:t>
      </w:r>
      <w:proofErr w:type="gramStart"/>
      <w:r>
        <w:rPr>
          <w:rFonts w:cs="Arial"/>
          <w:bCs/>
          <w:sz w:val="28"/>
          <w:szCs w:val="28"/>
        </w:rPr>
        <w:t>предпочли?</w:t>
      </w:r>
      <w:r>
        <w:rPr>
          <w:rFonts w:cs="Arial"/>
          <w:sz w:val="28"/>
          <w:szCs w:val="28"/>
        </w:rPr>
        <w:br/>
        <w:t>a.</w:t>
      </w:r>
      <w:proofErr w:type="gramEnd"/>
      <w:r>
        <w:rPr>
          <w:rFonts w:cs="Arial"/>
          <w:sz w:val="28"/>
          <w:szCs w:val="28"/>
        </w:rPr>
        <w:t xml:space="preserve"> работать под руководством хорошего человека;</w:t>
      </w:r>
      <w:r>
        <w:rPr>
          <w:rFonts w:cs="Arial"/>
          <w:sz w:val="28"/>
          <w:szCs w:val="28"/>
        </w:rPr>
        <w:br/>
        <w:t>b. работать самостоятельно, без руководителей.</w:t>
      </w:r>
    </w:p>
    <w:p w:rsidR="008D0658" w:rsidRDefault="00FA0DCC">
      <w:pPr>
        <w:rPr>
          <w:rFonts w:cs="Arial"/>
          <w:sz w:val="28"/>
          <w:szCs w:val="28"/>
        </w:rPr>
      </w:pPr>
      <w:r>
        <w:rPr>
          <w:rFonts w:cs="Arial"/>
          <w:bCs/>
          <w:sz w:val="28"/>
          <w:szCs w:val="28"/>
        </w:rPr>
        <w:t xml:space="preserve">37. Как вы относитесь к утверждению: «Для того чтобы семейная жизнь была хорошей, необходимо, чтобы решение в семье принимал один из </w:t>
      </w:r>
      <w:proofErr w:type="gramStart"/>
      <w:r>
        <w:rPr>
          <w:rFonts w:cs="Arial"/>
          <w:bCs/>
          <w:sz w:val="28"/>
          <w:szCs w:val="28"/>
        </w:rPr>
        <w:t>супругов?</w:t>
      </w:r>
      <w:r>
        <w:rPr>
          <w:rFonts w:cs="Arial"/>
          <w:sz w:val="28"/>
          <w:szCs w:val="28"/>
        </w:rPr>
        <w:br/>
        <w:t>a.</w:t>
      </w:r>
      <w:proofErr w:type="gramEnd"/>
      <w:r>
        <w:rPr>
          <w:rFonts w:cs="Arial"/>
          <w:sz w:val="28"/>
          <w:szCs w:val="28"/>
        </w:rPr>
        <w:t xml:space="preserve"> согласен;</w:t>
      </w:r>
      <w:r>
        <w:rPr>
          <w:rFonts w:cs="Arial"/>
          <w:sz w:val="28"/>
          <w:szCs w:val="28"/>
        </w:rPr>
        <w:br/>
        <w:t>b. не согласен.</w:t>
      </w:r>
    </w:p>
    <w:p w:rsidR="008D0658" w:rsidRDefault="00FA0DCC">
      <w:pPr>
        <w:rPr>
          <w:rFonts w:cs="Arial"/>
          <w:sz w:val="28"/>
          <w:szCs w:val="28"/>
        </w:rPr>
      </w:pPr>
      <w:r>
        <w:rPr>
          <w:rFonts w:cs="Arial"/>
          <w:bCs/>
          <w:sz w:val="28"/>
          <w:szCs w:val="28"/>
        </w:rPr>
        <w:t xml:space="preserve">38. Случалось ли вам покупать что-либо под влиянием мнения других людей, а не исходя из собственной </w:t>
      </w:r>
      <w:proofErr w:type="gramStart"/>
      <w:r>
        <w:rPr>
          <w:rFonts w:cs="Arial"/>
          <w:bCs/>
          <w:sz w:val="28"/>
          <w:szCs w:val="28"/>
        </w:rPr>
        <w:t>потребности?</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39. Считаете ли вы свои организаторские способности </w:t>
      </w:r>
      <w:proofErr w:type="gramStart"/>
      <w:r>
        <w:rPr>
          <w:rFonts w:cs="Arial"/>
          <w:bCs/>
          <w:sz w:val="28"/>
          <w:szCs w:val="28"/>
        </w:rPr>
        <w:t>хорошими?</w:t>
      </w:r>
      <w:r>
        <w:rPr>
          <w:rFonts w:cs="Arial"/>
          <w:sz w:val="28"/>
          <w:szCs w:val="28"/>
        </w:rPr>
        <w:br/>
        <w:t>a.</w:t>
      </w:r>
      <w:proofErr w:type="gramEnd"/>
      <w:r>
        <w:rPr>
          <w:rFonts w:cs="Arial"/>
          <w:sz w:val="28"/>
          <w:szCs w:val="28"/>
        </w:rPr>
        <w:t xml:space="preserve"> да;</w:t>
      </w:r>
      <w:r>
        <w:rPr>
          <w:rFonts w:cs="Arial"/>
          <w:sz w:val="28"/>
          <w:szCs w:val="28"/>
        </w:rPr>
        <w:br/>
        <w:t>b. нет.</w:t>
      </w:r>
      <w:r>
        <w:rPr>
          <w:rFonts w:cs="Arial"/>
          <w:sz w:val="28"/>
          <w:szCs w:val="28"/>
        </w:rPr>
        <w:br/>
      </w:r>
      <w:r>
        <w:rPr>
          <w:rFonts w:cs="Arial"/>
          <w:bCs/>
          <w:sz w:val="28"/>
          <w:szCs w:val="28"/>
        </w:rPr>
        <w:t xml:space="preserve">40. Как вы ведете себя, столкнувшись с </w:t>
      </w:r>
      <w:proofErr w:type="gramStart"/>
      <w:r>
        <w:rPr>
          <w:rFonts w:cs="Arial"/>
          <w:bCs/>
          <w:sz w:val="28"/>
          <w:szCs w:val="28"/>
        </w:rPr>
        <w:t>трудностями?</w:t>
      </w:r>
      <w:r>
        <w:rPr>
          <w:rFonts w:cs="Arial"/>
          <w:sz w:val="28"/>
          <w:szCs w:val="28"/>
        </w:rPr>
        <w:br/>
        <w:t>a.</w:t>
      </w:r>
      <w:proofErr w:type="gramEnd"/>
      <w:r>
        <w:rPr>
          <w:rFonts w:cs="Arial"/>
          <w:sz w:val="28"/>
          <w:szCs w:val="28"/>
        </w:rPr>
        <w:t xml:space="preserve"> опускаете руки;</w:t>
      </w:r>
      <w:r>
        <w:rPr>
          <w:rFonts w:cs="Arial"/>
          <w:sz w:val="28"/>
          <w:szCs w:val="28"/>
        </w:rPr>
        <w:br/>
        <w:t>b. появляется сильное желание их преодолеть.</w:t>
      </w:r>
    </w:p>
    <w:p w:rsidR="008D0658" w:rsidRDefault="00FA0DCC">
      <w:pPr>
        <w:rPr>
          <w:rFonts w:cs="Arial"/>
          <w:sz w:val="28"/>
          <w:szCs w:val="28"/>
        </w:rPr>
      </w:pPr>
      <w:r>
        <w:rPr>
          <w:rFonts w:cs="Arial"/>
          <w:bCs/>
          <w:sz w:val="28"/>
          <w:szCs w:val="28"/>
        </w:rPr>
        <w:lastRenderedPageBreak/>
        <w:t xml:space="preserve">41. Упрекаете ли вы людей людям, если они этого </w:t>
      </w:r>
      <w:proofErr w:type="gramStart"/>
      <w:r>
        <w:rPr>
          <w:rFonts w:cs="Arial"/>
          <w:bCs/>
          <w:sz w:val="28"/>
          <w:szCs w:val="28"/>
        </w:rPr>
        <w:t>заслуживают?</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42. Считаете ли вы, что ваша нервная система способна выдержать жизненные </w:t>
      </w:r>
      <w:proofErr w:type="gramStart"/>
      <w:r>
        <w:rPr>
          <w:rFonts w:cs="Arial"/>
          <w:bCs/>
          <w:sz w:val="28"/>
          <w:szCs w:val="28"/>
        </w:rPr>
        <w:t>нагрузки?</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43. Как вы поступите, если вам предложат реорганизовать ваше учреждение или </w:t>
      </w:r>
      <w:proofErr w:type="gramStart"/>
      <w:r>
        <w:rPr>
          <w:rFonts w:cs="Arial"/>
          <w:bCs/>
          <w:sz w:val="28"/>
          <w:szCs w:val="28"/>
        </w:rPr>
        <w:t>организацию?</w:t>
      </w:r>
      <w:r>
        <w:rPr>
          <w:rFonts w:cs="Arial"/>
          <w:sz w:val="28"/>
          <w:szCs w:val="28"/>
        </w:rPr>
        <w:br/>
        <w:t>a.</w:t>
      </w:r>
      <w:proofErr w:type="gramEnd"/>
      <w:r>
        <w:rPr>
          <w:rFonts w:cs="Arial"/>
          <w:sz w:val="28"/>
          <w:szCs w:val="28"/>
        </w:rPr>
        <w:t xml:space="preserve"> введу нужные изменения немедленно;</w:t>
      </w:r>
      <w:r>
        <w:rPr>
          <w:rFonts w:cs="Arial"/>
          <w:sz w:val="28"/>
          <w:szCs w:val="28"/>
        </w:rPr>
        <w:br/>
        <w:t>b. не буду торопиться и сначала все тщательно обдумаю.</w:t>
      </w:r>
    </w:p>
    <w:p w:rsidR="008D0658" w:rsidRDefault="00FA0DCC">
      <w:pPr>
        <w:rPr>
          <w:rFonts w:cs="Arial"/>
          <w:sz w:val="28"/>
          <w:szCs w:val="28"/>
        </w:rPr>
      </w:pPr>
      <w:r>
        <w:rPr>
          <w:rFonts w:cs="Arial"/>
          <w:bCs/>
          <w:sz w:val="28"/>
          <w:szCs w:val="28"/>
        </w:rPr>
        <w:t xml:space="preserve">44. Сумете ли вы прервать слишком болтливого собеседника, если это </w:t>
      </w:r>
      <w:proofErr w:type="gramStart"/>
      <w:r>
        <w:rPr>
          <w:rFonts w:cs="Arial"/>
          <w:bCs/>
          <w:sz w:val="28"/>
          <w:szCs w:val="28"/>
        </w:rPr>
        <w:t>необходимо?</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45. Согласны ли вы с утверждением: «Для того чтобы быть счастливым, надо жить незаметно</w:t>
      </w:r>
      <w:proofErr w:type="gramStart"/>
      <w:r>
        <w:rPr>
          <w:rFonts w:cs="Arial"/>
          <w:bCs/>
          <w:sz w:val="28"/>
          <w:szCs w:val="28"/>
        </w:rPr>
        <w:t>»?</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46. Считаете ли вы, что каждый человек должен сделать что-либо </w:t>
      </w:r>
      <w:proofErr w:type="gramStart"/>
      <w:r>
        <w:rPr>
          <w:rFonts w:cs="Arial"/>
          <w:bCs/>
          <w:sz w:val="28"/>
          <w:szCs w:val="28"/>
        </w:rPr>
        <w:t>выдающееся?</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47. Кем бы вы предпочли </w:t>
      </w:r>
      <w:proofErr w:type="gramStart"/>
      <w:r>
        <w:rPr>
          <w:rFonts w:cs="Arial"/>
          <w:bCs/>
          <w:sz w:val="28"/>
          <w:szCs w:val="28"/>
        </w:rPr>
        <w:t>стать?</w:t>
      </w:r>
      <w:r>
        <w:rPr>
          <w:rFonts w:cs="Arial"/>
          <w:sz w:val="28"/>
          <w:szCs w:val="28"/>
        </w:rPr>
        <w:br/>
        <w:t>a.</w:t>
      </w:r>
      <w:proofErr w:type="gramEnd"/>
      <w:r>
        <w:rPr>
          <w:rFonts w:cs="Arial"/>
          <w:sz w:val="28"/>
          <w:szCs w:val="28"/>
        </w:rPr>
        <w:t xml:space="preserve"> художником, поэтом, композитором, ученым;</w:t>
      </w:r>
      <w:r>
        <w:rPr>
          <w:rFonts w:cs="Arial"/>
          <w:sz w:val="28"/>
          <w:szCs w:val="28"/>
        </w:rPr>
        <w:br/>
        <w:t>b. выдающимся руководителем, политическим деятелем.</w:t>
      </w:r>
    </w:p>
    <w:p w:rsidR="008D0658" w:rsidRDefault="00FA0DCC">
      <w:pPr>
        <w:rPr>
          <w:rFonts w:cs="Arial"/>
          <w:sz w:val="28"/>
          <w:szCs w:val="28"/>
        </w:rPr>
      </w:pPr>
      <w:r>
        <w:rPr>
          <w:rFonts w:cs="Arial"/>
          <w:bCs/>
          <w:sz w:val="28"/>
          <w:szCs w:val="28"/>
        </w:rPr>
        <w:t xml:space="preserve">48. Какую музыку вам приятнее </w:t>
      </w:r>
      <w:proofErr w:type="gramStart"/>
      <w:r>
        <w:rPr>
          <w:rFonts w:cs="Arial"/>
          <w:bCs/>
          <w:sz w:val="28"/>
          <w:szCs w:val="28"/>
        </w:rPr>
        <w:t>слушать?</w:t>
      </w:r>
      <w:r>
        <w:rPr>
          <w:rFonts w:cs="Arial"/>
          <w:sz w:val="28"/>
          <w:szCs w:val="28"/>
        </w:rPr>
        <w:br/>
        <w:t>a.</w:t>
      </w:r>
      <w:proofErr w:type="gramEnd"/>
      <w:r>
        <w:rPr>
          <w:rFonts w:cs="Arial"/>
          <w:sz w:val="28"/>
          <w:szCs w:val="28"/>
        </w:rPr>
        <w:t xml:space="preserve"> могучую и торжественную;</w:t>
      </w:r>
      <w:r>
        <w:rPr>
          <w:rFonts w:cs="Arial"/>
          <w:sz w:val="28"/>
          <w:szCs w:val="28"/>
        </w:rPr>
        <w:br/>
        <w:t>b. тихую и лирическую.</w:t>
      </w:r>
    </w:p>
    <w:p w:rsidR="008D0658" w:rsidRDefault="00FA0DCC">
      <w:pPr>
        <w:rPr>
          <w:rFonts w:cs="Arial"/>
          <w:sz w:val="28"/>
          <w:szCs w:val="28"/>
        </w:rPr>
      </w:pPr>
      <w:r>
        <w:rPr>
          <w:rFonts w:cs="Arial"/>
          <w:bCs/>
          <w:sz w:val="28"/>
          <w:szCs w:val="28"/>
        </w:rPr>
        <w:t xml:space="preserve">49. Испытываете ли вы волнение, ожидая встречи с важными и известными </w:t>
      </w:r>
      <w:proofErr w:type="gramStart"/>
      <w:r>
        <w:rPr>
          <w:rFonts w:cs="Arial"/>
          <w:bCs/>
          <w:sz w:val="28"/>
          <w:szCs w:val="28"/>
        </w:rPr>
        <w:t>людьми?</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rPr>
          <w:rFonts w:cs="Arial"/>
          <w:sz w:val="28"/>
          <w:szCs w:val="28"/>
        </w:rPr>
      </w:pPr>
      <w:r>
        <w:rPr>
          <w:rFonts w:cs="Arial"/>
          <w:bCs/>
          <w:sz w:val="28"/>
          <w:szCs w:val="28"/>
        </w:rPr>
        <w:t xml:space="preserve">50. Часто ли вы встречали людей с более сильной волей, чем </w:t>
      </w:r>
      <w:proofErr w:type="gramStart"/>
      <w:r>
        <w:rPr>
          <w:rFonts w:cs="Arial"/>
          <w:bCs/>
          <w:sz w:val="28"/>
          <w:szCs w:val="28"/>
        </w:rPr>
        <w:t>ваша?</w:t>
      </w:r>
      <w:r>
        <w:rPr>
          <w:rFonts w:cs="Arial"/>
          <w:sz w:val="28"/>
          <w:szCs w:val="28"/>
        </w:rPr>
        <w:br/>
        <w:t>a.</w:t>
      </w:r>
      <w:proofErr w:type="gramEnd"/>
      <w:r>
        <w:rPr>
          <w:rFonts w:cs="Arial"/>
          <w:sz w:val="28"/>
          <w:szCs w:val="28"/>
        </w:rPr>
        <w:t xml:space="preserve"> да;</w:t>
      </w:r>
      <w:r>
        <w:rPr>
          <w:rFonts w:cs="Arial"/>
          <w:sz w:val="28"/>
          <w:szCs w:val="28"/>
        </w:rPr>
        <w:br/>
        <w:t>b. нет.</w:t>
      </w:r>
    </w:p>
    <w:p w:rsidR="008D0658" w:rsidRDefault="00FA0DCC">
      <w:pPr>
        <w:jc w:val="center"/>
        <w:rPr>
          <w:rFonts w:cs="Arial"/>
          <w:b/>
          <w:bCs/>
          <w:sz w:val="28"/>
          <w:szCs w:val="28"/>
        </w:rPr>
      </w:pPr>
      <w:r>
        <w:rPr>
          <w:rFonts w:cs="Arial"/>
          <w:sz w:val="28"/>
          <w:szCs w:val="28"/>
        </w:rPr>
        <w:br/>
      </w:r>
      <w:r>
        <w:rPr>
          <w:rFonts w:cs="Arial"/>
          <w:b/>
          <w:bCs/>
          <w:sz w:val="28"/>
          <w:szCs w:val="28"/>
        </w:rPr>
        <w:t>Ключ к тесту:</w:t>
      </w:r>
    </w:p>
    <w:p w:rsidR="008D0658" w:rsidRDefault="00FA0DCC">
      <w:pPr>
        <w:jc w:val="both"/>
        <w:rPr>
          <w:rFonts w:cs="Arial"/>
          <w:sz w:val="28"/>
          <w:szCs w:val="28"/>
        </w:rPr>
      </w:pPr>
      <w:r>
        <w:rPr>
          <w:rFonts w:cs="Arial"/>
          <w:sz w:val="28"/>
          <w:szCs w:val="28"/>
        </w:rPr>
        <w:t>Сумма баллов за ваши ответы подсчитывается с помощью ключа к опроснику.</w:t>
      </w:r>
      <w:r>
        <w:rPr>
          <w:rFonts w:cs="Arial"/>
          <w:sz w:val="28"/>
          <w:szCs w:val="28"/>
        </w:rPr>
        <w:br/>
      </w:r>
      <w:r>
        <w:rPr>
          <w:rFonts w:cs="Arial"/>
          <w:bCs/>
          <w:sz w:val="28"/>
          <w:szCs w:val="28"/>
        </w:rPr>
        <w:t>Ключ:</w:t>
      </w:r>
      <w:r>
        <w:rPr>
          <w:rFonts w:cs="Arial"/>
          <w:sz w:val="28"/>
          <w:szCs w:val="28"/>
        </w:rPr>
        <w:t xml:space="preserve"> 1а, 2а, 3б, 4а, 5а, 6б, 7а, 8б, 9б,10а, 11а, 12а, 13б, 14б, 15а, 16б, 17а, 18б, 19б, 20а, 21а, 22а, 23а, 24а, 25б, 26а, 27б, 28а, 29б, 30б, 31а, 32а, 33б, 34а, 35б, 36б, 37а, 38б, 39а, 40б, 41а, 42а, 43а, 44а, 45б, 46а, 47б, 48а, 49б, 50б.</w:t>
      </w:r>
      <w:r>
        <w:rPr>
          <w:rFonts w:cs="Arial"/>
          <w:sz w:val="28"/>
          <w:szCs w:val="28"/>
        </w:rPr>
        <w:br/>
      </w:r>
      <w:r>
        <w:rPr>
          <w:rFonts w:cs="Arial"/>
          <w:sz w:val="28"/>
          <w:szCs w:val="28"/>
        </w:rPr>
        <w:lastRenderedPageBreak/>
        <w:t xml:space="preserve">За каждый ответ, совпадающий с ключевым, испытуемый получает один балл, в ином случае – </w:t>
      </w:r>
      <w:r>
        <w:rPr>
          <w:rFonts w:cs="Arial"/>
          <w:bCs/>
          <w:sz w:val="28"/>
          <w:szCs w:val="28"/>
        </w:rPr>
        <w:t>0 баллов</w:t>
      </w:r>
      <w:r>
        <w:rPr>
          <w:rFonts w:cs="Arial"/>
          <w:sz w:val="28"/>
          <w:szCs w:val="28"/>
        </w:rPr>
        <w:t>.</w:t>
      </w:r>
    </w:p>
    <w:p w:rsidR="008D0658" w:rsidRDefault="00FA0DCC">
      <w:pPr>
        <w:jc w:val="center"/>
        <w:rPr>
          <w:rFonts w:cs="Arial"/>
          <w:sz w:val="28"/>
          <w:szCs w:val="28"/>
        </w:rPr>
      </w:pPr>
      <w:r>
        <w:rPr>
          <w:rFonts w:cs="Arial"/>
          <w:b/>
          <w:sz w:val="28"/>
          <w:szCs w:val="28"/>
        </w:rPr>
        <w:t>Интерпретация результатов теста</w:t>
      </w:r>
    </w:p>
    <w:p w:rsidR="008D0658" w:rsidRDefault="00FA0DCC">
      <w:pPr>
        <w:rPr>
          <w:rFonts w:cs="Arial"/>
          <w:sz w:val="28"/>
          <w:szCs w:val="28"/>
        </w:rPr>
      </w:pPr>
      <w:r>
        <w:rPr>
          <w:rFonts w:cs="Arial"/>
          <w:sz w:val="28"/>
          <w:szCs w:val="28"/>
        </w:rPr>
        <w:t xml:space="preserve">Если сумма баллов оказалась </w:t>
      </w:r>
      <w:r>
        <w:rPr>
          <w:rFonts w:cs="Arial"/>
          <w:bCs/>
          <w:sz w:val="28"/>
          <w:szCs w:val="28"/>
        </w:rPr>
        <w:t>менее 25</w:t>
      </w:r>
      <w:r>
        <w:rPr>
          <w:rFonts w:cs="Arial"/>
          <w:sz w:val="28"/>
          <w:szCs w:val="28"/>
        </w:rPr>
        <w:t>, то качества лидера выражены слабо.</w:t>
      </w:r>
      <w:r>
        <w:rPr>
          <w:rFonts w:cs="Arial"/>
          <w:sz w:val="28"/>
          <w:szCs w:val="28"/>
        </w:rPr>
        <w:br/>
        <w:t xml:space="preserve">Если сумма баллов в пределах </w:t>
      </w:r>
      <w:r>
        <w:rPr>
          <w:rFonts w:cs="Arial"/>
          <w:bCs/>
          <w:sz w:val="28"/>
          <w:szCs w:val="28"/>
        </w:rPr>
        <w:t>от 26 до 35</w:t>
      </w:r>
      <w:r>
        <w:rPr>
          <w:rFonts w:cs="Arial"/>
          <w:sz w:val="28"/>
          <w:szCs w:val="28"/>
        </w:rPr>
        <w:t>, то качества лидера выражены средне.</w:t>
      </w:r>
      <w:r>
        <w:rPr>
          <w:rFonts w:cs="Arial"/>
          <w:sz w:val="28"/>
          <w:szCs w:val="28"/>
        </w:rPr>
        <w:br/>
        <w:t xml:space="preserve">Если сумма баллов оказалась </w:t>
      </w:r>
      <w:r>
        <w:rPr>
          <w:rFonts w:cs="Arial"/>
          <w:bCs/>
          <w:sz w:val="28"/>
          <w:szCs w:val="28"/>
        </w:rPr>
        <w:t>от 36 до 40</w:t>
      </w:r>
      <w:r>
        <w:rPr>
          <w:rFonts w:cs="Arial"/>
          <w:sz w:val="28"/>
          <w:szCs w:val="28"/>
        </w:rPr>
        <w:t>, то лидерские качества выражены сильно.</w:t>
      </w:r>
      <w:r>
        <w:rPr>
          <w:rFonts w:cs="Arial"/>
          <w:sz w:val="28"/>
          <w:szCs w:val="28"/>
        </w:rPr>
        <w:br/>
        <w:t xml:space="preserve">Если сумма баллов </w:t>
      </w:r>
      <w:r>
        <w:rPr>
          <w:rFonts w:cs="Arial"/>
          <w:bCs/>
          <w:sz w:val="28"/>
          <w:szCs w:val="28"/>
        </w:rPr>
        <w:t>более 40</w:t>
      </w:r>
      <w:r>
        <w:rPr>
          <w:rFonts w:cs="Arial"/>
          <w:sz w:val="28"/>
          <w:szCs w:val="28"/>
        </w:rPr>
        <w:t>, то данный человек как лидер склонен к диктату.</w:t>
      </w: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8D0658">
      <w:pPr>
        <w:rPr>
          <w:rFonts w:cs="Arial"/>
          <w:sz w:val="28"/>
          <w:szCs w:val="28"/>
        </w:rPr>
      </w:pPr>
    </w:p>
    <w:p w:rsidR="008D0658" w:rsidRDefault="00FA0DCC">
      <w:pPr>
        <w:spacing w:before="100" w:after="100"/>
        <w:jc w:val="right"/>
        <w:rPr>
          <w:b/>
          <w:bCs/>
          <w:color w:val="000000"/>
          <w:sz w:val="28"/>
          <w:szCs w:val="28"/>
        </w:rPr>
      </w:pPr>
      <w:r>
        <w:rPr>
          <w:b/>
          <w:bCs/>
          <w:color w:val="000000"/>
          <w:sz w:val="28"/>
          <w:szCs w:val="28"/>
        </w:rPr>
        <w:t>Приложение 11</w:t>
      </w:r>
    </w:p>
    <w:p w:rsidR="008D0658" w:rsidRDefault="00FA0DCC">
      <w:pPr>
        <w:spacing w:before="100" w:after="100"/>
        <w:jc w:val="center"/>
        <w:rPr>
          <w:color w:val="000000"/>
          <w:sz w:val="28"/>
          <w:szCs w:val="28"/>
        </w:rPr>
      </w:pPr>
      <w:r>
        <w:rPr>
          <w:b/>
          <w:bCs/>
          <w:color w:val="000000"/>
          <w:sz w:val="28"/>
          <w:szCs w:val="28"/>
        </w:rPr>
        <w:t>Игровые методики</w:t>
      </w:r>
    </w:p>
    <w:p w:rsidR="008D0658" w:rsidRDefault="00FA0DCC">
      <w:pPr>
        <w:spacing w:before="100" w:after="100"/>
        <w:rPr>
          <w:b/>
          <w:bCs/>
          <w:i/>
          <w:color w:val="000000"/>
          <w:sz w:val="28"/>
          <w:szCs w:val="28"/>
        </w:rPr>
      </w:pPr>
      <w:r>
        <w:rPr>
          <w:color w:val="000000"/>
        </w:rPr>
        <w:br/>
      </w:r>
      <w:r>
        <w:rPr>
          <w:b/>
          <w:bCs/>
          <w:i/>
          <w:color w:val="000000"/>
          <w:sz w:val="28"/>
          <w:szCs w:val="28"/>
        </w:rPr>
        <w:t xml:space="preserve">Игры на развитие коммуникационных способностей </w:t>
      </w:r>
    </w:p>
    <w:p w:rsidR="008D0658" w:rsidRDefault="00FA0DCC">
      <w:pPr>
        <w:shd w:val="clear" w:color="auto" w:fill="FFFFFF"/>
        <w:ind w:right="14"/>
        <w:jc w:val="both"/>
        <w:rPr>
          <w:color w:val="000000"/>
          <w:w w:val="101"/>
          <w:sz w:val="28"/>
          <w:szCs w:val="28"/>
        </w:rPr>
      </w:pPr>
      <w:r>
        <w:rPr>
          <w:b/>
          <w:color w:val="000000"/>
          <w:w w:val="101"/>
          <w:sz w:val="28"/>
          <w:szCs w:val="28"/>
        </w:rPr>
        <w:t>«Аукцион идей».</w:t>
      </w:r>
      <w:r>
        <w:rPr>
          <w:color w:val="000000"/>
          <w:w w:val="101"/>
          <w:sz w:val="28"/>
          <w:szCs w:val="28"/>
        </w:rPr>
        <w:t xml:space="preserve"> Каждая группа «продает» свою идею, показывая значимость ее для ребят и окружающего их мира. В конце игры оценить причины успеха и неуспеха всех участников.</w:t>
      </w:r>
    </w:p>
    <w:p w:rsidR="008D0658" w:rsidRDefault="00FA0DCC">
      <w:pPr>
        <w:spacing w:before="100" w:after="100"/>
        <w:jc w:val="both"/>
        <w:rPr>
          <w:color w:val="000000"/>
          <w:sz w:val="28"/>
          <w:szCs w:val="28"/>
        </w:rPr>
      </w:pPr>
      <w:r>
        <w:rPr>
          <w:b/>
          <w:color w:val="000000"/>
          <w:sz w:val="28"/>
          <w:szCs w:val="28"/>
        </w:rPr>
        <w:t xml:space="preserve">«Хочу все знать». </w:t>
      </w:r>
      <w:r>
        <w:rPr>
          <w:color w:val="000000"/>
          <w:sz w:val="28"/>
          <w:szCs w:val="28"/>
        </w:rPr>
        <w:t xml:space="preserve">Участникам дается список фактов, которые они должны выяснить в группе. </w:t>
      </w:r>
      <w:proofErr w:type="gramStart"/>
      <w:r>
        <w:rPr>
          <w:color w:val="000000"/>
          <w:sz w:val="28"/>
          <w:szCs w:val="28"/>
        </w:rPr>
        <w:t>Например</w:t>
      </w:r>
      <w:proofErr w:type="gramEnd"/>
      <w:r>
        <w:rPr>
          <w:color w:val="000000"/>
          <w:sz w:val="28"/>
          <w:szCs w:val="28"/>
        </w:rPr>
        <w:t xml:space="preserve">: - сколько пуговиц всего на одежде членов группы, - общий рост в сантиметрах всех членов группы, - общий возраст в группе, - список хобби членов группы и т.д. </w:t>
      </w:r>
    </w:p>
    <w:p w:rsidR="008D0658" w:rsidRDefault="00FA0DCC">
      <w:pPr>
        <w:jc w:val="both"/>
        <w:rPr>
          <w:color w:val="000000"/>
          <w:sz w:val="28"/>
          <w:szCs w:val="28"/>
        </w:rPr>
      </w:pPr>
      <w:r>
        <w:rPr>
          <w:b/>
          <w:sz w:val="28"/>
          <w:szCs w:val="28"/>
        </w:rPr>
        <w:t>«Интервью».</w:t>
      </w:r>
      <w:r>
        <w:rPr>
          <w:sz w:val="28"/>
          <w:szCs w:val="28"/>
        </w:rPr>
        <w:t xml:space="preserve"> </w:t>
      </w:r>
      <w:r>
        <w:rPr>
          <w:color w:val="000000"/>
          <w:sz w:val="28"/>
          <w:szCs w:val="28"/>
        </w:rPr>
        <w:t xml:space="preserve">Двое участников садятся в центр круга и начинают диалог, в ходе которого должны постараться </w:t>
      </w:r>
      <w:proofErr w:type="gramStart"/>
      <w:r>
        <w:rPr>
          <w:color w:val="000000"/>
          <w:sz w:val="28"/>
          <w:szCs w:val="28"/>
        </w:rPr>
        <w:t>узнать</w:t>
      </w:r>
      <w:proofErr w:type="gramEnd"/>
      <w:r>
        <w:rPr>
          <w:color w:val="000000"/>
          <w:sz w:val="28"/>
          <w:szCs w:val="28"/>
        </w:rPr>
        <w:t xml:space="preserve"> как можно больше информации о партнере по определенной теме. </w:t>
      </w:r>
    </w:p>
    <w:p w:rsidR="008D0658" w:rsidRDefault="00FA0DCC">
      <w:pPr>
        <w:jc w:val="both"/>
        <w:rPr>
          <w:color w:val="000000"/>
          <w:sz w:val="28"/>
          <w:szCs w:val="28"/>
        </w:rPr>
      </w:pPr>
      <w:r>
        <w:rPr>
          <w:color w:val="000000"/>
          <w:sz w:val="28"/>
          <w:szCs w:val="28"/>
        </w:rPr>
        <w:t xml:space="preserve">Сначала для участия в демонстрации приглашаются двое добровольцев. Им на руки даются карточки с тремя темами, на которые они должны «вывести» своего партнера. Темы у участников разные, для демонстрации – шуточные, </w:t>
      </w:r>
      <w:proofErr w:type="gramStart"/>
      <w:r>
        <w:rPr>
          <w:color w:val="000000"/>
          <w:sz w:val="28"/>
          <w:szCs w:val="28"/>
        </w:rPr>
        <w:t>например</w:t>
      </w:r>
      <w:proofErr w:type="gramEnd"/>
      <w:r>
        <w:rPr>
          <w:color w:val="000000"/>
          <w:sz w:val="28"/>
          <w:szCs w:val="28"/>
        </w:rPr>
        <w:t xml:space="preserve">: </w:t>
      </w:r>
    </w:p>
    <w:p w:rsidR="008D0658" w:rsidRDefault="008D0658">
      <w:pPr>
        <w:jc w:val="both"/>
        <w:rPr>
          <w:color w:val="000000"/>
          <w:sz w:val="28"/>
          <w:szCs w:val="28"/>
        </w:rPr>
      </w:pPr>
    </w:p>
    <w:tbl>
      <w:tblPr>
        <w:tblW w:w="9577" w:type="dxa"/>
        <w:tblLayout w:type="fixed"/>
        <w:tblCellMar>
          <w:left w:w="5" w:type="dxa"/>
          <w:right w:w="5" w:type="dxa"/>
        </w:tblCellMar>
        <w:tblLook w:val="0000" w:firstRow="0" w:lastRow="0" w:firstColumn="0" w:lastColumn="0" w:noHBand="0" w:noVBand="0"/>
      </w:tblPr>
      <w:tblGrid>
        <w:gridCol w:w="4142"/>
        <w:gridCol w:w="884"/>
        <w:gridCol w:w="4551"/>
      </w:tblGrid>
      <w:tr w:rsidR="008D0658">
        <w:trPr>
          <w:trHeight w:val="304"/>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both"/>
              <w:rPr>
                <w:color w:val="000000"/>
                <w:sz w:val="28"/>
                <w:szCs w:val="28"/>
              </w:rPr>
            </w:pPr>
            <w:r>
              <w:rPr>
                <w:iCs/>
                <w:color w:val="000000"/>
                <w:sz w:val="28"/>
                <w:szCs w:val="28"/>
              </w:rPr>
              <w:t>1 участник</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8D0658">
            <w:pPr>
              <w:jc w:val="both"/>
              <w:rPr>
                <w:color w:val="000000"/>
                <w:sz w:val="28"/>
                <w:szCs w:val="28"/>
              </w:rPr>
            </w:pP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both"/>
              <w:rPr>
                <w:color w:val="000000"/>
                <w:sz w:val="28"/>
                <w:szCs w:val="28"/>
              </w:rPr>
            </w:pPr>
            <w:r>
              <w:rPr>
                <w:iCs/>
                <w:color w:val="000000"/>
                <w:sz w:val="28"/>
                <w:szCs w:val="28"/>
              </w:rPr>
              <w:t>2 участник</w:t>
            </w:r>
          </w:p>
        </w:tc>
      </w:tr>
      <w:tr w:rsidR="008D0658">
        <w:trPr>
          <w:trHeight w:val="913"/>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both"/>
              <w:rPr>
                <w:color w:val="000000"/>
                <w:sz w:val="28"/>
                <w:szCs w:val="28"/>
              </w:rPr>
            </w:pPr>
            <w:r>
              <w:rPr>
                <w:color w:val="000000"/>
                <w:sz w:val="28"/>
                <w:szCs w:val="28"/>
              </w:rPr>
              <w:t>Ежик</w:t>
            </w:r>
          </w:p>
          <w:p w:rsidR="008D0658" w:rsidRDefault="00FA0DCC">
            <w:pPr>
              <w:jc w:val="both"/>
              <w:rPr>
                <w:color w:val="000000"/>
                <w:sz w:val="28"/>
                <w:szCs w:val="28"/>
              </w:rPr>
            </w:pPr>
            <w:r>
              <w:rPr>
                <w:color w:val="000000"/>
                <w:sz w:val="28"/>
                <w:szCs w:val="28"/>
              </w:rPr>
              <w:t>Самолет</w:t>
            </w:r>
          </w:p>
          <w:p w:rsidR="008D0658" w:rsidRDefault="00FA0DCC">
            <w:pPr>
              <w:jc w:val="both"/>
              <w:rPr>
                <w:color w:val="000000"/>
                <w:sz w:val="28"/>
                <w:szCs w:val="28"/>
              </w:rPr>
            </w:pPr>
            <w:r>
              <w:rPr>
                <w:color w:val="000000"/>
                <w:sz w:val="28"/>
                <w:szCs w:val="28"/>
              </w:rPr>
              <w:t>Рубашка</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8D0658">
            <w:pPr>
              <w:jc w:val="both"/>
              <w:rPr>
                <w:color w:val="000000"/>
                <w:sz w:val="28"/>
                <w:szCs w:val="28"/>
              </w:rPr>
            </w:pP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both"/>
              <w:rPr>
                <w:color w:val="000000"/>
                <w:sz w:val="28"/>
                <w:szCs w:val="28"/>
              </w:rPr>
            </w:pPr>
            <w:r>
              <w:rPr>
                <w:color w:val="000000"/>
                <w:sz w:val="28"/>
                <w:szCs w:val="28"/>
              </w:rPr>
              <w:t>Грибы</w:t>
            </w:r>
          </w:p>
          <w:p w:rsidR="008D0658" w:rsidRDefault="00FA0DCC">
            <w:pPr>
              <w:jc w:val="both"/>
              <w:rPr>
                <w:color w:val="000000"/>
                <w:sz w:val="28"/>
                <w:szCs w:val="28"/>
              </w:rPr>
            </w:pPr>
            <w:r>
              <w:rPr>
                <w:color w:val="000000"/>
                <w:sz w:val="28"/>
                <w:szCs w:val="28"/>
              </w:rPr>
              <w:t>Снег</w:t>
            </w:r>
          </w:p>
          <w:p w:rsidR="008D0658" w:rsidRDefault="00FA0DCC">
            <w:pPr>
              <w:jc w:val="both"/>
              <w:rPr>
                <w:color w:val="000000"/>
                <w:sz w:val="28"/>
                <w:szCs w:val="28"/>
              </w:rPr>
            </w:pPr>
            <w:r>
              <w:rPr>
                <w:color w:val="000000"/>
                <w:sz w:val="28"/>
                <w:szCs w:val="28"/>
              </w:rPr>
              <w:t>Ботинки</w:t>
            </w:r>
          </w:p>
        </w:tc>
      </w:tr>
    </w:tbl>
    <w:p w:rsidR="008D0658" w:rsidRDefault="00FA0DCC">
      <w:pPr>
        <w:jc w:val="both"/>
        <w:rPr>
          <w:color w:val="000000"/>
          <w:sz w:val="28"/>
          <w:szCs w:val="28"/>
        </w:rPr>
      </w:pPr>
      <w:r>
        <w:rPr>
          <w:color w:val="000000"/>
          <w:sz w:val="28"/>
          <w:szCs w:val="28"/>
        </w:rPr>
        <w:t> </w:t>
      </w:r>
    </w:p>
    <w:p w:rsidR="008D0658" w:rsidRDefault="00FA0DCC">
      <w:pPr>
        <w:jc w:val="both"/>
        <w:rPr>
          <w:color w:val="000000"/>
          <w:sz w:val="28"/>
          <w:szCs w:val="28"/>
        </w:rPr>
      </w:pPr>
      <w:r>
        <w:rPr>
          <w:color w:val="000000"/>
          <w:sz w:val="28"/>
          <w:szCs w:val="28"/>
        </w:rPr>
        <w:t xml:space="preserve"> Далее участники разбиваются по парам, где отрабатывают умение захватывать инициативу в разговоре, переводя партнеров в нужное русло коммуникации. Задача – делать это аккуратно, не вызывая подозрений в преднамеренности выхода на ту или иную тему… </w:t>
      </w:r>
    </w:p>
    <w:tbl>
      <w:tblPr>
        <w:tblW w:w="9577" w:type="dxa"/>
        <w:tblLayout w:type="fixed"/>
        <w:tblCellMar>
          <w:left w:w="5" w:type="dxa"/>
          <w:right w:w="5" w:type="dxa"/>
        </w:tblCellMar>
        <w:tblLook w:val="0000" w:firstRow="0" w:lastRow="0" w:firstColumn="0" w:lastColumn="0" w:noHBand="0" w:noVBand="0"/>
      </w:tblPr>
      <w:tblGrid>
        <w:gridCol w:w="4142"/>
        <w:gridCol w:w="884"/>
        <w:gridCol w:w="4551"/>
      </w:tblGrid>
      <w:tr w:rsidR="008D0658">
        <w:trPr>
          <w:trHeight w:val="303"/>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both"/>
              <w:rPr>
                <w:color w:val="000000"/>
                <w:sz w:val="28"/>
                <w:szCs w:val="28"/>
              </w:rPr>
            </w:pPr>
            <w:r>
              <w:rPr>
                <w:iCs/>
                <w:color w:val="000000"/>
                <w:sz w:val="28"/>
                <w:szCs w:val="28"/>
              </w:rPr>
              <w:t>1 участник</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8D0658">
            <w:pPr>
              <w:jc w:val="both"/>
              <w:rPr>
                <w:color w:val="000000"/>
                <w:sz w:val="28"/>
                <w:szCs w:val="28"/>
              </w:rPr>
            </w:pP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both"/>
              <w:rPr>
                <w:color w:val="000000"/>
                <w:sz w:val="28"/>
                <w:szCs w:val="28"/>
              </w:rPr>
            </w:pPr>
            <w:r>
              <w:rPr>
                <w:iCs/>
                <w:color w:val="000000"/>
                <w:sz w:val="28"/>
                <w:szCs w:val="28"/>
              </w:rPr>
              <w:t>2 участник</w:t>
            </w:r>
          </w:p>
        </w:tc>
      </w:tr>
      <w:tr w:rsidR="008D0658">
        <w:trPr>
          <w:trHeight w:val="1514"/>
        </w:trPr>
        <w:tc>
          <w:tcPr>
            <w:tcW w:w="4142"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both"/>
              <w:rPr>
                <w:color w:val="000000"/>
                <w:sz w:val="28"/>
                <w:szCs w:val="28"/>
              </w:rPr>
            </w:pPr>
            <w:r>
              <w:rPr>
                <w:color w:val="000000"/>
                <w:sz w:val="28"/>
                <w:szCs w:val="28"/>
              </w:rPr>
              <w:t>Узнайте семейное положение</w:t>
            </w:r>
          </w:p>
          <w:p w:rsidR="008D0658" w:rsidRDefault="00FA0DCC">
            <w:pPr>
              <w:jc w:val="both"/>
              <w:rPr>
                <w:color w:val="000000"/>
                <w:sz w:val="28"/>
                <w:szCs w:val="28"/>
              </w:rPr>
            </w:pPr>
            <w:r>
              <w:rPr>
                <w:color w:val="000000"/>
                <w:sz w:val="28"/>
                <w:szCs w:val="28"/>
              </w:rPr>
              <w:t>Хобби</w:t>
            </w:r>
          </w:p>
          <w:p w:rsidR="008D0658" w:rsidRDefault="00FA0DCC">
            <w:pPr>
              <w:jc w:val="both"/>
              <w:rPr>
                <w:color w:val="000000"/>
                <w:sz w:val="28"/>
                <w:szCs w:val="28"/>
              </w:rPr>
            </w:pPr>
            <w:r>
              <w:rPr>
                <w:color w:val="000000"/>
                <w:sz w:val="28"/>
                <w:szCs w:val="28"/>
              </w:rPr>
              <w:t>Какую кухню предпочитает</w:t>
            </w: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8D0658">
            <w:pPr>
              <w:jc w:val="both"/>
              <w:rPr>
                <w:color w:val="000000"/>
                <w:sz w:val="28"/>
                <w:szCs w:val="28"/>
              </w:rPr>
            </w:pPr>
          </w:p>
        </w:tc>
        <w:tc>
          <w:tcPr>
            <w:tcW w:w="4551" w:type="dxa"/>
            <w:tcBorders>
              <w:top w:val="single" w:sz="4" w:space="0" w:color="000000"/>
              <w:left w:val="single" w:sz="4" w:space="0" w:color="000000"/>
              <w:bottom w:val="single" w:sz="4" w:space="0" w:color="000000"/>
              <w:right w:val="single" w:sz="4" w:space="0" w:color="000000"/>
            </w:tcBorders>
            <w:shd w:val="clear" w:color="auto" w:fill="auto"/>
          </w:tcPr>
          <w:p w:rsidR="008D0658" w:rsidRDefault="00FA0DCC">
            <w:pPr>
              <w:jc w:val="both"/>
              <w:rPr>
                <w:color w:val="000000"/>
                <w:sz w:val="28"/>
                <w:szCs w:val="28"/>
              </w:rPr>
            </w:pPr>
            <w:r>
              <w:rPr>
                <w:color w:val="000000"/>
                <w:sz w:val="28"/>
                <w:szCs w:val="28"/>
              </w:rPr>
              <w:t>Уровень дохода</w:t>
            </w:r>
          </w:p>
          <w:p w:rsidR="008D0658" w:rsidRDefault="00FA0DCC">
            <w:pPr>
              <w:jc w:val="both"/>
              <w:rPr>
                <w:color w:val="000000"/>
                <w:sz w:val="28"/>
                <w:szCs w:val="28"/>
              </w:rPr>
            </w:pPr>
            <w:r>
              <w:rPr>
                <w:color w:val="000000"/>
                <w:sz w:val="28"/>
                <w:szCs w:val="28"/>
              </w:rPr>
              <w:t>Кто его начальник</w:t>
            </w:r>
          </w:p>
          <w:p w:rsidR="008D0658" w:rsidRDefault="00FA0DCC">
            <w:pPr>
              <w:jc w:val="both"/>
              <w:rPr>
                <w:color w:val="000000"/>
                <w:sz w:val="28"/>
                <w:szCs w:val="28"/>
              </w:rPr>
            </w:pPr>
            <w:r>
              <w:rPr>
                <w:color w:val="000000"/>
                <w:sz w:val="28"/>
                <w:szCs w:val="28"/>
              </w:rPr>
              <w:t>Распорядок деловой жизни</w:t>
            </w:r>
          </w:p>
        </w:tc>
      </w:tr>
    </w:tbl>
    <w:p w:rsidR="008D0658" w:rsidRDefault="00FA0DCC">
      <w:pPr>
        <w:jc w:val="both"/>
        <w:rPr>
          <w:color w:val="000000"/>
          <w:sz w:val="28"/>
          <w:szCs w:val="28"/>
        </w:rPr>
      </w:pPr>
      <w:r>
        <w:rPr>
          <w:color w:val="000000"/>
          <w:sz w:val="28"/>
          <w:szCs w:val="28"/>
        </w:rPr>
        <w:t xml:space="preserve">  В ходе группового анализа фиксируются: </w:t>
      </w:r>
    </w:p>
    <w:p w:rsidR="008D0658" w:rsidRDefault="00FA0DCC">
      <w:pPr>
        <w:tabs>
          <w:tab w:val="left" w:pos="1080"/>
        </w:tabs>
        <w:jc w:val="both"/>
        <w:rPr>
          <w:color w:val="000000"/>
          <w:sz w:val="28"/>
          <w:szCs w:val="28"/>
        </w:rPr>
      </w:pPr>
      <w:r>
        <w:rPr>
          <w:color w:val="000000"/>
          <w:sz w:val="28"/>
          <w:szCs w:val="28"/>
        </w:rPr>
        <w:t xml:space="preserve">-  закономерности создания </w:t>
      </w:r>
      <w:proofErr w:type="spellStart"/>
      <w:r>
        <w:rPr>
          <w:color w:val="000000"/>
          <w:sz w:val="28"/>
          <w:szCs w:val="28"/>
        </w:rPr>
        <w:t>эмпатийного</w:t>
      </w:r>
      <w:proofErr w:type="spellEnd"/>
      <w:r>
        <w:rPr>
          <w:color w:val="000000"/>
          <w:sz w:val="28"/>
          <w:szCs w:val="28"/>
        </w:rPr>
        <w:t xml:space="preserve"> фона общения; </w:t>
      </w:r>
    </w:p>
    <w:p w:rsidR="008D0658" w:rsidRDefault="00FA0DCC">
      <w:pPr>
        <w:tabs>
          <w:tab w:val="left" w:pos="1080"/>
        </w:tabs>
        <w:jc w:val="both"/>
        <w:rPr>
          <w:color w:val="000000"/>
          <w:sz w:val="28"/>
          <w:szCs w:val="28"/>
        </w:rPr>
      </w:pPr>
      <w:r>
        <w:rPr>
          <w:color w:val="000000"/>
          <w:sz w:val="28"/>
          <w:szCs w:val="28"/>
        </w:rPr>
        <w:t xml:space="preserve">- необходимость обмена равнозначной информацией (и у меня тоже…) </w:t>
      </w:r>
    </w:p>
    <w:p w:rsidR="008D0658" w:rsidRDefault="00FA0DCC">
      <w:pPr>
        <w:tabs>
          <w:tab w:val="left" w:pos="1080"/>
        </w:tabs>
        <w:jc w:val="both"/>
        <w:rPr>
          <w:color w:val="000000"/>
          <w:sz w:val="28"/>
          <w:szCs w:val="28"/>
        </w:rPr>
      </w:pPr>
      <w:r>
        <w:rPr>
          <w:color w:val="000000"/>
          <w:sz w:val="28"/>
          <w:szCs w:val="28"/>
        </w:rPr>
        <w:t xml:space="preserve">- необходимость фиксации реальных жизненных и деловых интересов собеседника, вокруг которых он готов общаться… </w:t>
      </w:r>
    </w:p>
    <w:p w:rsidR="008D0658" w:rsidRDefault="008D0658">
      <w:pPr>
        <w:tabs>
          <w:tab w:val="left" w:pos="1080"/>
        </w:tabs>
        <w:jc w:val="both"/>
        <w:rPr>
          <w:color w:val="000000"/>
          <w:sz w:val="28"/>
          <w:szCs w:val="28"/>
        </w:rPr>
      </w:pPr>
    </w:p>
    <w:p w:rsidR="008D0658" w:rsidRDefault="00FA0DCC">
      <w:pPr>
        <w:spacing w:before="100" w:after="100"/>
        <w:rPr>
          <w:b/>
          <w:bCs/>
          <w:i/>
          <w:color w:val="000000"/>
          <w:sz w:val="28"/>
          <w:szCs w:val="28"/>
        </w:rPr>
      </w:pPr>
      <w:r>
        <w:rPr>
          <w:b/>
          <w:bCs/>
          <w:i/>
          <w:color w:val="000000"/>
          <w:sz w:val="28"/>
          <w:szCs w:val="28"/>
        </w:rPr>
        <w:lastRenderedPageBreak/>
        <w:t xml:space="preserve">Игры на развитие организационных способностей </w:t>
      </w:r>
    </w:p>
    <w:p w:rsidR="008D0658" w:rsidRDefault="00FA0DCC">
      <w:pPr>
        <w:spacing w:before="100" w:after="100"/>
        <w:jc w:val="both"/>
        <w:rPr>
          <w:color w:val="000000"/>
          <w:sz w:val="28"/>
          <w:szCs w:val="28"/>
        </w:rPr>
      </w:pPr>
      <w:r>
        <w:rPr>
          <w:b/>
          <w:color w:val="000000"/>
        </w:rPr>
        <w:t>«</w:t>
      </w:r>
      <w:r>
        <w:rPr>
          <w:b/>
          <w:color w:val="000000"/>
          <w:sz w:val="28"/>
          <w:szCs w:val="28"/>
        </w:rPr>
        <w:t>Буквы и цифры».</w:t>
      </w:r>
      <w:r>
        <w:rPr>
          <w:color w:val="000000"/>
          <w:sz w:val="28"/>
          <w:szCs w:val="28"/>
        </w:rPr>
        <w:t xml:space="preserve"> Группа делится на несколько подгрупп по 7-10 человек. Игрокам на время предлагается построить буквы и цифры, распределяя участников в определенном порядке. Задание усложняется по мере продолжения игры. </w:t>
      </w:r>
      <w:proofErr w:type="gramStart"/>
      <w:r>
        <w:rPr>
          <w:color w:val="000000"/>
          <w:sz w:val="28"/>
          <w:szCs w:val="28"/>
        </w:rPr>
        <w:t>Например</w:t>
      </w:r>
      <w:proofErr w:type="gramEnd"/>
      <w:r>
        <w:rPr>
          <w:color w:val="000000"/>
          <w:sz w:val="28"/>
          <w:szCs w:val="28"/>
        </w:rPr>
        <w:t xml:space="preserve">: О, 7, П, К. 2, Н, 5, Д. 6, Ш, 4, Ж. Лидеры проявляют себя как организаторы, "строители". </w:t>
      </w:r>
    </w:p>
    <w:p w:rsidR="008D0658" w:rsidRDefault="00FA0DCC">
      <w:pPr>
        <w:spacing w:before="100" w:after="100"/>
        <w:jc w:val="both"/>
        <w:rPr>
          <w:color w:val="000000"/>
          <w:sz w:val="28"/>
          <w:szCs w:val="28"/>
        </w:rPr>
      </w:pPr>
      <w:r>
        <w:rPr>
          <w:b/>
          <w:color w:val="000000"/>
          <w:sz w:val="28"/>
          <w:szCs w:val="28"/>
        </w:rPr>
        <w:t>«Составь организм».</w:t>
      </w:r>
      <w:r>
        <w:rPr>
          <w:color w:val="000000"/>
          <w:sz w:val="28"/>
          <w:szCs w:val="28"/>
        </w:rPr>
        <w:t xml:space="preserve"> Группа делится на подгруппы по 5-10 человек. Каждой группе предлагается построить какой-либо организм или </w:t>
      </w:r>
      <w:proofErr w:type="gramStart"/>
      <w:r>
        <w:rPr>
          <w:color w:val="000000"/>
          <w:sz w:val="28"/>
          <w:szCs w:val="28"/>
        </w:rPr>
        <w:t>механизм  с</w:t>
      </w:r>
      <w:proofErr w:type="gramEnd"/>
      <w:r>
        <w:rPr>
          <w:color w:val="000000"/>
          <w:sz w:val="28"/>
          <w:szCs w:val="28"/>
        </w:rPr>
        <w:t xml:space="preserve"> работающими частями из всех членов группы. После 8-10 минут подготовки группы сходятся и демонстрируют свои механизмы. Другие группы пытаются отгадать, что это. </w:t>
      </w:r>
    </w:p>
    <w:p w:rsidR="008D0658" w:rsidRDefault="00FA0DCC">
      <w:pPr>
        <w:spacing w:before="100" w:after="100"/>
        <w:jc w:val="both"/>
        <w:rPr>
          <w:color w:val="000000"/>
          <w:sz w:val="28"/>
          <w:szCs w:val="28"/>
        </w:rPr>
      </w:pPr>
      <w:r>
        <w:rPr>
          <w:b/>
          <w:color w:val="000000"/>
          <w:sz w:val="28"/>
          <w:szCs w:val="28"/>
        </w:rPr>
        <w:t>«Семейная фотография».</w:t>
      </w:r>
      <w:r>
        <w:rPr>
          <w:i/>
          <w:color w:val="000000"/>
          <w:sz w:val="28"/>
          <w:szCs w:val="28"/>
        </w:rPr>
        <w:t xml:space="preserve"> </w:t>
      </w:r>
      <w:r>
        <w:rPr>
          <w:color w:val="000000"/>
          <w:sz w:val="28"/>
          <w:szCs w:val="28"/>
        </w:rPr>
        <w:t xml:space="preserve">Ребятам необходимо представить, что они все - большая семья, им необходимо сфотографироваться для семейного альбома. Сначала необходимо выбрать "фотографа", который будет всех рассаживать, и "дедушка", которому поручено помогать фотографу. Далее дети сами должны решить кому кем быть и где стоять. Ведущему (взрослому) будет очень интересно понаблюдать за распределением ролей, активностью- пассивностью детей в выборе месторасположения. Лидеры будут наиболее активны. </w:t>
      </w:r>
    </w:p>
    <w:p w:rsidR="008D0658" w:rsidRDefault="00FA0DCC">
      <w:pPr>
        <w:spacing w:before="100" w:after="100"/>
        <w:jc w:val="center"/>
        <w:rPr>
          <w:b/>
          <w:bCs/>
          <w:i/>
          <w:color w:val="000000"/>
          <w:sz w:val="28"/>
          <w:szCs w:val="28"/>
        </w:rPr>
      </w:pPr>
      <w:r>
        <w:rPr>
          <w:b/>
          <w:bCs/>
          <w:i/>
          <w:color w:val="000000"/>
          <w:sz w:val="28"/>
          <w:szCs w:val="28"/>
        </w:rPr>
        <w:t>Игры на развитие лидерских способностей</w:t>
      </w:r>
    </w:p>
    <w:p w:rsidR="008D0658" w:rsidRDefault="00FA0DCC">
      <w:pPr>
        <w:spacing w:before="100" w:after="100"/>
        <w:jc w:val="both"/>
        <w:rPr>
          <w:color w:val="000000"/>
          <w:sz w:val="28"/>
          <w:szCs w:val="28"/>
        </w:rPr>
      </w:pPr>
      <w:r>
        <w:rPr>
          <w:b/>
          <w:bCs/>
          <w:i/>
          <w:color w:val="000000"/>
          <w:sz w:val="28"/>
          <w:szCs w:val="28"/>
        </w:rPr>
        <w:t xml:space="preserve"> «</w:t>
      </w:r>
      <w:r>
        <w:rPr>
          <w:b/>
          <w:color w:val="000000"/>
          <w:sz w:val="28"/>
          <w:szCs w:val="28"/>
        </w:rPr>
        <w:t>Геометрические фигуры».</w:t>
      </w:r>
      <w:r>
        <w:rPr>
          <w:color w:val="000000"/>
          <w:sz w:val="28"/>
          <w:szCs w:val="28"/>
        </w:rPr>
        <w:t xml:space="preserve"> Для проведения игры нужна веревка, концы которой завязываются, образуя кольцо. Длина веревки зависит от количества участников игры. Ребята встают в круг и берутся двумя руками за веревку. Задание для </w:t>
      </w:r>
      <w:proofErr w:type="gramStart"/>
      <w:r>
        <w:rPr>
          <w:color w:val="000000"/>
          <w:sz w:val="28"/>
          <w:szCs w:val="28"/>
        </w:rPr>
        <w:t>группы :как</w:t>
      </w:r>
      <w:proofErr w:type="gramEnd"/>
      <w:r>
        <w:rPr>
          <w:color w:val="000000"/>
          <w:sz w:val="28"/>
          <w:szCs w:val="28"/>
        </w:rPr>
        <w:t xml:space="preserve"> можно быстрее с закрытыми глазами, не выпуская из рук веревки, построить геометрические фигуры : треугольник квадрат, звезду, шестиугольник и т.д. Сначала возникает пауза и полное бездействие ребят, затем кто-то из участников берет на себя инициативу, предлагает вариант решения поставленной задачи, руководя действиями. На том же принципе - обязательном проявлении лидера для осуществления совместной групповой деятельности построены и следующие диагностические игры. </w:t>
      </w:r>
    </w:p>
    <w:p w:rsidR="008D0658" w:rsidRDefault="00FA0DCC">
      <w:pPr>
        <w:jc w:val="both"/>
        <w:rPr>
          <w:color w:val="000000"/>
          <w:sz w:val="28"/>
          <w:szCs w:val="28"/>
        </w:rPr>
      </w:pPr>
      <w:r>
        <w:rPr>
          <w:b/>
          <w:color w:val="000000"/>
          <w:sz w:val="28"/>
          <w:szCs w:val="28"/>
        </w:rPr>
        <w:t xml:space="preserve"> «Калейдоскоп».</w:t>
      </w:r>
      <w:r>
        <w:rPr>
          <w:color w:val="000000"/>
          <w:sz w:val="28"/>
          <w:szCs w:val="28"/>
        </w:rPr>
        <w:t xml:space="preserve"> Группа делится на подгруппы по 7-10 человек. Ведущий предлагает на время и качество выполнить несколько заданий (задание предъявляется непосредственно для выполнения): </w:t>
      </w:r>
    </w:p>
    <w:p w:rsidR="008D0658" w:rsidRDefault="00FA0DCC">
      <w:pPr>
        <w:numPr>
          <w:ilvl w:val="0"/>
          <w:numId w:val="11"/>
        </w:numPr>
        <w:ind w:left="0" w:firstLine="0"/>
        <w:jc w:val="both"/>
        <w:rPr>
          <w:sz w:val="28"/>
          <w:szCs w:val="28"/>
        </w:rPr>
      </w:pPr>
      <w:r>
        <w:rPr>
          <w:sz w:val="28"/>
          <w:szCs w:val="28"/>
        </w:rPr>
        <w:t xml:space="preserve">придумать и сказать одновременно хором какое-нибудь слово, </w:t>
      </w:r>
    </w:p>
    <w:p w:rsidR="008D0658" w:rsidRDefault="00FA0DCC">
      <w:pPr>
        <w:numPr>
          <w:ilvl w:val="0"/>
          <w:numId w:val="11"/>
        </w:numPr>
        <w:ind w:left="0" w:firstLine="0"/>
        <w:jc w:val="both"/>
        <w:rPr>
          <w:sz w:val="28"/>
          <w:szCs w:val="28"/>
        </w:rPr>
      </w:pPr>
      <w:r>
        <w:rPr>
          <w:sz w:val="28"/>
          <w:szCs w:val="28"/>
        </w:rPr>
        <w:t xml:space="preserve">по сигналу ведущего должно встать пол команды, </w:t>
      </w:r>
    </w:p>
    <w:p w:rsidR="008D0658" w:rsidRDefault="00FA0DCC">
      <w:pPr>
        <w:numPr>
          <w:ilvl w:val="0"/>
          <w:numId w:val="11"/>
        </w:numPr>
        <w:ind w:left="0" w:firstLine="0"/>
        <w:jc w:val="both"/>
        <w:rPr>
          <w:sz w:val="28"/>
          <w:szCs w:val="28"/>
        </w:rPr>
      </w:pPr>
      <w:r>
        <w:rPr>
          <w:sz w:val="28"/>
          <w:szCs w:val="28"/>
        </w:rPr>
        <w:t xml:space="preserve">игроки должны представить, что они являются экипажем космического межпланетного корабля, но для полета им необходимо очень быстро выбрать "капитана", "штурмана", "пассажиров" и "зайца", </w:t>
      </w:r>
    </w:p>
    <w:p w:rsidR="008D0658" w:rsidRDefault="00FA0DCC">
      <w:pPr>
        <w:numPr>
          <w:ilvl w:val="0"/>
          <w:numId w:val="12"/>
        </w:numPr>
        <w:jc w:val="both"/>
        <w:rPr>
          <w:sz w:val="28"/>
          <w:szCs w:val="28"/>
        </w:rPr>
      </w:pPr>
      <w:r>
        <w:rPr>
          <w:sz w:val="28"/>
          <w:szCs w:val="28"/>
        </w:rPr>
        <w:t xml:space="preserve">космический корабль прибыл на Марс, теперь экипажу необходимо поселиться в гостинице, а в ней только (для группы из 8 человек) один трехместный номер, два двухместных номера и один одноместный, необходимо распределиться, кто в каком номере будет жить. </w:t>
      </w:r>
    </w:p>
    <w:p w:rsidR="008D0658" w:rsidRDefault="00FA0DCC">
      <w:pPr>
        <w:spacing w:before="100" w:after="100"/>
        <w:jc w:val="both"/>
        <w:rPr>
          <w:color w:val="000000"/>
          <w:sz w:val="28"/>
          <w:szCs w:val="28"/>
        </w:rPr>
      </w:pPr>
      <w:r>
        <w:rPr>
          <w:b/>
          <w:color w:val="000000"/>
          <w:sz w:val="28"/>
          <w:szCs w:val="28"/>
        </w:rPr>
        <w:lastRenderedPageBreak/>
        <w:t>«Лидер».</w:t>
      </w:r>
      <w:r>
        <w:rPr>
          <w:color w:val="000000"/>
          <w:sz w:val="28"/>
          <w:szCs w:val="28"/>
        </w:rPr>
        <w:t xml:space="preserve"> Группа делится на подгруппы по 3-5 человек, каждой из них необходимо найти </w:t>
      </w:r>
      <w:proofErr w:type="gramStart"/>
      <w:r>
        <w:rPr>
          <w:color w:val="000000"/>
          <w:sz w:val="28"/>
          <w:szCs w:val="28"/>
        </w:rPr>
        <w:t>10  определении</w:t>
      </w:r>
      <w:proofErr w:type="gramEnd"/>
      <w:r>
        <w:rPr>
          <w:color w:val="000000"/>
          <w:sz w:val="28"/>
          <w:szCs w:val="28"/>
        </w:rPr>
        <w:t xml:space="preserve">, характеризующих, на их взгляд, лидера (можно заменять определения ассоциациями к этому слову). Далее каждая группа знакомит остальных со своим мнением. В ходе организованного общего обсуждения группа составляет портрет-характеристику лидера. </w:t>
      </w:r>
    </w:p>
    <w:p w:rsidR="008D0658" w:rsidRDefault="00FA0DCC">
      <w:pPr>
        <w:spacing w:before="100" w:after="100"/>
        <w:jc w:val="center"/>
        <w:rPr>
          <w:i/>
          <w:color w:val="000000"/>
          <w:sz w:val="28"/>
          <w:szCs w:val="28"/>
        </w:rPr>
      </w:pPr>
      <w:r>
        <w:rPr>
          <w:b/>
          <w:bCs/>
          <w:i/>
          <w:color w:val="000000"/>
          <w:sz w:val="28"/>
          <w:szCs w:val="28"/>
        </w:rPr>
        <w:t>Игры на развитие творческих способностей</w:t>
      </w:r>
    </w:p>
    <w:p w:rsidR="008D0658" w:rsidRDefault="00FA0DCC">
      <w:pPr>
        <w:jc w:val="both"/>
        <w:rPr>
          <w:rFonts w:cs="Arial"/>
          <w:sz w:val="28"/>
          <w:szCs w:val="28"/>
        </w:rPr>
      </w:pPr>
      <w:r>
        <w:rPr>
          <w:rFonts w:cs="Arial"/>
          <w:b/>
          <w:sz w:val="28"/>
          <w:szCs w:val="28"/>
        </w:rPr>
        <w:t>«10 коротких советов».</w:t>
      </w:r>
      <w:r>
        <w:rPr>
          <w:rFonts w:cs="Arial"/>
          <w:sz w:val="28"/>
          <w:szCs w:val="28"/>
        </w:rPr>
        <w:t xml:space="preserve"> В любом модном журнале есть страничка, где даются короткие советы, что делать в тех или иных ситуациях. Участникам игры предлагается придумать и записать советы, способные помочь людям в нестандартных ситуациях: </w:t>
      </w:r>
    </w:p>
    <w:p w:rsidR="008D0658" w:rsidRDefault="00FA0DCC">
      <w:pPr>
        <w:rPr>
          <w:rFonts w:cs="Arial"/>
          <w:sz w:val="28"/>
          <w:szCs w:val="28"/>
        </w:rPr>
      </w:pPr>
      <w:r>
        <w:rPr>
          <w:rFonts w:cs="Arial"/>
          <w:sz w:val="28"/>
          <w:szCs w:val="28"/>
        </w:rPr>
        <w:t xml:space="preserve">- ребёнок моет уши зубной пастой </w:t>
      </w:r>
    </w:p>
    <w:p w:rsidR="008D0658" w:rsidRDefault="00FA0DCC">
      <w:pPr>
        <w:rPr>
          <w:rFonts w:cs="Arial"/>
          <w:sz w:val="28"/>
          <w:szCs w:val="28"/>
        </w:rPr>
      </w:pPr>
      <w:r>
        <w:rPr>
          <w:rFonts w:cs="Arial"/>
          <w:sz w:val="28"/>
          <w:szCs w:val="28"/>
        </w:rPr>
        <w:t xml:space="preserve">- мама каждый день моет квартиру, передвигая мебель </w:t>
      </w:r>
    </w:p>
    <w:p w:rsidR="008D0658" w:rsidRDefault="00FA0DCC">
      <w:pPr>
        <w:rPr>
          <w:rFonts w:cs="Arial"/>
          <w:sz w:val="28"/>
          <w:szCs w:val="28"/>
        </w:rPr>
      </w:pPr>
      <w:r>
        <w:rPr>
          <w:rFonts w:cs="Arial"/>
          <w:sz w:val="28"/>
          <w:szCs w:val="28"/>
        </w:rPr>
        <w:t xml:space="preserve">- папа плачет над аргентинскими сериалами и т.д. </w:t>
      </w:r>
      <w:r>
        <w:rPr>
          <w:rFonts w:cs="Arial"/>
          <w:sz w:val="28"/>
          <w:szCs w:val="28"/>
        </w:rPr>
        <w:br/>
      </w:r>
    </w:p>
    <w:p w:rsidR="008D0658" w:rsidRDefault="00FA0DCC">
      <w:pPr>
        <w:jc w:val="both"/>
        <w:rPr>
          <w:sz w:val="28"/>
          <w:szCs w:val="28"/>
        </w:rPr>
      </w:pPr>
      <w:r>
        <w:rPr>
          <w:rFonts w:cs="Arial"/>
          <w:b/>
          <w:sz w:val="28"/>
          <w:szCs w:val="28"/>
        </w:rPr>
        <w:t>«Эврика!».</w:t>
      </w:r>
      <w:r>
        <w:rPr>
          <w:rFonts w:cs="Arial"/>
          <w:sz w:val="28"/>
          <w:szCs w:val="28"/>
        </w:rPr>
        <w:t xml:space="preserve"> Участникам игры предлагается попробовать открыть новый закон или вывести формулу, которая будет несколько </w:t>
      </w:r>
    </w:p>
    <w:p w:rsidR="008D0658" w:rsidRDefault="00FA0DCC">
      <w:pPr>
        <w:jc w:val="both"/>
        <w:rPr>
          <w:rFonts w:cs="Arial"/>
          <w:sz w:val="28"/>
          <w:szCs w:val="28"/>
        </w:rPr>
      </w:pPr>
      <w:r>
        <w:rPr>
          <w:sz w:val="28"/>
          <w:szCs w:val="28"/>
        </w:rPr>
        <w:t>Мониторинговые исследования подразумевают наличие диагностического инструментария, с помощью которого осуществляется объективная оценка результативности.</w:t>
      </w:r>
      <w:r>
        <w:rPr>
          <w:rFonts w:cs="Arial"/>
          <w:sz w:val="28"/>
          <w:szCs w:val="28"/>
        </w:rPr>
        <w:t xml:space="preserve"> необычной, но очень пригодится в жизни. Правила можно придумывать самые различные, </w:t>
      </w:r>
      <w:proofErr w:type="gramStart"/>
      <w:r>
        <w:rPr>
          <w:rFonts w:cs="Arial"/>
          <w:sz w:val="28"/>
          <w:szCs w:val="28"/>
        </w:rPr>
        <w:t>например</w:t>
      </w:r>
      <w:proofErr w:type="gramEnd"/>
      <w:r>
        <w:rPr>
          <w:rFonts w:cs="Arial"/>
          <w:sz w:val="28"/>
          <w:szCs w:val="28"/>
        </w:rPr>
        <w:t xml:space="preserve">: </w:t>
      </w:r>
    </w:p>
    <w:p w:rsidR="008D0658" w:rsidRDefault="00FA0DCC">
      <w:pPr>
        <w:rPr>
          <w:rFonts w:cs="Arial"/>
          <w:sz w:val="28"/>
          <w:szCs w:val="28"/>
        </w:rPr>
      </w:pPr>
      <w:r>
        <w:rPr>
          <w:rFonts w:cs="Arial"/>
          <w:sz w:val="28"/>
          <w:szCs w:val="28"/>
        </w:rPr>
        <w:t xml:space="preserve">- как определить возраст соседской собаки </w:t>
      </w:r>
    </w:p>
    <w:p w:rsidR="008D0658" w:rsidRDefault="00FA0DCC">
      <w:pPr>
        <w:rPr>
          <w:rFonts w:cs="Arial"/>
          <w:sz w:val="28"/>
          <w:szCs w:val="28"/>
        </w:rPr>
      </w:pPr>
      <w:r>
        <w:rPr>
          <w:rFonts w:cs="Arial"/>
          <w:sz w:val="28"/>
          <w:szCs w:val="28"/>
        </w:rPr>
        <w:t xml:space="preserve">- как измерить вес грозовой тучи </w:t>
      </w:r>
    </w:p>
    <w:p w:rsidR="008D0658" w:rsidRDefault="00FA0DCC">
      <w:pPr>
        <w:rPr>
          <w:rFonts w:cs="Arial"/>
          <w:sz w:val="28"/>
          <w:szCs w:val="28"/>
        </w:rPr>
      </w:pPr>
      <w:r>
        <w:rPr>
          <w:rFonts w:cs="Arial"/>
          <w:sz w:val="28"/>
          <w:szCs w:val="28"/>
        </w:rPr>
        <w:t>- как рассчитать количество пчёл в улье.</w:t>
      </w:r>
    </w:p>
    <w:p w:rsidR="008D0658" w:rsidRDefault="008D0658">
      <w:pPr>
        <w:rPr>
          <w:rFonts w:cs="Arial"/>
          <w:sz w:val="28"/>
          <w:szCs w:val="28"/>
        </w:rPr>
      </w:pPr>
    </w:p>
    <w:p w:rsidR="008D0658" w:rsidRDefault="00FA0DCC">
      <w:pPr>
        <w:jc w:val="both"/>
        <w:rPr>
          <w:rFonts w:cs="Arial"/>
          <w:sz w:val="28"/>
          <w:szCs w:val="28"/>
        </w:rPr>
      </w:pPr>
      <w:r>
        <w:rPr>
          <w:rFonts w:cs="Arial"/>
          <w:b/>
          <w:sz w:val="28"/>
          <w:szCs w:val="28"/>
        </w:rPr>
        <w:t>«Это хорошо, это плохо».</w:t>
      </w:r>
      <w:r>
        <w:rPr>
          <w:rFonts w:cs="Arial"/>
          <w:sz w:val="28"/>
          <w:szCs w:val="28"/>
        </w:rPr>
        <w:t xml:space="preserve"> </w:t>
      </w:r>
      <w:proofErr w:type="gramStart"/>
      <w:r>
        <w:rPr>
          <w:rFonts w:cs="Arial"/>
          <w:sz w:val="28"/>
          <w:szCs w:val="28"/>
        </w:rPr>
        <w:t>Участники</w:t>
      </w:r>
      <w:proofErr w:type="gramEnd"/>
      <w:r>
        <w:rPr>
          <w:rFonts w:cs="Arial"/>
          <w:sz w:val="28"/>
          <w:szCs w:val="28"/>
        </w:rPr>
        <w:t xml:space="preserve"> сидящие в круге по очереди должны предлагать фразы, составляющие единый рассказ, но чередуя «это хорошо», «это плохо». </w:t>
      </w:r>
    </w:p>
    <w:p w:rsidR="008D0658" w:rsidRDefault="00FA0DCC">
      <w:pPr>
        <w:rPr>
          <w:rFonts w:cs="Arial"/>
          <w:sz w:val="28"/>
          <w:szCs w:val="28"/>
        </w:rPr>
      </w:pPr>
      <w:proofErr w:type="gramStart"/>
      <w:r>
        <w:rPr>
          <w:rFonts w:cs="Arial"/>
          <w:sz w:val="28"/>
          <w:szCs w:val="28"/>
        </w:rPr>
        <w:t>Например</w:t>
      </w:r>
      <w:proofErr w:type="gramEnd"/>
      <w:r>
        <w:rPr>
          <w:rFonts w:cs="Arial"/>
          <w:sz w:val="28"/>
          <w:szCs w:val="28"/>
        </w:rPr>
        <w:t xml:space="preserve">: </w:t>
      </w:r>
    </w:p>
    <w:p w:rsidR="008D0658" w:rsidRDefault="00FA0DCC">
      <w:pPr>
        <w:rPr>
          <w:rFonts w:cs="Arial"/>
          <w:sz w:val="28"/>
          <w:szCs w:val="28"/>
        </w:rPr>
      </w:pPr>
      <w:r>
        <w:rPr>
          <w:rFonts w:cs="Arial"/>
          <w:sz w:val="28"/>
          <w:szCs w:val="28"/>
        </w:rPr>
        <w:t xml:space="preserve">- Сегодня ясная погода. </w:t>
      </w:r>
    </w:p>
    <w:p w:rsidR="008D0658" w:rsidRDefault="00FA0DCC">
      <w:pPr>
        <w:rPr>
          <w:rFonts w:cs="Arial"/>
          <w:sz w:val="28"/>
          <w:szCs w:val="28"/>
        </w:rPr>
      </w:pPr>
      <w:r>
        <w:rPr>
          <w:rFonts w:cs="Arial"/>
          <w:sz w:val="28"/>
          <w:szCs w:val="28"/>
        </w:rPr>
        <w:t xml:space="preserve">- Сегодня ясная погода и это хорошо, потому что можно погулять. </w:t>
      </w:r>
    </w:p>
    <w:p w:rsidR="008D0658" w:rsidRDefault="00FA0DCC">
      <w:r>
        <w:rPr>
          <w:rFonts w:cs="Arial"/>
          <w:sz w:val="28"/>
          <w:szCs w:val="28"/>
        </w:rPr>
        <w:t xml:space="preserve">- Можно погулять и это плохо, потому что останутся невыученными уроки. </w:t>
      </w:r>
    </w:p>
    <w:p w:rsidR="008D0658" w:rsidRDefault="008D0658">
      <w:pPr>
        <w:rPr>
          <w:sz w:val="28"/>
          <w:szCs w:val="28"/>
        </w:rPr>
      </w:pPr>
    </w:p>
    <w:p w:rsidR="008D0658" w:rsidRDefault="008D0658">
      <w:pPr>
        <w:rPr>
          <w:sz w:val="28"/>
          <w:szCs w:val="28"/>
        </w:rPr>
      </w:pPr>
    </w:p>
    <w:p w:rsidR="008D0658" w:rsidRDefault="008D0658"/>
    <w:p w:rsidR="008D0658" w:rsidRDefault="008D0658"/>
    <w:p w:rsidR="008D0658" w:rsidRDefault="008D0658"/>
    <w:p w:rsidR="008D0658" w:rsidRDefault="008D0658"/>
    <w:p w:rsidR="008D0658" w:rsidRDefault="00FA0DCC">
      <w:pPr>
        <w:spacing w:line="276" w:lineRule="auto"/>
        <w:jc w:val="center"/>
        <w:rPr>
          <w:b/>
          <w:sz w:val="32"/>
        </w:rPr>
      </w:pPr>
      <w:r>
        <w:rPr>
          <w:b/>
          <w:sz w:val="32"/>
        </w:rPr>
        <w:t>Список литературы</w:t>
      </w:r>
    </w:p>
    <w:p w:rsidR="008D0658" w:rsidRDefault="008D0658">
      <w:pPr>
        <w:spacing w:line="276" w:lineRule="auto"/>
        <w:jc w:val="center"/>
        <w:rPr>
          <w:b/>
          <w:sz w:val="32"/>
        </w:rPr>
      </w:pPr>
    </w:p>
    <w:p w:rsidR="008D0658" w:rsidRDefault="009D7834">
      <w:pPr>
        <w:pStyle w:val="afb"/>
        <w:numPr>
          <w:ilvl w:val="0"/>
          <w:numId w:val="9"/>
        </w:numPr>
        <w:spacing w:line="276" w:lineRule="auto"/>
        <w:ind w:left="0" w:firstLine="0"/>
        <w:jc w:val="both"/>
        <w:rPr>
          <w:sz w:val="28"/>
          <w:szCs w:val="28"/>
        </w:rPr>
      </w:pPr>
      <w:hyperlink r:id="rId29" w:history="1">
        <w:r w:rsidR="00FA0DCC">
          <w:rPr>
            <w:rStyle w:val="afd"/>
            <w:bCs/>
            <w:iCs/>
            <w:sz w:val="28"/>
            <w:szCs w:val="28"/>
          </w:rPr>
          <w:t xml:space="preserve">Анна </w:t>
        </w:r>
        <w:proofErr w:type="spellStart"/>
        <w:r w:rsidR="00FA0DCC">
          <w:rPr>
            <w:rStyle w:val="afd"/>
            <w:bCs/>
            <w:iCs/>
            <w:sz w:val="28"/>
            <w:szCs w:val="28"/>
          </w:rPr>
          <w:t>Верена</w:t>
        </w:r>
        <w:proofErr w:type="spellEnd"/>
        <w:r w:rsidR="00FA0DCC">
          <w:rPr>
            <w:rStyle w:val="afd"/>
            <w:bCs/>
            <w:iCs/>
            <w:sz w:val="28"/>
            <w:szCs w:val="28"/>
          </w:rPr>
          <w:t xml:space="preserve"> </w:t>
        </w:r>
        <w:proofErr w:type="spellStart"/>
        <w:r w:rsidR="00FA0DCC">
          <w:rPr>
            <w:rStyle w:val="afd"/>
            <w:bCs/>
            <w:iCs/>
            <w:sz w:val="28"/>
            <w:szCs w:val="28"/>
          </w:rPr>
          <w:t>Цемме</w:t>
        </w:r>
        <w:proofErr w:type="spellEnd"/>
      </w:hyperlink>
      <w:r w:rsidR="00FA0DCC">
        <w:rPr>
          <w:bCs/>
          <w:iCs/>
          <w:sz w:val="28"/>
          <w:szCs w:val="28"/>
        </w:rPr>
        <w:t>. Современный этикет на все случаи жизни. – Москва,</w:t>
      </w:r>
      <w:r w:rsidR="00FA0DCC">
        <w:rPr>
          <w:sz w:val="28"/>
          <w:szCs w:val="28"/>
          <w:shd w:val="clear" w:color="auto" w:fill="FFFFFF"/>
        </w:rPr>
        <w:t xml:space="preserve"> 2008</w:t>
      </w:r>
      <w:r w:rsidR="00FA0DCC">
        <w:rPr>
          <w:sz w:val="28"/>
          <w:szCs w:val="28"/>
        </w:rPr>
        <w:t>.</w:t>
      </w:r>
    </w:p>
    <w:p w:rsidR="008D0658" w:rsidRDefault="00FA0DCC">
      <w:pPr>
        <w:pStyle w:val="afb"/>
        <w:numPr>
          <w:ilvl w:val="0"/>
          <w:numId w:val="9"/>
        </w:numPr>
        <w:spacing w:line="276" w:lineRule="auto"/>
        <w:ind w:left="0" w:firstLine="0"/>
        <w:jc w:val="both"/>
        <w:rPr>
          <w:sz w:val="28"/>
          <w:szCs w:val="28"/>
        </w:rPr>
      </w:pPr>
      <w:proofErr w:type="spellStart"/>
      <w:r>
        <w:rPr>
          <w:sz w:val="28"/>
          <w:szCs w:val="28"/>
        </w:rPr>
        <w:t>Вайнер</w:t>
      </w:r>
      <w:proofErr w:type="spellEnd"/>
      <w:r>
        <w:rPr>
          <w:sz w:val="28"/>
          <w:szCs w:val="28"/>
        </w:rPr>
        <w:t xml:space="preserve"> М. Е. Основы вожатского мастерства. – </w:t>
      </w:r>
      <w:r>
        <w:rPr>
          <w:bCs/>
          <w:iCs/>
          <w:sz w:val="28"/>
          <w:szCs w:val="28"/>
        </w:rPr>
        <w:t>Москва</w:t>
      </w:r>
      <w:r>
        <w:rPr>
          <w:sz w:val="28"/>
          <w:szCs w:val="28"/>
        </w:rPr>
        <w:t>, 2005</w:t>
      </w:r>
    </w:p>
    <w:p w:rsidR="008D0658" w:rsidRDefault="00FA0DCC">
      <w:pPr>
        <w:numPr>
          <w:ilvl w:val="0"/>
          <w:numId w:val="9"/>
        </w:numPr>
        <w:ind w:left="0" w:firstLine="0"/>
        <w:rPr>
          <w:sz w:val="28"/>
          <w:szCs w:val="28"/>
        </w:rPr>
      </w:pPr>
      <w:r>
        <w:rPr>
          <w:sz w:val="28"/>
          <w:szCs w:val="28"/>
        </w:rPr>
        <w:lastRenderedPageBreak/>
        <w:t>Введенская Л.А., Павлова Л.Г. Культура и искусство речи. – Ростов-на-Дону: Феникс, 1999.</w:t>
      </w:r>
    </w:p>
    <w:p w:rsidR="008D0658" w:rsidRDefault="00FA0DCC">
      <w:pPr>
        <w:pStyle w:val="afb"/>
        <w:numPr>
          <w:ilvl w:val="0"/>
          <w:numId w:val="9"/>
        </w:numPr>
        <w:spacing w:line="276" w:lineRule="auto"/>
        <w:ind w:left="0" w:firstLine="0"/>
        <w:jc w:val="both"/>
        <w:rPr>
          <w:b/>
          <w:sz w:val="28"/>
          <w:szCs w:val="28"/>
        </w:rPr>
      </w:pPr>
      <w:r>
        <w:rPr>
          <w:sz w:val="28"/>
          <w:szCs w:val="28"/>
        </w:rPr>
        <w:t>Викторова Т.Б. Социальное проектирование – социальное действие //Дополнительное образование. - №1, 2006.- 51-53 с.</w:t>
      </w:r>
    </w:p>
    <w:p w:rsidR="008D0658" w:rsidRDefault="00FA0DCC">
      <w:pPr>
        <w:pStyle w:val="afb"/>
        <w:numPr>
          <w:ilvl w:val="0"/>
          <w:numId w:val="9"/>
        </w:numPr>
        <w:spacing w:line="276" w:lineRule="auto"/>
        <w:ind w:left="0" w:firstLine="0"/>
        <w:jc w:val="both"/>
        <w:rPr>
          <w:sz w:val="28"/>
          <w:szCs w:val="28"/>
        </w:rPr>
      </w:pPr>
      <w:r>
        <w:rPr>
          <w:sz w:val="28"/>
          <w:szCs w:val="28"/>
        </w:rPr>
        <w:t xml:space="preserve">Данилюк А.Я., Кондаков А.М., Тишков В.А. Концепция духовно-нравственного развития и воспитания личности гражданина России. -  </w:t>
      </w:r>
      <w:r>
        <w:rPr>
          <w:bCs/>
          <w:iCs/>
          <w:sz w:val="28"/>
          <w:szCs w:val="28"/>
        </w:rPr>
        <w:t>Москва</w:t>
      </w:r>
      <w:r>
        <w:rPr>
          <w:sz w:val="28"/>
          <w:szCs w:val="28"/>
        </w:rPr>
        <w:t>: Просвещение, 2009.</w:t>
      </w:r>
    </w:p>
    <w:p w:rsidR="008D0658" w:rsidRDefault="009D7834">
      <w:pPr>
        <w:numPr>
          <w:ilvl w:val="0"/>
          <w:numId w:val="9"/>
        </w:numPr>
        <w:spacing w:line="276" w:lineRule="auto"/>
        <w:ind w:left="0" w:firstLine="0"/>
        <w:jc w:val="both"/>
        <w:rPr>
          <w:color w:val="000000"/>
          <w:sz w:val="28"/>
          <w:szCs w:val="28"/>
        </w:rPr>
      </w:pPr>
      <w:hyperlink r:id="rId30" w:anchor="tab_person" w:history="1">
        <w:r w:rsidR="00FA0DCC">
          <w:rPr>
            <w:sz w:val="28"/>
            <w:szCs w:val="28"/>
          </w:rPr>
          <w:t>Дейл Карнеги</w:t>
        </w:r>
      </w:hyperlink>
      <w:r w:rsidR="00FA0DCC">
        <w:rPr>
          <w:color w:val="000000"/>
          <w:sz w:val="28"/>
          <w:szCs w:val="28"/>
        </w:rPr>
        <w:t>.  Как располагать к себе людей. Как эффективно общаться с людьми. Как преодолеть тревогу и стресс. Как сделать свою жизнь легкой и интересной. Как стать эффективным лидером. (</w:t>
      </w:r>
      <w:proofErr w:type="spellStart"/>
      <w:r w:rsidR="00FA0DCC">
        <w:rPr>
          <w:color w:val="000000"/>
          <w:sz w:val="28"/>
          <w:szCs w:val="28"/>
        </w:rPr>
        <w:t>сб</w:t>
      </w:r>
      <w:proofErr w:type="spellEnd"/>
      <w:r w:rsidR="00FA0DCC">
        <w:rPr>
          <w:color w:val="000000"/>
          <w:sz w:val="28"/>
          <w:szCs w:val="28"/>
        </w:rPr>
        <w:t xml:space="preserve">). </w:t>
      </w:r>
      <w:r w:rsidR="00FA0DCC">
        <w:rPr>
          <w:sz w:val="28"/>
          <w:szCs w:val="28"/>
        </w:rPr>
        <w:t>Издательство: </w:t>
      </w:r>
      <w:hyperlink r:id="rId31" w:history="1">
        <w:proofErr w:type="gramStart"/>
        <w:r w:rsidR="00FA0DCC">
          <w:rPr>
            <w:sz w:val="28"/>
            <w:szCs w:val="28"/>
          </w:rPr>
          <w:t>Попурри</w:t>
        </w:r>
      </w:hyperlink>
      <w:r w:rsidR="00FA0DCC">
        <w:rPr>
          <w:sz w:val="28"/>
          <w:szCs w:val="28"/>
        </w:rPr>
        <w:t>.,</w:t>
      </w:r>
      <w:proofErr w:type="gramEnd"/>
      <w:r w:rsidR="00FA0DCC">
        <w:rPr>
          <w:sz w:val="28"/>
          <w:szCs w:val="28"/>
        </w:rPr>
        <w:t xml:space="preserve"> 2013 </w:t>
      </w:r>
      <w:r w:rsidR="00FA0DCC">
        <w:rPr>
          <w:color w:val="000000"/>
          <w:sz w:val="28"/>
          <w:szCs w:val="28"/>
        </w:rPr>
        <w:t>г.</w:t>
      </w:r>
    </w:p>
    <w:p w:rsidR="008D0658" w:rsidRDefault="00FA0DCC">
      <w:pPr>
        <w:numPr>
          <w:ilvl w:val="0"/>
          <w:numId w:val="9"/>
        </w:numPr>
        <w:spacing w:line="276" w:lineRule="auto"/>
        <w:ind w:left="0" w:firstLine="0"/>
        <w:jc w:val="both"/>
        <w:rPr>
          <w:color w:val="000000"/>
          <w:sz w:val="28"/>
          <w:szCs w:val="28"/>
        </w:rPr>
      </w:pPr>
      <w:r>
        <w:rPr>
          <w:color w:val="000000"/>
          <w:sz w:val="28"/>
          <w:szCs w:val="28"/>
        </w:rPr>
        <w:t xml:space="preserve">Есипова Т.М., Энциклопедия коллективных творческих дел. – </w:t>
      </w:r>
      <w:r>
        <w:rPr>
          <w:bCs/>
          <w:iCs/>
          <w:color w:val="000000"/>
          <w:sz w:val="28"/>
          <w:szCs w:val="28"/>
        </w:rPr>
        <w:t>Москва</w:t>
      </w:r>
      <w:r>
        <w:rPr>
          <w:color w:val="000000"/>
          <w:sz w:val="28"/>
          <w:szCs w:val="28"/>
        </w:rPr>
        <w:t>: ГОУДОД ФЦРСДОД, 2006.</w:t>
      </w:r>
    </w:p>
    <w:p w:rsidR="008D0658" w:rsidRDefault="00FA0DCC">
      <w:pPr>
        <w:pStyle w:val="afb"/>
        <w:numPr>
          <w:ilvl w:val="0"/>
          <w:numId w:val="9"/>
        </w:numPr>
        <w:spacing w:line="276" w:lineRule="auto"/>
        <w:ind w:left="0" w:firstLine="0"/>
        <w:jc w:val="both"/>
        <w:rPr>
          <w:b/>
          <w:sz w:val="28"/>
          <w:szCs w:val="28"/>
        </w:rPr>
      </w:pPr>
      <w:r>
        <w:rPr>
          <w:sz w:val="28"/>
          <w:szCs w:val="28"/>
        </w:rPr>
        <w:t>Закон Российской Федерации «Об образовании».</w:t>
      </w:r>
    </w:p>
    <w:p w:rsidR="008D0658" w:rsidRDefault="00FA0DCC">
      <w:pPr>
        <w:pStyle w:val="afb"/>
        <w:numPr>
          <w:ilvl w:val="0"/>
          <w:numId w:val="9"/>
        </w:numPr>
        <w:spacing w:line="276" w:lineRule="auto"/>
        <w:ind w:left="0" w:firstLine="0"/>
        <w:jc w:val="both"/>
        <w:rPr>
          <w:b/>
          <w:sz w:val="28"/>
          <w:szCs w:val="28"/>
        </w:rPr>
      </w:pPr>
      <w:r>
        <w:rPr>
          <w:sz w:val="28"/>
          <w:szCs w:val="28"/>
        </w:rPr>
        <w:t>Концепция развития дополнительного образования детей до 2030 года.</w:t>
      </w:r>
    </w:p>
    <w:p w:rsidR="008D0658" w:rsidRDefault="00FA0DCC">
      <w:pPr>
        <w:pStyle w:val="afb"/>
        <w:numPr>
          <w:ilvl w:val="0"/>
          <w:numId w:val="9"/>
        </w:numPr>
        <w:spacing w:line="276" w:lineRule="auto"/>
        <w:ind w:left="0" w:firstLine="0"/>
        <w:jc w:val="both"/>
        <w:rPr>
          <w:b/>
          <w:sz w:val="28"/>
          <w:szCs w:val="28"/>
        </w:rPr>
      </w:pPr>
      <w:r>
        <w:rPr>
          <w:sz w:val="28"/>
          <w:szCs w:val="28"/>
        </w:rPr>
        <w:t xml:space="preserve">Кулагина И. Ю. Возрастная психология. Развитие ребенка от рождения до 17 лет. - </w:t>
      </w:r>
      <w:r>
        <w:rPr>
          <w:bCs/>
          <w:iCs/>
          <w:sz w:val="28"/>
          <w:szCs w:val="28"/>
        </w:rPr>
        <w:t>Москва</w:t>
      </w:r>
      <w:r>
        <w:rPr>
          <w:sz w:val="28"/>
          <w:szCs w:val="28"/>
        </w:rPr>
        <w:t>, 1999.</w:t>
      </w:r>
    </w:p>
    <w:p w:rsidR="008D0658" w:rsidRDefault="00FA0DCC">
      <w:pPr>
        <w:pStyle w:val="afb"/>
        <w:numPr>
          <w:ilvl w:val="0"/>
          <w:numId w:val="9"/>
        </w:numPr>
        <w:spacing w:line="276" w:lineRule="auto"/>
        <w:ind w:left="0" w:firstLine="0"/>
        <w:jc w:val="both"/>
        <w:rPr>
          <w:b/>
          <w:sz w:val="28"/>
          <w:szCs w:val="28"/>
        </w:rPr>
      </w:pPr>
      <w:proofErr w:type="spellStart"/>
      <w:r>
        <w:rPr>
          <w:sz w:val="28"/>
          <w:szCs w:val="28"/>
        </w:rPr>
        <w:t>Лишин</w:t>
      </w:r>
      <w:proofErr w:type="spellEnd"/>
      <w:r>
        <w:rPr>
          <w:sz w:val="28"/>
          <w:szCs w:val="28"/>
        </w:rPr>
        <w:t xml:space="preserve"> О.В. Педагогическая психология воспитания. – </w:t>
      </w:r>
      <w:r>
        <w:rPr>
          <w:bCs/>
          <w:iCs/>
          <w:sz w:val="28"/>
          <w:szCs w:val="28"/>
        </w:rPr>
        <w:t>Москва</w:t>
      </w:r>
      <w:r>
        <w:rPr>
          <w:sz w:val="28"/>
          <w:szCs w:val="28"/>
        </w:rPr>
        <w:t xml:space="preserve">: </w:t>
      </w:r>
      <w:proofErr w:type="spellStart"/>
      <w:r>
        <w:t>АПКиППРО</w:t>
      </w:r>
      <w:proofErr w:type="spellEnd"/>
      <w:r>
        <w:t xml:space="preserve">, </w:t>
      </w:r>
      <w:r>
        <w:rPr>
          <w:sz w:val="28"/>
          <w:szCs w:val="28"/>
        </w:rPr>
        <w:t xml:space="preserve">2006. </w:t>
      </w:r>
    </w:p>
    <w:p w:rsidR="008D0658" w:rsidRDefault="00FA0DCC">
      <w:pPr>
        <w:pStyle w:val="afb"/>
        <w:numPr>
          <w:ilvl w:val="0"/>
          <w:numId w:val="9"/>
        </w:numPr>
        <w:spacing w:line="276" w:lineRule="auto"/>
        <w:ind w:left="0" w:firstLine="0"/>
        <w:jc w:val="both"/>
        <w:rPr>
          <w:b/>
          <w:sz w:val="28"/>
          <w:szCs w:val="28"/>
        </w:rPr>
      </w:pPr>
      <w:r>
        <w:rPr>
          <w:sz w:val="28"/>
          <w:szCs w:val="28"/>
        </w:rPr>
        <w:t xml:space="preserve">Луков В.А. </w:t>
      </w:r>
      <w:r>
        <w:rPr>
          <w:color w:val="000000"/>
          <w:sz w:val="28"/>
          <w:szCs w:val="28"/>
        </w:rPr>
        <w:t xml:space="preserve">Социальное проектирование: Учеб. пособие. — 3-е изд., </w:t>
      </w:r>
      <w:proofErr w:type="spellStart"/>
      <w:r>
        <w:rPr>
          <w:color w:val="000000"/>
          <w:sz w:val="28"/>
          <w:szCs w:val="28"/>
        </w:rPr>
        <w:t>перераб</w:t>
      </w:r>
      <w:proofErr w:type="spellEnd"/>
      <w:r>
        <w:rPr>
          <w:color w:val="000000"/>
          <w:sz w:val="28"/>
          <w:szCs w:val="28"/>
        </w:rPr>
        <w:t xml:space="preserve">. и доп. — </w:t>
      </w:r>
      <w:r>
        <w:rPr>
          <w:bCs/>
          <w:iCs/>
          <w:color w:val="000000"/>
          <w:sz w:val="28"/>
          <w:szCs w:val="28"/>
        </w:rPr>
        <w:t>Москва</w:t>
      </w:r>
      <w:r>
        <w:rPr>
          <w:color w:val="000000"/>
          <w:sz w:val="28"/>
          <w:szCs w:val="28"/>
        </w:rPr>
        <w:t xml:space="preserve">: Изд-во </w:t>
      </w:r>
      <w:proofErr w:type="spellStart"/>
      <w:r>
        <w:rPr>
          <w:color w:val="000000"/>
          <w:sz w:val="28"/>
          <w:szCs w:val="28"/>
        </w:rPr>
        <w:t>Моск</w:t>
      </w:r>
      <w:proofErr w:type="spellEnd"/>
      <w:r>
        <w:rPr>
          <w:color w:val="000000"/>
          <w:sz w:val="28"/>
          <w:szCs w:val="28"/>
        </w:rPr>
        <w:t xml:space="preserve">. </w:t>
      </w:r>
      <w:proofErr w:type="spellStart"/>
      <w:proofErr w:type="gramStart"/>
      <w:r>
        <w:rPr>
          <w:color w:val="000000"/>
          <w:sz w:val="28"/>
          <w:szCs w:val="28"/>
        </w:rPr>
        <w:t>гуманит</w:t>
      </w:r>
      <w:proofErr w:type="spellEnd"/>
      <w:r>
        <w:rPr>
          <w:color w:val="000000"/>
          <w:sz w:val="28"/>
          <w:szCs w:val="28"/>
        </w:rPr>
        <w:t>.-</w:t>
      </w:r>
      <w:proofErr w:type="spellStart"/>
      <w:proofErr w:type="gramEnd"/>
      <w:r>
        <w:rPr>
          <w:color w:val="000000"/>
          <w:sz w:val="28"/>
          <w:szCs w:val="28"/>
        </w:rPr>
        <w:t>социальн</w:t>
      </w:r>
      <w:proofErr w:type="spellEnd"/>
      <w:r>
        <w:rPr>
          <w:color w:val="000000"/>
          <w:sz w:val="28"/>
          <w:szCs w:val="28"/>
        </w:rPr>
        <w:t>. академии: Флинта, 2003.</w:t>
      </w:r>
    </w:p>
    <w:p w:rsidR="008D0658" w:rsidRDefault="00FA0DCC">
      <w:pPr>
        <w:pStyle w:val="afb"/>
        <w:numPr>
          <w:ilvl w:val="0"/>
          <w:numId w:val="9"/>
        </w:numPr>
        <w:spacing w:line="276" w:lineRule="auto"/>
        <w:ind w:left="0" w:firstLine="0"/>
        <w:jc w:val="both"/>
        <w:rPr>
          <w:rStyle w:val="afc"/>
          <w:b w:val="0"/>
          <w:bCs w:val="0"/>
          <w:sz w:val="28"/>
          <w:szCs w:val="28"/>
        </w:rPr>
      </w:pPr>
      <w:r>
        <w:rPr>
          <w:sz w:val="28"/>
          <w:szCs w:val="28"/>
        </w:rPr>
        <w:t xml:space="preserve">Материалы по итогам семинара «Успешный </w:t>
      </w:r>
      <w:proofErr w:type="spellStart"/>
      <w:r>
        <w:rPr>
          <w:sz w:val="28"/>
          <w:szCs w:val="28"/>
        </w:rPr>
        <w:t>фандрайзинг</w:t>
      </w:r>
      <w:proofErr w:type="spellEnd"/>
      <w:r>
        <w:rPr>
          <w:sz w:val="28"/>
          <w:szCs w:val="28"/>
        </w:rPr>
        <w:t xml:space="preserve">» </w:t>
      </w:r>
      <w:r>
        <w:rPr>
          <w:rStyle w:val="afc"/>
          <w:b w:val="0"/>
          <w:sz w:val="28"/>
          <w:szCs w:val="28"/>
        </w:rPr>
        <w:t xml:space="preserve">регионального проекта «Сетевой ресурсный центр». – Екатеринбург, 2012. </w:t>
      </w:r>
    </w:p>
    <w:p w:rsidR="008D0658" w:rsidRDefault="00FA0DCC">
      <w:pPr>
        <w:pStyle w:val="afb"/>
        <w:numPr>
          <w:ilvl w:val="0"/>
          <w:numId w:val="9"/>
        </w:numPr>
        <w:spacing w:line="276" w:lineRule="auto"/>
        <w:ind w:left="0" w:firstLine="0"/>
        <w:jc w:val="both"/>
        <w:rPr>
          <w:rStyle w:val="afc"/>
          <w:b w:val="0"/>
          <w:bCs w:val="0"/>
          <w:sz w:val="28"/>
          <w:szCs w:val="28"/>
        </w:rPr>
      </w:pPr>
      <w:proofErr w:type="spellStart"/>
      <w:r>
        <w:rPr>
          <w:color w:val="000000"/>
          <w:sz w:val="28"/>
          <w:szCs w:val="28"/>
          <w:shd w:val="clear" w:color="auto" w:fill="FFFFFF"/>
        </w:rPr>
        <w:t>Матюшевская</w:t>
      </w:r>
      <w:proofErr w:type="spellEnd"/>
      <w:r>
        <w:rPr>
          <w:color w:val="000000"/>
          <w:sz w:val="28"/>
          <w:szCs w:val="28"/>
          <w:shd w:val="clear" w:color="auto" w:fill="FFFFFF"/>
        </w:rPr>
        <w:t xml:space="preserve"> П.А., Ефимова Н.В., Маевская Е.В. Имидж. Энциклопедия социологии. /Под редакцией </w:t>
      </w:r>
      <w:proofErr w:type="spellStart"/>
      <w:r>
        <w:rPr>
          <w:color w:val="000000"/>
          <w:sz w:val="28"/>
          <w:szCs w:val="28"/>
          <w:shd w:val="clear" w:color="auto" w:fill="FFFFFF"/>
        </w:rPr>
        <w:t>Грицанова</w:t>
      </w:r>
      <w:proofErr w:type="spellEnd"/>
      <w:r>
        <w:rPr>
          <w:color w:val="000000"/>
          <w:sz w:val="28"/>
          <w:szCs w:val="28"/>
          <w:shd w:val="clear" w:color="auto" w:fill="FFFFFF"/>
        </w:rPr>
        <w:t xml:space="preserve"> А. А. – </w:t>
      </w:r>
      <w:r>
        <w:rPr>
          <w:bCs/>
          <w:iCs/>
          <w:color w:val="000000"/>
          <w:sz w:val="28"/>
          <w:szCs w:val="28"/>
          <w:shd w:val="clear" w:color="auto" w:fill="FFFFFF"/>
        </w:rPr>
        <w:t>Москва</w:t>
      </w:r>
      <w:r>
        <w:rPr>
          <w:color w:val="000000"/>
          <w:sz w:val="28"/>
          <w:szCs w:val="28"/>
          <w:shd w:val="clear" w:color="auto" w:fill="FFFFFF"/>
        </w:rPr>
        <w:t>: Издательство «Книжный Дом», 2003.</w:t>
      </w:r>
      <w:r>
        <w:rPr>
          <w:rStyle w:val="Apple-converted-space"/>
          <w:color w:val="000000"/>
          <w:sz w:val="28"/>
          <w:szCs w:val="28"/>
          <w:shd w:val="clear" w:color="auto" w:fill="FFFFFF"/>
        </w:rPr>
        <w:t> </w:t>
      </w:r>
    </w:p>
    <w:p w:rsidR="008D0658" w:rsidRDefault="00FA0DCC">
      <w:pPr>
        <w:pStyle w:val="afb"/>
        <w:numPr>
          <w:ilvl w:val="0"/>
          <w:numId w:val="9"/>
        </w:numPr>
        <w:spacing w:line="276" w:lineRule="auto"/>
        <w:ind w:left="0" w:firstLine="0"/>
        <w:jc w:val="both"/>
        <w:rPr>
          <w:sz w:val="28"/>
          <w:szCs w:val="28"/>
        </w:rPr>
      </w:pPr>
      <w:proofErr w:type="spellStart"/>
      <w:r>
        <w:rPr>
          <w:sz w:val="27"/>
          <w:szCs w:val="27"/>
        </w:rPr>
        <w:t>Подласый</w:t>
      </w:r>
      <w:proofErr w:type="spellEnd"/>
      <w:r>
        <w:rPr>
          <w:sz w:val="27"/>
          <w:szCs w:val="27"/>
        </w:rPr>
        <w:t xml:space="preserve"> И.П. Педагогика. Новый курс. Учебник для студентов </w:t>
      </w:r>
      <w:proofErr w:type="spellStart"/>
      <w:r>
        <w:rPr>
          <w:sz w:val="27"/>
          <w:szCs w:val="27"/>
        </w:rPr>
        <w:t>пед</w:t>
      </w:r>
      <w:proofErr w:type="spellEnd"/>
      <w:r>
        <w:rPr>
          <w:sz w:val="27"/>
          <w:szCs w:val="27"/>
        </w:rPr>
        <w:t xml:space="preserve">. вузов: В 2 кн. - </w:t>
      </w:r>
      <w:r>
        <w:rPr>
          <w:bCs/>
          <w:iCs/>
          <w:sz w:val="27"/>
          <w:szCs w:val="27"/>
        </w:rPr>
        <w:t>Москва</w:t>
      </w:r>
      <w:r>
        <w:rPr>
          <w:sz w:val="27"/>
          <w:szCs w:val="27"/>
        </w:rPr>
        <w:t xml:space="preserve">: </w:t>
      </w:r>
      <w:proofErr w:type="spellStart"/>
      <w:r>
        <w:rPr>
          <w:sz w:val="27"/>
          <w:szCs w:val="27"/>
        </w:rPr>
        <w:t>Гуманит</w:t>
      </w:r>
      <w:proofErr w:type="spellEnd"/>
      <w:r>
        <w:rPr>
          <w:sz w:val="27"/>
          <w:szCs w:val="27"/>
        </w:rPr>
        <w:t xml:space="preserve">. изд. центр </w:t>
      </w:r>
      <w:proofErr w:type="spellStart"/>
      <w:r>
        <w:rPr>
          <w:sz w:val="27"/>
          <w:szCs w:val="27"/>
        </w:rPr>
        <w:t>Владос</w:t>
      </w:r>
      <w:proofErr w:type="spellEnd"/>
      <w:r>
        <w:rPr>
          <w:sz w:val="27"/>
          <w:szCs w:val="27"/>
        </w:rPr>
        <w:t>, 1999. Кн. 2: Процесс воспитания.  - 256 с.</w:t>
      </w:r>
    </w:p>
    <w:p w:rsidR="008D0658" w:rsidRDefault="00FA0DCC">
      <w:pPr>
        <w:pStyle w:val="afb"/>
        <w:numPr>
          <w:ilvl w:val="0"/>
          <w:numId w:val="9"/>
        </w:numPr>
        <w:spacing w:line="276" w:lineRule="auto"/>
        <w:ind w:left="0" w:firstLine="0"/>
        <w:jc w:val="both"/>
        <w:rPr>
          <w:sz w:val="28"/>
          <w:szCs w:val="28"/>
        </w:rPr>
      </w:pPr>
      <w:r>
        <w:rPr>
          <w:sz w:val="28"/>
          <w:szCs w:val="28"/>
        </w:rPr>
        <w:t>Райс Ф. Психология подросткового и юношеского возраста. – Санкт Петербург: Издательство “Питер”, 2012.</w:t>
      </w:r>
    </w:p>
    <w:p w:rsidR="008D0658" w:rsidRDefault="00FA0DCC">
      <w:pPr>
        <w:numPr>
          <w:ilvl w:val="0"/>
          <w:numId w:val="9"/>
        </w:numPr>
        <w:ind w:left="0" w:firstLine="0"/>
        <w:rPr>
          <w:rStyle w:val="afc"/>
          <w:b w:val="0"/>
          <w:bCs w:val="0"/>
          <w:sz w:val="28"/>
          <w:szCs w:val="28"/>
        </w:rPr>
      </w:pPr>
      <w:r>
        <w:rPr>
          <w:rStyle w:val="afc"/>
          <w:b w:val="0"/>
          <w:bCs w:val="0"/>
          <w:sz w:val="28"/>
          <w:szCs w:val="28"/>
        </w:rPr>
        <w:t xml:space="preserve">Рожков М.И., </w:t>
      </w:r>
      <w:proofErr w:type="gramStart"/>
      <w:r>
        <w:rPr>
          <w:rStyle w:val="afc"/>
          <w:b w:val="0"/>
          <w:bCs w:val="0"/>
          <w:sz w:val="28"/>
          <w:szCs w:val="28"/>
        </w:rPr>
        <w:t>Развитие  самоуправления</w:t>
      </w:r>
      <w:proofErr w:type="gramEnd"/>
      <w:r>
        <w:rPr>
          <w:rStyle w:val="afc"/>
          <w:b w:val="0"/>
          <w:bCs w:val="0"/>
          <w:sz w:val="28"/>
          <w:szCs w:val="28"/>
        </w:rPr>
        <w:t xml:space="preserve"> в детских коллективах. Методическое пособие. – </w:t>
      </w:r>
      <w:r>
        <w:rPr>
          <w:bCs/>
          <w:iCs/>
          <w:sz w:val="28"/>
          <w:szCs w:val="28"/>
        </w:rPr>
        <w:t>Москва</w:t>
      </w:r>
      <w:r>
        <w:rPr>
          <w:rStyle w:val="afc"/>
          <w:b w:val="0"/>
          <w:bCs w:val="0"/>
          <w:sz w:val="28"/>
          <w:szCs w:val="28"/>
        </w:rPr>
        <w:t>: ВЛАДОС, 2002.</w:t>
      </w:r>
    </w:p>
    <w:p w:rsidR="008D0658" w:rsidRDefault="00FA0DCC">
      <w:pPr>
        <w:pStyle w:val="afb"/>
        <w:numPr>
          <w:ilvl w:val="0"/>
          <w:numId w:val="9"/>
        </w:numPr>
        <w:spacing w:line="276" w:lineRule="auto"/>
        <w:ind w:left="0" w:firstLine="0"/>
        <w:jc w:val="both"/>
        <w:rPr>
          <w:sz w:val="28"/>
          <w:szCs w:val="28"/>
        </w:rPr>
      </w:pPr>
      <w:r>
        <w:rPr>
          <w:sz w:val="28"/>
          <w:szCs w:val="28"/>
        </w:rPr>
        <w:t xml:space="preserve"> Сергеев И.С. Как организовать проектную деятельность учащихся. - </w:t>
      </w:r>
      <w:proofErr w:type="gramStart"/>
      <w:r>
        <w:rPr>
          <w:bCs/>
          <w:iCs/>
          <w:sz w:val="28"/>
          <w:szCs w:val="28"/>
        </w:rPr>
        <w:t>Москва</w:t>
      </w:r>
      <w:r>
        <w:rPr>
          <w:sz w:val="28"/>
          <w:szCs w:val="28"/>
        </w:rPr>
        <w:t>,:</w:t>
      </w:r>
      <w:proofErr w:type="gramEnd"/>
      <w:r>
        <w:rPr>
          <w:sz w:val="28"/>
          <w:szCs w:val="28"/>
        </w:rPr>
        <w:t xml:space="preserve"> АКТИ, 2006.</w:t>
      </w:r>
    </w:p>
    <w:p w:rsidR="008D0658" w:rsidRDefault="00FA0DCC">
      <w:pPr>
        <w:numPr>
          <w:ilvl w:val="0"/>
          <w:numId w:val="9"/>
        </w:numPr>
        <w:ind w:left="0" w:firstLine="0"/>
        <w:rPr>
          <w:sz w:val="28"/>
          <w:szCs w:val="28"/>
        </w:rPr>
      </w:pPr>
      <w:r>
        <w:rPr>
          <w:sz w:val="28"/>
          <w:szCs w:val="28"/>
        </w:rPr>
        <w:t xml:space="preserve">Смекалова Е.М. Школа лидерства. Методические рекомендации. – </w:t>
      </w:r>
      <w:r>
        <w:rPr>
          <w:bCs/>
          <w:iCs/>
          <w:sz w:val="28"/>
          <w:szCs w:val="28"/>
        </w:rPr>
        <w:t>Москва</w:t>
      </w:r>
      <w:r>
        <w:rPr>
          <w:sz w:val="28"/>
          <w:szCs w:val="28"/>
        </w:rPr>
        <w:t>, 2006.</w:t>
      </w:r>
    </w:p>
    <w:p w:rsidR="008D0658" w:rsidRDefault="00FA0DCC">
      <w:pPr>
        <w:pStyle w:val="afb"/>
        <w:numPr>
          <w:ilvl w:val="0"/>
          <w:numId w:val="9"/>
        </w:numPr>
        <w:spacing w:line="276" w:lineRule="auto"/>
        <w:ind w:left="0" w:firstLine="0"/>
        <w:rPr>
          <w:sz w:val="28"/>
          <w:szCs w:val="28"/>
        </w:rPr>
      </w:pPr>
      <w:r>
        <w:rPr>
          <w:sz w:val="28"/>
          <w:szCs w:val="28"/>
        </w:rPr>
        <w:t xml:space="preserve"> </w:t>
      </w:r>
      <w:proofErr w:type="spellStart"/>
      <w:proofErr w:type="gramStart"/>
      <w:r>
        <w:rPr>
          <w:sz w:val="28"/>
          <w:szCs w:val="28"/>
        </w:rPr>
        <w:t>Трегубов</w:t>
      </w:r>
      <w:proofErr w:type="spellEnd"/>
      <w:r>
        <w:rPr>
          <w:sz w:val="28"/>
          <w:szCs w:val="28"/>
        </w:rPr>
        <w:t xml:space="preserve">  Б.А.</w:t>
      </w:r>
      <w:proofErr w:type="gramEnd"/>
      <w:r>
        <w:rPr>
          <w:sz w:val="28"/>
          <w:szCs w:val="28"/>
        </w:rPr>
        <w:t xml:space="preserve">   </w:t>
      </w:r>
      <w:proofErr w:type="gramStart"/>
      <w:r>
        <w:rPr>
          <w:sz w:val="28"/>
          <w:szCs w:val="28"/>
        </w:rPr>
        <w:t>Свободное  время</w:t>
      </w:r>
      <w:proofErr w:type="gramEnd"/>
      <w:r>
        <w:rPr>
          <w:sz w:val="28"/>
          <w:szCs w:val="28"/>
        </w:rPr>
        <w:t xml:space="preserve">  молодежи:   сущность,  управление. –Санкт Петербург, 1991.</w:t>
      </w:r>
    </w:p>
    <w:p w:rsidR="008D0658" w:rsidRDefault="00FA0DCC">
      <w:pPr>
        <w:pStyle w:val="afb"/>
        <w:numPr>
          <w:ilvl w:val="0"/>
          <w:numId w:val="9"/>
        </w:numPr>
        <w:spacing w:line="276" w:lineRule="auto"/>
        <w:ind w:left="0" w:firstLine="0"/>
        <w:jc w:val="both"/>
        <w:rPr>
          <w:sz w:val="28"/>
          <w:szCs w:val="28"/>
        </w:rPr>
      </w:pPr>
      <w:r>
        <w:rPr>
          <w:sz w:val="28"/>
          <w:szCs w:val="28"/>
        </w:rPr>
        <w:lastRenderedPageBreak/>
        <w:t xml:space="preserve"> </w:t>
      </w:r>
      <w:proofErr w:type="spellStart"/>
      <w:r>
        <w:rPr>
          <w:sz w:val="28"/>
          <w:szCs w:val="28"/>
        </w:rPr>
        <w:t>Холостова</w:t>
      </w:r>
      <w:proofErr w:type="spellEnd"/>
      <w:r>
        <w:rPr>
          <w:sz w:val="28"/>
          <w:szCs w:val="28"/>
        </w:rPr>
        <w:t xml:space="preserve"> Е.И. Социальная работа с   детьми. Учебное пособие. – </w:t>
      </w:r>
      <w:r>
        <w:rPr>
          <w:bCs/>
          <w:iCs/>
          <w:sz w:val="28"/>
          <w:szCs w:val="28"/>
        </w:rPr>
        <w:t>Москва</w:t>
      </w:r>
      <w:r>
        <w:rPr>
          <w:sz w:val="28"/>
          <w:szCs w:val="28"/>
        </w:rPr>
        <w:t>, 2008.</w:t>
      </w:r>
    </w:p>
    <w:p w:rsidR="008D0658" w:rsidRDefault="00FA0DCC">
      <w:pPr>
        <w:numPr>
          <w:ilvl w:val="0"/>
          <w:numId w:val="9"/>
        </w:numPr>
        <w:spacing w:line="276" w:lineRule="auto"/>
        <w:ind w:left="0" w:firstLine="0"/>
        <w:jc w:val="both"/>
        <w:rPr>
          <w:sz w:val="28"/>
          <w:u w:val="single"/>
        </w:rPr>
      </w:pPr>
      <w:r>
        <w:rPr>
          <w:rStyle w:val="Dash041e005f0431005f044b005f0447005f043d005f044b005f0439005f005fchar1char1"/>
          <w:sz w:val="28"/>
          <w:szCs w:val="28"/>
        </w:rPr>
        <w:t xml:space="preserve"> Федеральный государственный образовательный стандарт основного общего образования</w:t>
      </w:r>
      <w:r>
        <w:rPr>
          <w:sz w:val="28"/>
        </w:rPr>
        <w:t xml:space="preserve"> от 17 </w:t>
      </w:r>
      <w:proofErr w:type="gramStart"/>
      <w:r>
        <w:rPr>
          <w:sz w:val="28"/>
        </w:rPr>
        <w:t>декабря  2010</w:t>
      </w:r>
      <w:proofErr w:type="gramEnd"/>
      <w:r>
        <w:rPr>
          <w:sz w:val="28"/>
        </w:rPr>
        <w:t>г. № 1897</w:t>
      </w:r>
    </w:p>
    <w:p w:rsidR="008D0658" w:rsidRDefault="00FA0DCC">
      <w:pPr>
        <w:numPr>
          <w:ilvl w:val="0"/>
          <w:numId w:val="9"/>
        </w:numPr>
        <w:spacing w:line="276" w:lineRule="auto"/>
        <w:ind w:left="0" w:firstLine="0"/>
        <w:rPr>
          <w:rStyle w:val="afd"/>
          <w:iCs/>
          <w:color w:val="auto"/>
          <w:sz w:val="28"/>
          <w:szCs w:val="28"/>
        </w:rPr>
      </w:pPr>
      <w:r>
        <w:rPr>
          <w:sz w:val="28"/>
          <w:szCs w:val="28"/>
        </w:rPr>
        <w:t xml:space="preserve"> Федеральный государственный образовательный стандарт среднего (полного) общего образования</w:t>
      </w:r>
      <w:r>
        <w:rPr>
          <w:i/>
          <w:iCs/>
        </w:rPr>
        <w:t xml:space="preserve"> </w:t>
      </w:r>
      <w:r>
        <w:rPr>
          <w:rStyle w:val="afd"/>
          <w:iCs/>
          <w:sz w:val="28"/>
          <w:szCs w:val="28"/>
        </w:rPr>
        <w:t>от 17 мая 2012 г. № 413</w:t>
      </w:r>
    </w:p>
    <w:p w:rsidR="008D0658" w:rsidRDefault="008D0658">
      <w:pPr>
        <w:spacing w:line="276" w:lineRule="auto"/>
        <w:rPr>
          <w:rStyle w:val="afd"/>
          <w:iCs/>
          <w:sz w:val="28"/>
          <w:szCs w:val="28"/>
        </w:rPr>
      </w:pPr>
    </w:p>
    <w:p w:rsidR="008D0658" w:rsidRDefault="00FA0DCC">
      <w:pPr>
        <w:pStyle w:val="afb"/>
        <w:spacing w:line="276" w:lineRule="auto"/>
        <w:ind w:left="0"/>
        <w:jc w:val="center"/>
        <w:rPr>
          <w:b/>
          <w:sz w:val="28"/>
          <w:szCs w:val="28"/>
        </w:rPr>
      </w:pPr>
      <w:r>
        <w:rPr>
          <w:b/>
          <w:sz w:val="28"/>
          <w:szCs w:val="28"/>
        </w:rPr>
        <w:t>Интернет-ресурсы</w:t>
      </w:r>
    </w:p>
    <w:p w:rsidR="008D0658" w:rsidRDefault="009D7834">
      <w:pPr>
        <w:pStyle w:val="afb"/>
        <w:numPr>
          <w:ilvl w:val="0"/>
          <w:numId w:val="10"/>
        </w:numPr>
        <w:spacing w:line="276" w:lineRule="auto"/>
        <w:jc w:val="both"/>
        <w:rPr>
          <w:sz w:val="28"/>
          <w:szCs w:val="28"/>
        </w:rPr>
      </w:pPr>
      <w:hyperlink r:id="rId32" w:history="1">
        <w:r w:rsidR="00FA0DCC">
          <w:rPr>
            <w:rStyle w:val="afd"/>
            <w:sz w:val="28"/>
            <w:szCs w:val="28"/>
          </w:rPr>
          <w:t>https://bolshayaperemena.online/</w:t>
        </w:r>
      </w:hyperlink>
    </w:p>
    <w:p w:rsidR="008D0658" w:rsidRDefault="009D7834">
      <w:pPr>
        <w:pStyle w:val="afb"/>
        <w:numPr>
          <w:ilvl w:val="0"/>
          <w:numId w:val="10"/>
        </w:numPr>
        <w:spacing w:line="276" w:lineRule="auto"/>
        <w:jc w:val="both"/>
        <w:rPr>
          <w:sz w:val="28"/>
          <w:szCs w:val="28"/>
        </w:rPr>
      </w:pPr>
      <w:hyperlink r:id="rId33" w:history="1">
        <w:r w:rsidR="00FA0DCC">
          <w:rPr>
            <w:rStyle w:val="afd"/>
            <w:sz w:val="28"/>
            <w:szCs w:val="28"/>
          </w:rPr>
          <w:t>https://myrosmol.ru/</w:t>
        </w:r>
      </w:hyperlink>
    </w:p>
    <w:p w:rsidR="008D0658" w:rsidRDefault="009D7834">
      <w:pPr>
        <w:pStyle w:val="afb"/>
        <w:numPr>
          <w:ilvl w:val="0"/>
          <w:numId w:val="10"/>
        </w:numPr>
        <w:spacing w:line="276" w:lineRule="auto"/>
        <w:jc w:val="both"/>
        <w:rPr>
          <w:sz w:val="28"/>
          <w:szCs w:val="28"/>
        </w:rPr>
      </w:pPr>
      <w:hyperlink r:id="rId34" w:history="1">
        <w:r w:rsidR="00FA0DCC">
          <w:rPr>
            <w:rStyle w:val="afd"/>
            <w:sz w:val="28"/>
            <w:szCs w:val="28"/>
          </w:rPr>
          <w:t>https://rsv.ru/</w:t>
        </w:r>
      </w:hyperlink>
    </w:p>
    <w:p w:rsidR="008D0658" w:rsidRDefault="009D7834">
      <w:pPr>
        <w:pStyle w:val="afb"/>
        <w:numPr>
          <w:ilvl w:val="0"/>
          <w:numId w:val="10"/>
        </w:numPr>
        <w:spacing w:line="276" w:lineRule="auto"/>
        <w:jc w:val="both"/>
        <w:rPr>
          <w:rStyle w:val="afd"/>
          <w:color w:val="auto"/>
          <w:sz w:val="28"/>
          <w:szCs w:val="28"/>
          <w:u w:val="none"/>
        </w:rPr>
      </w:pPr>
      <w:hyperlink r:id="rId35" w:history="1">
        <w:r w:rsidR="00FA0DCC">
          <w:rPr>
            <w:rStyle w:val="afd"/>
            <w:sz w:val="28"/>
            <w:szCs w:val="28"/>
          </w:rPr>
          <w:t>https://minobraz.egov66.ru/</w:t>
        </w:r>
      </w:hyperlink>
    </w:p>
    <w:p w:rsidR="008D0658" w:rsidRDefault="009D7834">
      <w:pPr>
        <w:pStyle w:val="afb"/>
        <w:numPr>
          <w:ilvl w:val="0"/>
          <w:numId w:val="10"/>
        </w:numPr>
        <w:spacing w:line="276" w:lineRule="auto"/>
        <w:jc w:val="both"/>
        <w:rPr>
          <w:sz w:val="28"/>
          <w:szCs w:val="28"/>
        </w:rPr>
      </w:pPr>
      <w:hyperlink r:id="rId36" w:history="1">
        <w:r w:rsidR="00FA0DCC">
          <w:rPr>
            <w:rStyle w:val="afd"/>
            <w:sz w:val="28"/>
            <w:szCs w:val="28"/>
          </w:rPr>
          <w:t>https://рдш.рф/</w:t>
        </w:r>
      </w:hyperlink>
    </w:p>
    <w:p w:rsidR="008D0658" w:rsidRDefault="008D0658">
      <w:pPr>
        <w:spacing w:line="276" w:lineRule="auto"/>
        <w:rPr>
          <w:iCs/>
          <w:sz w:val="28"/>
          <w:szCs w:val="28"/>
          <w:u w:val="single"/>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rPr>
          <w:b/>
          <w:sz w:val="28"/>
          <w:szCs w:val="28"/>
        </w:rPr>
      </w:pPr>
    </w:p>
    <w:p w:rsidR="008D0658" w:rsidRDefault="008D0658">
      <w:pPr>
        <w:pStyle w:val="afb"/>
        <w:spacing w:line="276" w:lineRule="auto"/>
        <w:ind w:left="0"/>
        <w:jc w:val="center"/>
        <w:rPr>
          <w:b/>
          <w:sz w:val="28"/>
          <w:szCs w:val="28"/>
        </w:rPr>
      </w:pPr>
    </w:p>
    <w:p w:rsidR="008D0658" w:rsidRDefault="008D0658">
      <w:pPr>
        <w:pStyle w:val="afb"/>
        <w:spacing w:line="276" w:lineRule="auto"/>
        <w:ind w:left="0"/>
        <w:jc w:val="center"/>
        <w:rPr>
          <w:b/>
          <w:sz w:val="28"/>
          <w:szCs w:val="28"/>
        </w:rPr>
      </w:pPr>
    </w:p>
    <w:p w:rsidR="008D0658" w:rsidRDefault="008D0658"/>
    <w:sectPr w:rsidR="008D0658">
      <w:footerReference w:type="default" r:id="rId37"/>
      <w:footerReference w:type="first" r:id="rId38"/>
      <w:pgSz w:w="11906" w:h="16838"/>
      <w:pgMar w:top="1134" w:right="850" w:bottom="1134" w:left="1701" w:header="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834" w:rsidRDefault="009D7834">
      <w:r>
        <w:separator/>
      </w:r>
    </w:p>
  </w:endnote>
  <w:endnote w:type="continuationSeparator" w:id="0">
    <w:p w:rsidR="009D7834" w:rsidRDefault="009D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pPr>
      <w:pStyle w:val="aff4"/>
      <w:jc w:val="center"/>
    </w:pPr>
    <w:r>
      <w:fldChar w:fldCharType="begin"/>
    </w:r>
    <w:r>
      <w:instrText xml:space="preserve"> PAGE </w:instrText>
    </w:r>
    <w:r>
      <w:fldChar w:fldCharType="separate"/>
    </w:r>
    <w:r w:rsidR="00BE2E06">
      <w:rPr>
        <w:noProof/>
      </w:rPr>
      <w:t>20</w:t>
    </w:r>
    <w:r>
      <w:fldChar w:fldCharType="end"/>
    </w:r>
  </w:p>
  <w:p w:rsidR="00FA0DCC" w:rsidRDefault="00FA0DCC">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pPr>
      <w:pStyle w:val="aff4"/>
      <w:jc w:val="center"/>
    </w:pPr>
    <w:r>
      <w:fldChar w:fldCharType="begin"/>
    </w:r>
    <w:r>
      <w:instrText xml:space="preserve"> PAGE </w:instrText>
    </w:r>
    <w:r>
      <w:fldChar w:fldCharType="separate"/>
    </w:r>
    <w:r w:rsidR="00BE2E06">
      <w:rPr>
        <w:noProof/>
      </w:rPr>
      <w:t>26</w:t>
    </w:r>
    <w:r>
      <w:fldChar w:fldCharType="end"/>
    </w:r>
  </w:p>
  <w:p w:rsidR="00FA0DCC" w:rsidRDefault="00FA0DCC">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pPr>
      <w:pStyle w:val="aff4"/>
      <w:jc w:val="right"/>
    </w:pPr>
    <w:r>
      <w:fldChar w:fldCharType="begin"/>
    </w:r>
    <w:r>
      <w:instrText xml:space="preserve"> PAGE </w:instrText>
    </w:r>
    <w:r>
      <w:fldChar w:fldCharType="separate"/>
    </w:r>
    <w:r w:rsidR="00BE2E06">
      <w:rPr>
        <w:noProof/>
      </w:rPr>
      <w:t>50</w:t>
    </w:r>
    <w:r>
      <w:fldChar w:fldCharType="end"/>
    </w:r>
  </w:p>
  <w:p w:rsidR="00FA0DCC" w:rsidRDefault="00FA0DCC">
    <w:pPr>
      <w:pStyle w:val="aff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pPr>
      <w:pStyle w:val="aff4"/>
      <w:jc w:val="right"/>
    </w:pPr>
  </w:p>
  <w:p w:rsidR="00FA0DCC" w:rsidRDefault="00FA0DCC">
    <w:pPr>
      <w:pStyle w:val="aff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pPr>
      <w:pStyle w:val="aff4"/>
      <w:jc w:val="right"/>
    </w:pPr>
    <w:r>
      <w:fldChar w:fldCharType="begin"/>
    </w:r>
    <w:r>
      <w:instrText xml:space="preserve"> PAGE </w:instrText>
    </w:r>
    <w:r>
      <w:fldChar w:fldCharType="separate"/>
    </w:r>
    <w:r w:rsidR="00BE2E06">
      <w:rPr>
        <w:noProof/>
      </w:rPr>
      <w:t>75</w:t>
    </w:r>
    <w:r>
      <w:fldChar w:fldCharType="end"/>
    </w:r>
  </w:p>
  <w:p w:rsidR="00FA0DCC" w:rsidRDefault="00FA0DCC">
    <w:pPr>
      <w:pStyle w:val="aff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DCC" w:rsidRDefault="00FA0D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834" w:rsidRDefault="009D7834">
      <w:r>
        <w:separator/>
      </w:r>
    </w:p>
  </w:footnote>
  <w:footnote w:type="continuationSeparator" w:id="0">
    <w:p w:rsidR="009D7834" w:rsidRDefault="009D7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2C0C"/>
    <w:multiLevelType w:val="multilevel"/>
    <w:tmpl w:val="FE20CF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B1D7FA0"/>
    <w:multiLevelType w:val="multilevel"/>
    <w:tmpl w:val="E602818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B9B5FF2"/>
    <w:multiLevelType w:val="multilevel"/>
    <w:tmpl w:val="1A06D15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nsid w:val="0DED7E1F"/>
    <w:multiLevelType w:val="multilevel"/>
    <w:tmpl w:val="7FA8DC6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nsid w:val="11F6386B"/>
    <w:multiLevelType w:val="multilevel"/>
    <w:tmpl w:val="5D4A4CCC"/>
    <w:lvl w:ilvl="0">
      <w:start w:val="1"/>
      <w:numFmt w:val="decimal"/>
      <w:lvlText w:val="%1)"/>
      <w:lvlJc w:val="left"/>
      <w:pPr>
        <w:tabs>
          <w:tab w:val="num" w:pos="0"/>
        </w:tabs>
        <w:ind w:left="1069" w:hanging="360"/>
      </w:pPr>
      <w:rPr>
        <w:sz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162A0E81"/>
    <w:multiLevelType w:val="multilevel"/>
    <w:tmpl w:val="20C487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184C5EF3"/>
    <w:multiLevelType w:val="multilevel"/>
    <w:tmpl w:val="97AE53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1D690F2F"/>
    <w:multiLevelType w:val="multilevel"/>
    <w:tmpl w:val="47ACEE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1EC80866"/>
    <w:multiLevelType w:val="multilevel"/>
    <w:tmpl w:val="C6F4FEFE"/>
    <w:lvl w:ilvl="0">
      <w:start w:val="1"/>
      <w:numFmt w:val="bullet"/>
      <w:lvlText w:val=""/>
      <w:lvlJc w:val="left"/>
      <w:pPr>
        <w:tabs>
          <w:tab w:val="num" w:pos="0"/>
        </w:tabs>
        <w:ind w:left="720" w:hanging="360"/>
      </w:pPr>
      <w:rPr>
        <w:rFonts w:ascii="Symbol" w:hAnsi="Symbol" w:cs="Symbol" w:hint="default"/>
        <w:position w:val="0"/>
        <w:sz w:val="16"/>
        <w:vertAlign w:val="baseline"/>
      </w:rPr>
    </w:lvl>
    <w:lvl w:ilvl="1">
      <w:start w:val="1"/>
      <w:numFmt w:val="bullet"/>
      <w:lvlText w:val="o"/>
      <w:lvlJc w:val="left"/>
      <w:pPr>
        <w:tabs>
          <w:tab w:val="num" w:pos="0"/>
        </w:tabs>
        <w:ind w:left="1440" w:hanging="360"/>
      </w:pPr>
      <w:rPr>
        <w:rFonts w:ascii="OpenSymbol" w:hAnsi="OpenSymbol" w:cs="OpenSymbol" w:hint="default"/>
        <w:position w:val="0"/>
        <w:sz w:val="22"/>
        <w:vertAlign w:val="baseline"/>
      </w:rPr>
    </w:lvl>
    <w:lvl w:ilvl="2">
      <w:start w:val="1"/>
      <w:numFmt w:val="bullet"/>
      <w:lvlText w:val="▪"/>
      <w:lvlJc w:val="left"/>
      <w:pPr>
        <w:tabs>
          <w:tab w:val="num" w:pos="0"/>
        </w:tabs>
        <w:ind w:left="2160" w:hanging="360"/>
      </w:pPr>
      <w:rPr>
        <w:rFonts w:ascii="OpenSymbol" w:hAnsi="OpenSymbol" w:cs="OpenSymbol" w:hint="default"/>
        <w:position w:val="0"/>
        <w:sz w:val="22"/>
        <w:vertAlign w:val="baseline"/>
      </w:rPr>
    </w:lvl>
    <w:lvl w:ilvl="3">
      <w:start w:val="1"/>
      <w:numFmt w:val="bullet"/>
      <w:lvlText w:val=""/>
      <w:lvlJc w:val="left"/>
      <w:pPr>
        <w:tabs>
          <w:tab w:val="num" w:pos="0"/>
        </w:tabs>
        <w:ind w:left="2880" w:hanging="360"/>
      </w:pPr>
      <w:rPr>
        <w:rFonts w:ascii="Wingdings" w:hAnsi="Wingdings" w:cs="Wingdings" w:hint="default"/>
        <w:position w:val="0"/>
        <w:sz w:val="22"/>
        <w:vertAlign w:val="baseline"/>
      </w:rPr>
    </w:lvl>
    <w:lvl w:ilvl="4">
      <w:start w:val="1"/>
      <w:numFmt w:val="bullet"/>
      <w:lvlText w:val="o"/>
      <w:lvlJc w:val="left"/>
      <w:pPr>
        <w:tabs>
          <w:tab w:val="num" w:pos="0"/>
        </w:tabs>
        <w:ind w:left="3600" w:hanging="360"/>
      </w:pPr>
      <w:rPr>
        <w:rFonts w:ascii="OpenSymbol" w:hAnsi="OpenSymbol" w:cs="OpenSymbol" w:hint="default"/>
        <w:position w:val="0"/>
        <w:sz w:val="22"/>
        <w:vertAlign w:val="baseline"/>
      </w:rPr>
    </w:lvl>
    <w:lvl w:ilvl="5">
      <w:start w:val="1"/>
      <w:numFmt w:val="bullet"/>
      <w:lvlText w:val="▪"/>
      <w:lvlJc w:val="left"/>
      <w:pPr>
        <w:tabs>
          <w:tab w:val="num" w:pos="0"/>
        </w:tabs>
        <w:ind w:left="4320" w:hanging="360"/>
      </w:pPr>
      <w:rPr>
        <w:rFonts w:ascii="OpenSymbol" w:hAnsi="OpenSymbol" w:cs="OpenSymbol" w:hint="default"/>
        <w:position w:val="0"/>
        <w:sz w:val="22"/>
        <w:vertAlign w:val="baseline"/>
      </w:rPr>
    </w:lvl>
    <w:lvl w:ilvl="6">
      <w:start w:val="1"/>
      <w:numFmt w:val="bullet"/>
      <w:lvlText w:val=""/>
      <w:lvlJc w:val="left"/>
      <w:pPr>
        <w:tabs>
          <w:tab w:val="num" w:pos="0"/>
        </w:tabs>
        <w:ind w:left="5040" w:hanging="360"/>
      </w:pPr>
      <w:rPr>
        <w:rFonts w:ascii="Wingdings" w:hAnsi="Wingdings" w:cs="Wingdings" w:hint="default"/>
        <w:position w:val="0"/>
        <w:sz w:val="22"/>
        <w:vertAlign w:val="baseline"/>
      </w:rPr>
    </w:lvl>
    <w:lvl w:ilvl="7">
      <w:start w:val="1"/>
      <w:numFmt w:val="bullet"/>
      <w:lvlText w:val="o"/>
      <w:lvlJc w:val="left"/>
      <w:pPr>
        <w:tabs>
          <w:tab w:val="num" w:pos="0"/>
        </w:tabs>
        <w:ind w:left="5760" w:hanging="360"/>
      </w:pPr>
      <w:rPr>
        <w:rFonts w:ascii="OpenSymbol" w:hAnsi="OpenSymbol" w:cs="OpenSymbol" w:hint="default"/>
        <w:position w:val="0"/>
        <w:sz w:val="22"/>
        <w:vertAlign w:val="baseline"/>
      </w:rPr>
    </w:lvl>
    <w:lvl w:ilvl="8">
      <w:start w:val="1"/>
      <w:numFmt w:val="bullet"/>
      <w:lvlText w:val="▪"/>
      <w:lvlJc w:val="left"/>
      <w:pPr>
        <w:tabs>
          <w:tab w:val="num" w:pos="0"/>
        </w:tabs>
        <w:ind w:left="6480" w:hanging="360"/>
      </w:pPr>
      <w:rPr>
        <w:rFonts w:ascii="OpenSymbol" w:hAnsi="OpenSymbol" w:cs="OpenSymbol" w:hint="default"/>
        <w:position w:val="0"/>
        <w:sz w:val="22"/>
        <w:vertAlign w:val="baseline"/>
      </w:rPr>
    </w:lvl>
  </w:abstractNum>
  <w:abstractNum w:abstractNumId="9">
    <w:nsid w:val="1EC92DAC"/>
    <w:multiLevelType w:val="multilevel"/>
    <w:tmpl w:val="CCF6A03C"/>
    <w:lvl w:ilvl="0">
      <w:start w:val="1"/>
      <w:numFmt w:val="decimal"/>
      <w:lvlText w:val="%1)"/>
      <w:lvlJc w:val="left"/>
      <w:pPr>
        <w:tabs>
          <w:tab w:val="num" w:pos="0"/>
        </w:tabs>
        <w:ind w:left="1429" w:hanging="360"/>
      </w:pPr>
      <w:rPr>
        <w:w w:val="100"/>
        <w:sz w:val="28"/>
        <w:szCs w:val="28"/>
        <w:lang w:val="ru-RU" w:eastAsia="ru-RU" w:bidi="ru-RU"/>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nsid w:val="25E16339"/>
    <w:multiLevelType w:val="multilevel"/>
    <w:tmpl w:val="B484D602"/>
    <w:lvl w:ilvl="0">
      <w:start w:val="3"/>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1">
    <w:nsid w:val="2DC924AE"/>
    <w:multiLevelType w:val="multilevel"/>
    <w:tmpl w:val="CEA085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32981EFE"/>
    <w:multiLevelType w:val="multilevel"/>
    <w:tmpl w:val="599E9C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37655720"/>
    <w:multiLevelType w:val="multilevel"/>
    <w:tmpl w:val="56E4CA6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BCD7A4D"/>
    <w:multiLevelType w:val="multilevel"/>
    <w:tmpl w:val="43CA07F2"/>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66C4E90"/>
    <w:multiLevelType w:val="multilevel"/>
    <w:tmpl w:val="671031D4"/>
    <w:lvl w:ilvl="0">
      <w:start w:val="1"/>
      <w:numFmt w:val="bullet"/>
      <w:lvlText w:val=""/>
      <w:lvlJc w:val="left"/>
      <w:pPr>
        <w:tabs>
          <w:tab w:val="num" w:pos="0"/>
        </w:tabs>
        <w:ind w:left="720" w:hanging="360"/>
      </w:pPr>
      <w:rPr>
        <w:rFonts w:ascii="Wingdings" w:hAnsi="Wingdings" w:cs="Wingdings" w:hint="default"/>
        <w:u w:val="none"/>
      </w:r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6">
    <w:nsid w:val="4B456137"/>
    <w:multiLevelType w:val="multilevel"/>
    <w:tmpl w:val="A42A86F4"/>
    <w:lvl w:ilvl="0">
      <w:start w:val="1"/>
      <w:numFmt w:val="bullet"/>
      <w:lvlText w:val=""/>
      <w:lvlJc w:val="left"/>
      <w:pPr>
        <w:tabs>
          <w:tab w:val="num" w:pos="0"/>
        </w:tabs>
        <w:ind w:left="1083" w:hanging="360"/>
      </w:pPr>
      <w:rPr>
        <w:rFonts w:ascii="Symbol" w:hAnsi="Symbol" w:cs="Symbol" w:hint="default"/>
      </w:rPr>
    </w:lvl>
    <w:lvl w:ilvl="1">
      <w:start w:val="1"/>
      <w:numFmt w:val="bullet"/>
      <w:lvlText w:val="o"/>
      <w:lvlJc w:val="left"/>
      <w:pPr>
        <w:tabs>
          <w:tab w:val="num" w:pos="0"/>
        </w:tabs>
        <w:ind w:left="1803" w:hanging="360"/>
      </w:pPr>
      <w:rPr>
        <w:rFonts w:ascii="Courier New" w:hAnsi="Courier New" w:cs="Courier New" w:hint="default"/>
      </w:rPr>
    </w:lvl>
    <w:lvl w:ilvl="2">
      <w:start w:val="1"/>
      <w:numFmt w:val="bullet"/>
      <w:lvlText w:val=""/>
      <w:lvlJc w:val="left"/>
      <w:pPr>
        <w:tabs>
          <w:tab w:val="num" w:pos="0"/>
        </w:tabs>
        <w:ind w:left="2523" w:hanging="360"/>
      </w:pPr>
      <w:rPr>
        <w:rFonts w:ascii="Wingdings" w:hAnsi="Wingdings" w:cs="Wingdings" w:hint="default"/>
      </w:rPr>
    </w:lvl>
    <w:lvl w:ilvl="3">
      <w:start w:val="1"/>
      <w:numFmt w:val="bullet"/>
      <w:lvlText w:val=""/>
      <w:lvlJc w:val="left"/>
      <w:pPr>
        <w:tabs>
          <w:tab w:val="num" w:pos="0"/>
        </w:tabs>
        <w:ind w:left="3243" w:hanging="360"/>
      </w:pPr>
      <w:rPr>
        <w:rFonts w:ascii="Symbol" w:hAnsi="Symbol" w:cs="Symbol" w:hint="default"/>
      </w:rPr>
    </w:lvl>
    <w:lvl w:ilvl="4">
      <w:start w:val="1"/>
      <w:numFmt w:val="bullet"/>
      <w:lvlText w:val="o"/>
      <w:lvlJc w:val="left"/>
      <w:pPr>
        <w:tabs>
          <w:tab w:val="num" w:pos="0"/>
        </w:tabs>
        <w:ind w:left="3963" w:hanging="360"/>
      </w:pPr>
      <w:rPr>
        <w:rFonts w:ascii="Courier New" w:hAnsi="Courier New" w:cs="Courier New" w:hint="default"/>
      </w:rPr>
    </w:lvl>
    <w:lvl w:ilvl="5">
      <w:start w:val="1"/>
      <w:numFmt w:val="bullet"/>
      <w:lvlText w:val=""/>
      <w:lvlJc w:val="left"/>
      <w:pPr>
        <w:tabs>
          <w:tab w:val="num" w:pos="0"/>
        </w:tabs>
        <w:ind w:left="4683" w:hanging="360"/>
      </w:pPr>
      <w:rPr>
        <w:rFonts w:ascii="Wingdings" w:hAnsi="Wingdings" w:cs="Wingdings" w:hint="default"/>
      </w:rPr>
    </w:lvl>
    <w:lvl w:ilvl="6">
      <w:start w:val="1"/>
      <w:numFmt w:val="bullet"/>
      <w:lvlText w:val=""/>
      <w:lvlJc w:val="left"/>
      <w:pPr>
        <w:tabs>
          <w:tab w:val="num" w:pos="0"/>
        </w:tabs>
        <w:ind w:left="5403" w:hanging="360"/>
      </w:pPr>
      <w:rPr>
        <w:rFonts w:ascii="Symbol" w:hAnsi="Symbol" w:cs="Symbol" w:hint="default"/>
      </w:rPr>
    </w:lvl>
    <w:lvl w:ilvl="7">
      <w:start w:val="1"/>
      <w:numFmt w:val="bullet"/>
      <w:lvlText w:val="o"/>
      <w:lvlJc w:val="left"/>
      <w:pPr>
        <w:tabs>
          <w:tab w:val="num" w:pos="0"/>
        </w:tabs>
        <w:ind w:left="6123" w:hanging="360"/>
      </w:pPr>
      <w:rPr>
        <w:rFonts w:ascii="Courier New" w:hAnsi="Courier New" w:cs="Courier New" w:hint="default"/>
      </w:rPr>
    </w:lvl>
    <w:lvl w:ilvl="8">
      <w:start w:val="1"/>
      <w:numFmt w:val="bullet"/>
      <w:lvlText w:val=""/>
      <w:lvlJc w:val="left"/>
      <w:pPr>
        <w:tabs>
          <w:tab w:val="num" w:pos="0"/>
        </w:tabs>
        <w:ind w:left="6843" w:hanging="360"/>
      </w:pPr>
      <w:rPr>
        <w:rFonts w:ascii="Wingdings" w:hAnsi="Wingdings" w:cs="Wingdings" w:hint="default"/>
      </w:rPr>
    </w:lvl>
  </w:abstractNum>
  <w:abstractNum w:abstractNumId="17">
    <w:nsid w:val="50731B28"/>
    <w:multiLevelType w:val="multilevel"/>
    <w:tmpl w:val="1BDC3680"/>
    <w:lvl w:ilvl="0">
      <w:start w:val="1"/>
      <w:numFmt w:val="decimal"/>
      <w:lvlText w:val="%1)"/>
      <w:lvlJc w:val="left"/>
      <w:pPr>
        <w:tabs>
          <w:tab w:val="num" w:pos="0"/>
        </w:tabs>
        <w:ind w:left="1069" w:hanging="360"/>
      </w:pPr>
      <w:rPr>
        <w:sz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8">
    <w:nsid w:val="52A01DBF"/>
    <w:multiLevelType w:val="multilevel"/>
    <w:tmpl w:val="D2046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nsid w:val="537B572F"/>
    <w:multiLevelType w:val="multilevel"/>
    <w:tmpl w:val="E3EA2C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54895757"/>
    <w:multiLevelType w:val="multilevel"/>
    <w:tmpl w:val="C5BEB83A"/>
    <w:lvl w:ilvl="0">
      <w:start w:val="1"/>
      <w:numFmt w:val="decimal"/>
      <w:lvlText w:val="%1)"/>
      <w:lvlJc w:val="left"/>
      <w:pPr>
        <w:tabs>
          <w:tab w:val="num" w:pos="0"/>
        </w:tabs>
        <w:ind w:left="1429" w:hanging="360"/>
      </w:pPr>
      <w:rPr>
        <w:w w:val="100"/>
        <w:sz w:val="28"/>
        <w:szCs w:val="28"/>
        <w:lang w:val="ru-RU" w:eastAsia="ru-RU" w:bidi="ru-RU"/>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nsid w:val="55222F6D"/>
    <w:multiLevelType w:val="multilevel"/>
    <w:tmpl w:val="2D08E4C8"/>
    <w:lvl w:ilvl="0">
      <w:start w:val="1"/>
      <w:numFmt w:val="decimal"/>
      <w:pStyle w:val="1"/>
      <w:lvlText w:val="%1"/>
      <w:lvlJc w:val="left"/>
      <w:pPr>
        <w:tabs>
          <w:tab w:val="num" w:pos="0"/>
        </w:tabs>
        <w:ind w:left="2276" w:hanging="432"/>
      </w:pPr>
    </w:lvl>
    <w:lvl w:ilvl="1">
      <w:start w:val="1"/>
      <w:numFmt w:val="decimal"/>
      <w:pStyle w:val="2"/>
      <w:lvlText w:val="%1.%2"/>
      <w:lvlJc w:val="left"/>
      <w:pPr>
        <w:tabs>
          <w:tab w:val="num" w:pos="0"/>
        </w:tabs>
        <w:ind w:left="2420" w:hanging="576"/>
      </w:pPr>
    </w:lvl>
    <w:lvl w:ilvl="2">
      <w:start w:val="1"/>
      <w:numFmt w:val="decimal"/>
      <w:pStyle w:val="3"/>
      <w:lvlText w:val="%1.%2.%3"/>
      <w:lvlJc w:val="left"/>
      <w:pPr>
        <w:tabs>
          <w:tab w:val="num" w:pos="0"/>
        </w:tabs>
        <w:ind w:left="3841" w:hanging="720"/>
      </w:pPr>
    </w:lvl>
    <w:lvl w:ilvl="3">
      <w:start w:val="1"/>
      <w:numFmt w:val="decimal"/>
      <w:pStyle w:val="4"/>
      <w:lvlText w:val="%1.%2.%3.%4"/>
      <w:lvlJc w:val="left"/>
      <w:pPr>
        <w:tabs>
          <w:tab w:val="num" w:pos="0"/>
        </w:tabs>
        <w:ind w:left="2708" w:hanging="864"/>
      </w:pPr>
    </w:lvl>
    <w:lvl w:ilvl="4">
      <w:start w:val="1"/>
      <w:numFmt w:val="decimal"/>
      <w:pStyle w:val="5"/>
      <w:lvlText w:val="%1.%2.%3.%4.%5"/>
      <w:lvlJc w:val="left"/>
      <w:pPr>
        <w:tabs>
          <w:tab w:val="num" w:pos="0"/>
        </w:tabs>
        <w:ind w:left="2852" w:hanging="1008"/>
      </w:pPr>
    </w:lvl>
    <w:lvl w:ilvl="5">
      <w:start w:val="1"/>
      <w:numFmt w:val="decimal"/>
      <w:pStyle w:val="6"/>
      <w:lvlText w:val="%1.%2.%3.%4.%5.%6"/>
      <w:lvlJc w:val="left"/>
      <w:pPr>
        <w:tabs>
          <w:tab w:val="num" w:pos="0"/>
        </w:tabs>
        <w:ind w:left="2996" w:hanging="1152"/>
      </w:pPr>
    </w:lvl>
    <w:lvl w:ilvl="6">
      <w:start w:val="1"/>
      <w:numFmt w:val="decimal"/>
      <w:pStyle w:val="7"/>
      <w:lvlText w:val="%1.%2.%3.%4.%5.%6.%7"/>
      <w:lvlJc w:val="left"/>
      <w:pPr>
        <w:tabs>
          <w:tab w:val="num" w:pos="0"/>
        </w:tabs>
        <w:ind w:left="3140" w:hanging="1296"/>
      </w:pPr>
    </w:lvl>
    <w:lvl w:ilvl="7">
      <w:start w:val="1"/>
      <w:numFmt w:val="decimal"/>
      <w:pStyle w:val="8"/>
      <w:lvlText w:val="%1.%2.%3.%4.%5.%6.%7.%8"/>
      <w:lvlJc w:val="left"/>
      <w:pPr>
        <w:tabs>
          <w:tab w:val="num" w:pos="0"/>
        </w:tabs>
        <w:ind w:left="3284" w:hanging="1440"/>
      </w:pPr>
    </w:lvl>
    <w:lvl w:ilvl="8">
      <w:start w:val="1"/>
      <w:numFmt w:val="decimal"/>
      <w:pStyle w:val="9"/>
      <w:lvlText w:val="%1.%2.%3.%4.%5.%6.%7.%8.%9"/>
      <w:lvlJc w:val="left"/>
      <w:pPr>
        <w:tabs>
          <w:tab w:val="num" w:pos="0"/>
        </w:tabs>
        <w:ind w:left="3428" w:hanging="1584"/>
      </w:pPr>
    </w:lvl>
  </w:abstractNum>
  <w:abstractNum w:abstractNumId="22">
    <w:nsid w:val="55781B00"/>
    <w:multiLevelType w:val="multilevel"/>
    <w:tmpl w:val="1A80ED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5BB207CA"/>
    <w:multiLevelType w:val="hybridMultilevel"/>
    <w:tmpl w:val="3DDC9D52"/>
    <w:lvl w:ilvl="0" w:tplc="C09232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097F9F"/>
    <w:multiLevelType w:val="multilevel"/>
    <w:tmpl w:val="75BE5524"/>
    <w:lvl w:ilvl="0">
      <w:start w:val="1"/>
      <w:numFmt w:val="bullet"/>
      <w:lvlText w:val=""/>
      <w:lvlJc w:val="left"/>
      <w:pPr>
        <w:tabs>
          <w:tab w:val="num" w:pos="0"/>
        </w:tabs>
        <w:ind w:left="1083" w:hanging="360"/>
      </w:pPr>
      <w:rPr>
        <w:rFonts w:ascii="Symbol" w:hAnsi="Symbol" w:cs="Symbol" w:hint="default"/>
      </w:rPr>
    </w:lvl>
    <w:lvl w:ilvl="1">
      <w:start w:val="1"/>
      <w:numFmt w:val="bullet"/>
      <w:lvlText w:val="o"/>
      <w:lvlJc w:val="left"/>
      <w:pPr>
        <w:tabs>
          <w:tab w:val="num" w:pos="0"/>
        </w:tabs>
        <w:ind w:left="1803" w:hanging="360"/>
      </w:pPr>
      <w:rPr>
        <w:rFonts w:ascii="Courier New" w:hAnsi="Courier New" w:cs="Courier New" w:hint="default"/>
      </w:rPr>
    </w:lvl>
    <w:lvl w:ilvl="2">
      <w:start w:val="1"/>
      <w:numFmt w:val="bullet"/>
      <w:lvlText w:val=""/>
      <w:lvlJc w:val="left"/>
      <w:pPr>
        <w:tabs>
          <w:tab w:val="num" w:pos="0"/>
        </w:tabs>
        <w:ind w:left="2523" w:hanging="360"/>
      </w:pPr>
      <w:rPr>
        <w:rFonts w:ascii="Wingdings" w:hAnsi="Wingdings" w:cs="Wingdings" w:hint="default"/>
      </w:rPr>
    </w:lvl>
    <w:lvl w:ilvl="3">
      <w:start w:val="1"/>
      <w:numFmt w:val="bullet"/>
      <w:lvlText w:val=""/>
      <w:lvlJc w:val="left"/>
      <w:pPr>
        <w:tabs>
          <w:tab w:val="num" w:pos="0"/>
        </w:tabs>
        <w:ind w:left="3243" w:hanging="360"/>
      </w:pPr>
      <w:rPr>
        <w:rFonts w:ascii="Symbol" w:hAnsi="Symbol" w:cs="Symbol" w:hint="default"/>
      </w:rPr>
    </w:lvl>
    <w:lvl w:ilvl="4">
      <w:start w:val="1"/>
      <w:numFmt w:val="bullet"/>
      <w:lvlText w:val="o"/>
      <w:lvlJc w:val="left"/>
      <w:pPr>
        <w:tabs>
          <w:tab w:val="num" w:pos="0"/>
        </w:tabs>
        <w:ind w:left="3963" w:hanging="360"/>
      </w:pPr>
      <w:rPr>
        <w:rFonts w:ascii="Courier New" w:hAnsi="Courier New" w:cs="Courier New" w:hint="default"/>
      </w:rPr>
    </w:lvl>
    <w:lvl w:ilvl="5">
      <w:start w:val="1"/>
      <w:numFmt w:val="bullet"/>
      <w:lvlText w:val=""/>
      <w:lvlJc w:val="left"/>
      <w:pPr>
        <w:tabs>
          <w:tab w:val="num" w:pos="0"/>
        </w:tabs>
        <w:ind w:left="4683" w:hanging="360"/>
      </w:pPr>
      <w:rPr>
        <w:rFonts w:ascii="Wingdings" w:hAnsi="Wingdings" w:cs="Wingdings" w:hint="default"/>
      </w:rPr>
    </w:lvl>
    <w:lvl w:ilvl="6">
      <w:start w:val="1"/>
      <w:numFmt w:val="bullet"/>
      <w:lvlText w:val=""/>
      <w:lvlJc w:val="left"/>
      <w:pPr>
        <w:tabs>
          <w:tab w:val="num" w:pos="0"/>
        </w:tabs>
        <w:ind w:left="5403" w:hanging="360"/>
      </w:pPr>
      <w:rPr>
        <w:rFonts w:ascii="Symbol" w:hAnsi="Symbol" w:cs="Symbol" w:hint="default"/>
      </w:rPr>
    </w:lvl>
    <w:lvl w:ilvl="7">
      <w:start w:val="1"/>
      <w:numFmt w:val="bullet"/>
      <w:lvlText w:val="o"/>
      <w:lvlJc w:val="left"/>
      <w:pPr>
        <w:tabs>
          <w:tab w:val="num" w:pos="0"/>
        </w:tabs>
        <w:ind w:left="6123" w:hanging="360"/>
      </w:pPr>
      <w:rPr>
        <w:rFonts w:ascii="Courier New" w:hAnsi="Courier New" w:cs="Courier New" w:hint="default"/>
      </w:rPr>
    </w:lvl>
    <w:lvl w:ilvl="8">
      <w:start w:val="1"/>
      <w:numFmt w:val="bullet"/>
      <w:lvlText w:val=""/>
      <w:lvlJc w:val="left"/>
      <w:pPr>
        <w:tabs>
          <w:tab w:val="num" w:pos="0"/>
        </w:tabs>
        <w:ind w:left="6843" w:hanging="360"/>
      </w:pPr>
      <w:rPr>
        <w:rFonts w:ascii="Wingdings" w:hAnsi="Wingdings" w:cs="Wingdings" w:hint="default"/>
      </w:rPr>
    </w:lvl>
  </w:abstractNum>
  <w:abstractNum w:abstractNumId="25">
    <w:nsid w:val="6E0C174E"/>
    <w:multiLevelType w:val="multilevel"/>
    <w:tmpl w:val="78B08FC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nsid w:val="6E242ACE"/>
    <w:multiLevelType w:val="multilevel"/>
    <w:tmpl w:val="B2C82E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766B30C1"/>
    <w:multiLevelType w:val="multilevel"/>
    <w:tmpl w:val="476425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8">
    <w:nsid w:val="78883F29"/>
    <w:multiLevelType w:val="multilevel"/>
    <w:tmpl w:val="845AEA1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9">
    <w:nsid w:val="788D07C8"/>
    <w:multiLevelType w:val="multilevel"/>
    <w:tmpl w:val="60CA928C"/>
    <w:lvl w:ilvl="0">
      <w:start w:val="1"/>
      <w:numFmt w:val="decimal"/>
      <w:lvlText w:val="%1."/>
      <w:lvlJc w:val="left"/>
      <w:pPr>
        <w:tabs>
          <w:tab w:val="num" w:pos="0"/>
        </w:tabs>
        <w:ind w:left="842" w:hanging="360"/>
      </w:pPr>
    </w:lvl>
    <w:lvl w:ilvl="1">
      <w:start w:val="1"/>
      <w:numFmt w:val="lowerLetter"/>
      <w:lvlText w:val="%2."/>
      <w:lvlJc w:val="left"/>
      <w:pPr>
        <w:tabs>
          <w:tab w:val="num" w:pos="0"/>
        </w:tabs>
        <w:ind w:left="1562" w:hanging="360"/>
      </w:pPr>
    </w:lvl>
    <w:lvl w:ilvl="2">
      <w:start w:val="1"/>
      <w:numFmt w:val="lowerRoman"/>
      <w:lvlText w:val="%3."/>
      <w:lvlJc w:val="right"/>
      <w:pPr>
        <w:tabs>
          <w:tab w:val="num" w:pos="0"/>
        </w:tabs>
        <w:ind w:left="2282" w:hanging="180"/>
      </w:pPr>
    </w:lvl>
    <w:lvl w:ilvl="3">
      <w:start w:val="1"/>
      <w:numFmt w:val="decimal"/>
      <w:lvlText w:val="%4."/>
      <w:lvlJc w:val="left"/>
      <w:pPr>
        <w:tabs>
          <w:tab w:val="num" w:pos="0"/>
        </w:tabs>
        <w:ind w:left="3002" w:hanging="360"/>
      </w:pPr>
    </w:lvl>
    <w:lvl w:ilvl="4">
      <w:start w:val="1"/>
      <w:numFmt w:val="lowerLetter"/>
      <w:lvlText w:val="%5."/>
      <w:lvlJc w:val="left"/>
      <w:pPr>
        <w:tabs>
          <w:tab w:val="num" w:pos="0"/>
        </w:tabs>
        <w:ind w:left="3722" w:hanging="360"/>
      </w:pPr>
    </w:lvl>
    <w:lvl w:ilvl="5">
      <w:start w:val="1"/>
      <w:numFmt w:val="lowerRoman"/>
      <w:lvlText w:val="%6."/>
      <w:lvlJc w:val="right"/>
      <w:pPr>
        <w:tabs>
          <w:tab w:val="num" w:pos="0"/>
        </w:tabs>
        <w:ind w:left="4442" w:hanging="180"/>
      </w:pPr>
    </w:lvl>
    <w:lvl w:ilvl="6">
      <w:start w:val="1"/>
      <w:numFmt w:val="decimal"/>
      <w:lvlText w:val="%7."/>
      <w:lvlJc w:val="left"/>
      <w:pPr>
        <w:tabs>
          <w:tab w:val="num" w:pos="0"/>
        </w:tabs>
        <w:ind w:left="5162" w:hanging="360"/>
      </w:pPr>
    </w:lvl>
    <w:lvl w:ilvl="7">
      <w:start w:val="1"/>
      <w:numFmt w:val="lowerLetter"/>
      <w:lvlText w:val="%8."/>
      <w:lvlJc w:val="left"/>
      <w:pPr>
        <w:tabs>
          <w:tab w:val="num" w:pos="0"/>
        </w:tabs>
        <w:ind w:left="5882" w:hanging="360"/>
      </w:pPr>
    </w:lvl>
    <w:lvl w:ilvl="8">
      <w:start w:val="1"/>
      <w:numFmt w:val="lowerRoman"/>
      <w:lvlText w:val="%9."/>
      <w:lvlJc w:val="right"/>
      <w:pPr>
        <w:tabs>
          <w:tab w:val="num" w:pos="0"/>
        </w:tabs>
        <w:ind w:left="6602" w:hanging="180"/>
      </w:pPr>
    </w:lvl>
  </w:abstractNum>
  <w:abstractNum w:abstractNumId="30">
    <w:nsid w:val="7A013BFA"/>
    <w:multiLevelType w:val="multilevel"/>
    <w:tmpl w:val="2DC43262"/>
    <w:lvl w:ilvl="0">
      <w:start w:val="1"/>
      <w:numFmt w:val="decimal"/>
      <w:lvlText w:val="%1."/>
      <w:lvlJc w:val="left"/>
      <w:pPr>
        <w:tabs>
          <w:tab w:val="num" w:pos="0"/>
        </w:tabs>
        <w:ind w:left="720" w:hanging="360"/>
      </w:pPr>
      <w:rPr>
        <w:b/>
        <w:i w:val="0"/>
        <w:position w:val="0"/>
        <w:sz w:val="28"/>
        <w:szCs w:val="28"/>
        <w:vertAlign w:val="baseline"/>
      </w:rPr>
    </w:lvl>
    <w:lvl w:ilvl="1">
      <w:start w:val="1"/>
      <w:numFmt w:val="decimal"/>
      <w:lvlText w:val="%1.%2."/>
      <w:lvlJc w:val="left"/>
      <w:pPr>
        <w:tabs>
          <w:tab w:val="num" w:pos="0"/>
        </w:tabs>
        <w:ind w:left="720" w:hanging="360"/>
      </w:pPr>
      <w:rPr>
        <w:b/>
        <w:position w:val="0"/>
        <w:sz w:val="22"/>
        <w:vertAlign w:val="baseline"/>
      </w:rPr>
    </w:lvl>
    <w:lvl w:ilvl="2">
      <w:start w:val="1"/>
      <w:numFmt w:val="decimal"/>
      <w:lvlText w:val="%1.%2.%3."/>
      <w:lvlJc w:val="left"/>
      <w:pPr>
        <w:tabs>
          <w:tab w:val="num" w:pos="0"/>
        </w:tabs>
        <w:ind w:left="1080" w:hanging="720"/>
      </w:pPr>
      <w:rPr>
        <w:position w:val="0"/>
        <w:sz w:val="22"/>
        <w:vertAlign w:val="baseline"/>
      </w:rPr>
    </w:lvl>
    <w:lvl w:ilvl="3">
      <w:start w:val="1"/>
      <w:numFmt w:val="decimal"/>
      <w:lvlText w:val="%1.%2.%3.%4."/>
      <w:lvlJc w:val="left"/>
      <w:pPr>
        <w:tabs>
          <w:tab w:val="num" w:pos="0"/>
        </w:tabs>
        <w:ind w:left="1080" w:hanging="720"/>
      </w:pPr>
      <w:rPr>
        <w:position w:val="0"/>
        <w:sz w:val="22"/>
        <w:vertAlign w:val="baseline"/>
      </w:rPr>
    </w:lvl>
    <w:lvl w:ilvl="4">
      <w:start w:val="1"/>
      <w:numFmt w:val="decimal"/>
      <w:lvlText w:val="%1.%2.%3.%4.%5."/>
      <w:lvlJc w:val="left"/>
      <w:pPr>
        <w:tabs>
          <w:tab w:val="num" w:pos="0"/>
        </w:tabs>
        <w:ind w:left="1440" w:hanging="1080"/>
      </w:pPr>
      <w:rPr>
        <w:position w:val="0"/>
        <w:sz w:val="22"/>
        <w:vertAlign w:val="baseline"/>
      </w:rPr>
    </w:lvl>
    <w:lvl w:ilvl="5">
      <w:start w:val="1"/>
      <w:numFmt w:val="decimal"/>
      <w:lvlText w:val="%1.%2.%3.%4.%5.%6."/>
      <w:lvlJc w:val="left"/>
      <w:pPr>
        <w:tabs>
          <w:tab w:val="num" w:pos="0"/>
        </w:tabs>
        <w:ind w:left="1440" w:hanging="1080"/>
      </w:pPr>
      <w:rPr>
        <w:position w:val="0"/>
        <w:sz w:val="22"/>
        <w:vertAlign w:val="baseline"/>
      </w:rPr>
    </w:lvl>
    <w:lvl w:ilvl="6">
      <w:start w:val="1"/>
      <w:numFmt w:val="decimal"/>
      <w:lvlText w:val="%1.%2.%3.%4.%5.%6.%7."/>
      <w:lvlJc w:val="left"/>
      <w:pPr>
        <w:tabs>
          <w:tab w:val="num" w:pos="0"/>
        </w:tabs>
        <w:ind w:left="1800" w:hanging="1440"/>
      </w:pPr>
      <w:rPr>
        <w:position w:val="0"/>
        <w:sz w:val="22"/>
        <w:vertAlign w:val="baseline"/>
      </w:rPr>
    </w:lvl>
    <w:lvl w:ilvl="7">
      <w:start w:val="1"/>
      <w:numFmt w:val="decimal"/>
      <w:lvlText w:val="%1.%2.%3.%4.%5.%6.%7.%8."/>
      <w:lvlJc w:val="left"/>
      <w:pPr>
        <w:tabs>
          <w:tab w:val="num" w:pos="0"/>
        </w:tabs>
        <w:ind w:left="1800" w:hanging="1440"/>
      </w:pPr>
      <w:rPr>
        <w:position w:val="0"/>
        <w:sz w:val="22"/>
        <w:vertAlign w:val="baseline"/>
      </w:rPr>
    </w:lvl>
    <w:lvl w:ilvl="8">
      <w:start w:val="1"/>
      <w:numFmt w:val="decimal"/>
      <w:lvlText w:val="%1.%2.%3.%4.%5.%6.%7.%8.%9."/>
      <w:lvlJc w:val="left"/>
      <w:pPr>
        <w:tabs>
          <w:tab w:val="num" w:pos="0"/>
        </w:tabs>
        <w:ind w:left="2160" w:hanging="1800"/>
      </w:pPr>
      <w:rPr>
        <w:position w:val="0"/>
        <w:sz w:val="22"/>
        <w:vertAlign w:val="baseline"/>
      </w:rPr>
    </w:lvl>
  </w:abstractNum>
  <w:abstractNum w:abstractNumId="31">
    <w:nsid w:val="7B6824B0"/>
    <w:multiLevelType w:val="multilevel"/>
    <w:tmpl w:val="43A448A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2">
    <w:nsid w:val="7C3719B3"/>
    <w:multiLevelType w:val="multilevel"/>
    <w:tmpl w:val="4ED46E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1"/>
  </w:num>
  <w:num w:numId="2">
    <w:abstractNumId w:val="14"/>
  </w:num>
  <w:num w:numId="3">
    <w:abstractNumId w:val="9"/>
  </w:num>
  <w:num w:numId="4">
    <w:abstractNumId w:val="17"/>
  </w:num>
  <w:num w:numId="5">
    <w:abstractNumId w:val="10"/>
  </w:num>
  <w:num w:numId="6">
    <w:abstractNumId w:val="18"/>
  </w:num>
  <w:num w:numId="7">
    <w:abstractNumId w:val="11"/>
  </w:num>
  <w:num w:numId="8">
    <w:abstractNumId w:val="19"/>
  </w:num>
  <w:num w:numId="9">
    <w:abstractNumId w:val="1"/>
  </w:num>
  <w:num w:numId="10">
    <w:abstractNumId w:val="13"/>
  </w:num>
  <w:num w:numId="11">
    <w:abstractNumId w:val="5"/>
  </w:num>
  <w:num w:numId="12">
    <w:abstractNumId w:val="25"/>
  </w:num>
  <w:num w:numId="13">
    <w:abstractNumId w:val="26"/>
  </w:num>
  <w:num w:numId="14">
    <w:abstractNumId w:val="6"/>
  </w:num>
  <w:num w:numId="15">
    <w:abstractNumId w:val="29"/>
  </w:num>
  <w:num w:numId="16">
    <w:abstractNumId w:val="15"/>
  </w:num>
  <w:num w:numId="17">
    <w:abstractNumId w:val="31"/>
  </w:num>
  <w:num w:numId="18">
    <w:abstractNumId w:val="24"/>
  </w:num>
  <w:num w:numId="19">
    <w:abstractNumId w:val="16"/>
  </w:num>
  <w:num w:numId="20">
    <w:abstractNumId w:val="22"/>
  </w:num>
  <w:num w:numId="21">
    <w:abstractNumId w:val="3"/>
  </w:num>
  <w:num w:numId="22">
    <w:abstractNumId w:val="2"/>
  </w:num>
  <w:num w:numId="23">
    <w:abstractNumId w:val="30"/>
  </w:num>
  <w:num w:numId="24">
    <w:abstractNumId w:val="8"/>
  </w:num>
  <w:num w:numId="25">
    <w:abstractNumId w:val="28"/>
  </w:num>
  <w:num w:numId="26">
    <w:abstractNumId w:val="32"/>
  </w:num>
  <w:num w:numId="27">
    <w:abstractNumId w:val="27"/>
  </w:num>
  <w:num w:numId="28">
    <w:abstractNumId w:val="7"/>
  </w:num>
  <w:num w:numId="29">
    <w:abstractNumId w:val="0"/>
  </w:num>
  <w:num w:numId="30">
    <w:abstractNumId w:val="12"/>
  </w:num>
  <w:num w:numId="31">
    <w:abstractNumId w:val="20"/>
  </w:num>
  <w:num w:numId="32">
    <w:abstractNumId w:val="4"/>
  </w:num>
  <w:num w:numId="33">
    <w:abstractNumId w:val="12"/>
    <w:lvlOverride w:ilvl="0">
      <w:startOverride w:val="1"/>
    </w:lvlOverride>
  </w:num>
  <w:num w:numId="34">
    <w:abstractNumId w:val="20"/>
    <w:lvlOverride w:ilvl="0">
      <w:startOverride w:val="1"/>
    </w:lvlOverride>
  </w:num>
  <w:num w:numId="35">
    <w:abstractNumId w:val="20"/>
  </w:num>
  <w:num w:numId="36">
    <w:abstractNumId w:val="4"/>
    <w:lvlOverride w:ilvl="0">
      <w:startOverride w:val="1"/>
    </w:lvlOverride>
  </w:num>
  <w:num w:numId="37">
    <w:abstractNumId w:val="4"/>
  </w:num>
  <w:num w:numId="38">
    <w:abstractNumId w:val="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58"/>
    <w:rsid w:val="00082D2E"/>
    <w:rsid w:val="00171DDC"/>
    <w:rsid w:val="003B4FB7"/>
    <w:rsid w:val="005E3FE3"/>
    <w:rsid w:val="00766369"/>
    <w:rsid w:val="008D0658"/>
    <w:rsid w:val="009910C5"/>
    <w:rsid w:val="009D7834"/>
    <w:rsid w:val="00B9558F"/>
    <w:rsid w:val="00BE2E06"/>
    <w:rsid w:val="00FA0D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3CBD2-A2A3-4815-BD52-5C6768E9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pPr>
      <w:keepNext/>
      <w:keepLines/>
      <w:numPr>
        <w:numId w:val="1"/>
      </w:numPr>
      <w:spacing w:before="480"/>
      <w:outlineLvl w:val="0"/>
    </w:pPr>
    <w:rPr>
      <w:rFonts w:ascii="Cambria" w:hAnsi="Cambria"/>
      <w:b/>
      <w:bCs/>
      <w:color w:val="365F91"/>
      <w:sz w:val="28"/>
      <w:szCs w:val="28"/>
    </w:rPr>
  </w:style>
  <w:style w:type="paragraph" w:styleId="2">
    <w:name w:val="heading 2"/>
    <w:basedOn w:val="a0"/>
    <w:next w:val="a0"/>
    <w:link w:val="20"/>
    <w:uiPriority w:val="9"/>
    <w:unhideWhenUsed/>
    <w:qFormat/>
    <w:pPr>
      <w:keepNext/>
      <w:keepLines/>
      <w:numPr>
        <w:ilvl w:val="1"/>
        <w:numId w:val="1"/>
      </w:numPr>
      <w:spacing w:before="200"/>
      <w:outlineLvl w:val="1"/>
    </w:pPr>
    <w:rPr>
      <w:rFonts w:ascii="Cambria" w:hAnsi="Cambria"/>
      <w:b/>
      <w:bCs/>
      <w:color w:val="4F81BD"/>
      <w:sz w:val="26"/>
      <w:szCs w:val="26"/>
    </w:rPr>
  </w:style>
  <w:style w:type="paragraph" w:styleId="3">
    <w:name w:val="heading 3"/>
    <w:basedOn w:val="a0"/>
    <w:next w:val="a0"/>
    <w:link w:val="30"/>
    <w:uiPriority w:val="99"/>
    <w:qFormat/>
    <w:pPr>
      <w:keepNext/>
      <w:numPr>
        <w:ilvl w:val="2"/>
        <w:numId w:val="1"/>
      </w:numPr>
      <w:jc w:val="center"/>
      <w:outlineLvl w:val="2"/>
    </w:pPr>
    <w:rPr>
      <w:szCs w:val="20"/>
    </w:rPr>
  </w:style>
  <w:style w:type="paragraph" w:styleId="4">
    <w:name w:val="heading 4"/>
    <w:basedOn w:val="a0"/>
    <w:next w:val="a0"/>
    <w:link w:val="40"/>
    <w:uiPriority w:val="9"/>
    <w:semiHidden/>
    <w:unhideWhenUsed/>
    <w:qFormat/>
    <w:pPr>
      <w:keepNext/>
      <w:keepLines/>
      <w:numPr>
        <w:ilvl w:val="3"/>
        <w:numId w:val="1"/>
      </w:numPr>
      <w:spacing w:before="200"/>
      <w:outlineLvl w:val="3"/>
    </w:pPr>
    <w:rPr>
      <w:rFonts w:ascii="Cambria" w:hAnsi="Cambria"/>
      <w:b/>
      <w:bCs/>
      <w:i/>
      <w:iCs/>
      <w:color w:val="4F81BD"/>
    </w:rPr>
  </w:style>
  <w:style w:type="paragraph" w:styleId="5">
    <w:name w:val="heading 5"/>
    <w:basedOn w:val="a0"/>
    <w:next w:val="a0"/>
    <w:link w:val="50"/>
    <w:uiPriority w:val="9"/>
    <w:semiHidden/>
    <w:unhideWhenUsed/>
    <w:qFormat/>
    <w:pPr>
      <w:keepNext/>
      <w:keepLines/>
      <w:numPr>
        <w:ilvl w:val="4"/>
        <w:numId w:val="1"/>
      </w:numPr>
      <w:spacing w:before="200"/>
      <w:outlineLvl w:val="4"/>
    </w:pPr>
    <w:rPr>
      <w:rFonts w:ascii="Cambria" w:hAnsi="Cambria"/>
      <w:color w:val="243F60"/>
    </w:rPr>
  </w:style>
  <w:style w:type="paragraph" w:styleId="6">
    <w:name w:val="heading 6"/>
    <w:basedOn w:val="a0"/>
    <w:next w:val="a0"/>
    <w:link w:val="60"/>
    <w:uiPriority w:val="9"/>
    <w:semiHidden/>
    <w:unhideWhenUsed/>
    <w:qFormat/>
    <w:pPr>
      <w:keepNext/>
      <w:keepLines/>
      <w:numPr>
        <w:ilvl w:val="5"/>
        <w:numId w:val="1"/>
      </w:numPr>
      <w:spacing w:before="200"/>
      <w:outlineLvl w:val="5"/>
    </w:pPr>
    <w:rPr>
      <w:rFonts w:ascii="Cambria" w:hAnsi="Cambria"/>
      <w:i/>
      <w:iCs/>
      <w:color w:val="243F60"/>
    </w:rPr>
  </w:style>
  <w:style w:type="paragraph" w:styleId="7">
    <w:name w:val="heading 7"/>
    <w:basedOn w:val="a0"/>
    <w:next w:val="a0"/>
    <w:link w:val="70"/>
    <w:uiPriority w:val="9"/>
    <w:semiHidden/>
    <w:unhideWhenUsed/>
    <w:qFormat/>
    <w:pPr>
      <w:keepNext/>
      <w:keepLines/>
      <w:numPr>
        <w:ilvl w:val="6"/>
        <w:numId w:val="1"/>
      </w:numPr>
      <w:spacing w:before="200"/>
      <w:outlineLvl w:val="6"/>
    </w:pPr>
    <w:rPr>
      <w:rFonts w:ascii="Cambria" w:hAnsi="Cambria"/>
      <w:i/>
      <w:iCs/>
      <w:color w:val="404040"/>
    </w:rPr>
  </w:style>
  <w:style w:type="paragraph" w:styleId="8">
    <w:name w:val="heading 8"/>
    <w:basedOn w:val="a0"/>
    <w:next w:val="a0"/>
    <w:link w:val="80"/>
    <w:uiPriority w:val="9"/>
    <w:semiHidden/>
    <w:unhideWhenUsed/>
    <w:qFormat/>
    <w:pPr>
      <w:keepNext/>
      <w:keepLines/>
      <w:numPr>
        <w:ilvl w:val="7"/>
        <w:numId w:val="1"/>
      </w:numPr>
      <w:spacing w:before="200"/>
      <w:outlineLvl w:val="7"/>
    </w:pPr>
    <w:rPr>
      <w:rFonts w:ascii="Cambria" w:hAnsi="Cambria"/>
      <w:color w:val="404040"/>
      <w:sz w:val="20"/>
      <w:szCs w:val="20"/>
    </w:rPr>
  </w:style>
  <w:style w:type="paragraph" w:styleId="9">
    <w:name w:val="heading 9"/>
    <w:basedOn w:val="a0"/>
    <w:next w:val="a0"/>
    <w:link w:val="90"/>
    <w:uiPriority w:val="9"/>
    <w:semiHidden/>
    <w:unhideWhenUsed/>
    <w:qFormat/>
    <w:pPr>
      <w:keepNext/>
      <w:keepLines/>
      <w:numPr>
        <w:ilvl w:val="8"/>
        <w:numId w:val="1"/>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Название Знак1"/>
    <w:basedOn w:val="a1"/>
    <w:link w:val="a4"/>
    <w:uiPriority w:val="10"/>
    <w:rPr>
      <w:rFonts w:asciiTheme="majorHAnsi" w:eastAsiaTheme="majorEastAsia" w:hAnsiTheme="majorHAnsi" w:cstheme="majorBidi"/>
      <w:color w:val="323E4F" w:themeColor="text2" w:themeShade="BF"/>
      <w:spacing w:val="5"/>
      <w:sz w:val="52"/>
      <w:szCs w:val="52"/>
    </w:rPr>
  </w:style>
  <w:style w:type="character" w:customStyle="1" w:styleId="12">
    <w:name w:val="Подзаголовок Знак1"/>
    <w:basedOn w:val="a1"/>
    <w:link w:val="a5"/>
    <w:uiPriority w:val="11"/>
    <w:rPr>
      <w:rFonts w:asciiTheme="majorHAnsi" w:eastAsiaTheme="majorEastAsia" w:hAnsiTheme="majorHAnsi" w:cstheme="majorBidi"/>
      <w:i/>
      <w:iCs/>
      <w:color w:val="5B9BD5" w:themeColor="accent1"/>
      <w:spacing w:val="15"/>
      <w:sz w:val="24"/>
      <w:szCs w:val="24"/>
    </w:rPr>
  </w:style>
  <w:style w:type="character" w:customStyle="1" w:styleId="QuoteChar">
    <w:name w:val="Quote Char"/>
    <w:basedOn w:val="a1"/>
    <w:uiPriority w:val="29"/>
    <w:rPr>
      <w:i/>
      <w:iCs/>
      <w:color w:val="000000" w:themeColor="text1"/>
    </w:rPr>
  </w:style>
  <w:style w:type="character" w:customStyle="1" w:styleId="IntenseQuoteChar">
    <w:name w:val="Intense Quote Char"/>
    <w:basedOn w:val="a1"/>
    <w:uiPriority w:val="30"/>
    <w:rPr>
      <w:b/>
      <w:bCs/>
      <w:i/>
      <w:iCs/>
      <w:color w:val="5B9BD5" w:themeColor="accent1"/>
    </w:rPr>
  </w:style>
  <w:style w:type="paragraph" w:styleId="a6">
    <w:name w:val="footnote text"/>
    <w:link w:val="13"/>
    <w:uiPriority w:val="99"/>
    <w:semiHidden/>
    <w:unhideWhenUsed/>
    <w:rPr>
      <w:sz w:val="20"/>
      <w:szCs w:val="20"/>
    </w:rPr>
  </w:style>
  <w:style w:type="character" w:customStyle="1" w:styleId="13">
    <w:name w:val="Текст сноски Знак1"/>
    <w:basedOn w:val="a1"/>
    <w:link w:val="a6"/>
    <w:uiPriority w:val="99"/>
    <w:semiHidden/>
    <w:rPr>
      <w:sz w:val="20"/>
      <w:szCs w:val="20"/>
    </w:rPr>
  </w:style>
  <w:style w:type="character" w:styleId="a7">
    <w:name w:val="footnote reference"/>
    <w:uiPriority w:val="99"/>
    <w:semiHidden/>
    <w:unhideWhenUsed/>
    <w:rPr>
      <w:vertAlign w:val="superscript"/>
    </w:rPr>
  </w:style>
  <w:style w:type="paragraph" w:styleId="a8">
    <w:name w:val="endnote text"/>
    <w:link w:val="14"/>
    <w:uiPriority w:val="99"/>
    <w:semiHidden/>
    <w:unhideWhenUsed/>
    <w:rPr>
      <w:sz w:val="20"/>
      <w:szCs w:val="20"/>
    </w:rPr>
  </w:style>
  <w:style w:type="character" w:customStyle="1" w:styleId="14">
    <w:name w:val="Текст концевой сноски Знак1"/>
    <w:basedOn w:val="a1"/>
    <w:link w:val="a8"/>
    <w:uiPriority w:val="99"/>
    <w:semiHidden/>
    <w:rPr>
      <w:sz w:val="20"/>
      <w:szCs w:val="20"/>
    </w:rPr>
  </w:style>
  <w:style w:type="character" w:styleId="a9">
    <w:name w:val="endnote reference"/>
    <w:uiPriority w:val="99"/>
    <w:semiHidden/>
    <w:unhideWhenUsed/>
    <w:rPr>
      <w:vertAlign w:val="superscript"/>
    </w:rPr>
  </w:style>
  <w:style w:type="character" w:customStyle="1" w:styleId="PlainTextChar">
    <w:name w:val="Plain Text Char"/>
    <w:basedOn w:val="a1"/>
    <w:uiPriority w:val="99"/>
    <w:rPr>
      <w:rFonts w:ascii="Courier New" w:hAnsi="Courier New" w:cs="Courier New"/>
      <w:sz w:val="21"/>
      <w:szCs w:val="21"/>
    </w:rPr>
  </w:style>
  <w:style w:type="character" w:customStyle="1" w:styleId="Heading1Char">
    <w:name w:val="Heading 1 Char"/>
    <w:uiPriority w:val="9"/>
    <w:qFormat/>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qFormat/>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qFormat/>
    <w:rPr>
      <w:rFonts w:asciiTheme="majorHAnsi" w:eastAsiaTheme="majorEastAsia" w:hAnsiTheme="majorHAnsi" w:cstheme="majorBidi"/>
      <w:b/>
      <w:bCs/>
      <w:color w:val="5B9BD5" w:themeColor="accent1"/>
    </w:rPr>
  </w:style>
  <w:style w:type="character" w:customStyle="1" w:styleId="Heading4Char">
    <w:name w:val="Heading 4 Char"/>
    <w:uiPriority w:val="9"/>
    <w:qFormat/>
    <w:rPr>
      <w:rFonts w:asciiTheme="majorHAnsi" w:eastAsiaTheme="majorEastAsia" w:hAnsiTheme="majorHAnsi" w:cstheme="majorBidi"/>
      <w:b/>
      <w:bCs/>
      <w:i/>
      <w:iCs/>
      <w:color w:val="5B9BD5" w:themeColor="accent1"/>
    </w:rPr>
  </w:style>
  <w:style w:type="character" w:customStyle="1" w:styleId="Heading5Char">
    <w:name w:val="Heading 5 Char"/>
    <w:uiPriority w:val="9"/>
    <w:qFormat/>
    <w:rPr>
      <w:rFonts w:asciiTheme="majorHAnsi" w:eastAsiaTheme="majorEastAsia" w:hAnsiTheme="majorHAnsi" w:cstheme="majorBidi"/>
      <w:color w:val="1F4D78" w:themeColor="accent1" w:themeShade="7F"/>
    </w:rPr>
  </w:style>
  <w:style w:type="character" w:customStyle="1" w:styleId="Heading6Char">
    <w:name w:val="Heading 6 Char"/>
    <w:uiPriority w:val="9"/>
    <w:qFormat/>
    <w:rPr>
      <w:rFonts w:asciiTheme="majorHAnsi" w:eastAsiaTheme="majorEastAsia" w:hAnsiTheme="majorHAnsi" w:cstheme="majorBidi"/>
      <w:i/>
      <w:iCs/>
      <w:color w:val="1F4D78" w:themeColor="accent1" w:themeShade="7F"/>
    </w:rPr>
  </w:style>
  <w:style w:type="character" w:customStyle="1" w:styleId="Heading7Char">
    <w:name w:val="Heading 7 Char"/>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qFormat/>
    <w:rPr>
      <w:rFonts w:asciiTheme="majorHAnsi" w:eastAsiaTheme="majorEastAsia" w:hAnsiTheme="majorHAnsi" w:cstheme="majorBidi"/>
      <w:i/>
      <w:iCs/>
      <w:color w:val="404040" w:themeColor="text1" w:themeTint="BF"/>
      <w:sz w:val="20"/>
      <w:szCs w:val="20"/>
    </w:rPr>
  </w:style>
  <w:style w:type="character" w:customStyle="1" w:styleId="aa">
    <w:name w:val="Название Знак"/>
    <w:uiPriority w:val="10"/>
    <w:qFormat/>
    <w:rPr>
      <w:rFonts w:asciiTheme="majorHAnsi" w:eastAsiaTheme="majorEastAsia" w:hAnsiTheme="majorHAnsi" w:cstheme="majorBidi"/>
      <w:color w:val="323E4F" w:themeColor="text2" w:themeShade="BF"/>
      <w:spacing w:val="5"/>
      <w:sz w:val="52"/>
      <w:szCs w:val="52"/>
    </w:rPr>
  </w:style>
  <w:style w:type="character" w:customStyle="1" w:styleId="ab">
    <w:name w:val="Подзаголовок Знак"/>
    <w:uiPriority w:val="11"/>
    <w:qFormat/>
    <w:rPr>
      <w:rFonts w:asciiTheme="majorHAnsi" w:eastAsiaTheme="majorEastAsia" w:hAnsiTheme="majorHAnsi" w:cstheme="majorBidi"/>
      <w:i/>
      <w:iCs/>
      <w:color w:val="5B9BD5" w:themeColor="accent1"/>
      <w:spacing w:val="15"/>
      <w:sz w:val="24"/>
      <w:szCs w:val="24"/>
    </w:rPr>
  </w:style>
  <w:style w:type="character" w:styleId="ac">
    <w:name w:val="Subtle Emphasis"/>
    <w:uiPriority w:val="19"/>
    <w:qFormat/>
    <w:rPr>
      <w:i/>
      <w:iCs/>
      <w:color w:val="808080" w:themeColor="text1" w:themeTint="7F"/>
    </w:rPr>
  </w:style>
  <w:style w:type="character" w:styleId="ad">
    <w:name w:val="Emphasis"/>
    <w:uiPriority w:val="20"/>
    <w:qFormat/>
    <w:rPr>
      <w:i/>
      <w:iCs/>
    </w:rPr>
  </w:style>
  <w:style w:type="character" w:styleId="ae">
    <w:name w:val="Intense Emphasis"/>
    <w:uiPriority w:val="21"/>
    <w:qFormat/>
    <w:rPr>
      <w:b/>
      <w:bCs/>
      <w:i/>
      <w:iCs/>
      <w:color w:val="5B9BD5" w:themeColor="accent1"/>
    </w:rPr>
  </w:style>
  <w:style w:type="character" w:customStyle="1" w:styleId="21">
    <w:name w:val="Цитата 2 Знак"/>
    <w:link w:val="22"/>
    <w:uiPriority w:val="29"/>
    <w:qFormat/>
    <w:rPr>
      <w:i/>
      <w:iCs/>
      <w:color w:val="000000" w:themeColor="text1"/>
    </w:rPr>
  </w:style>
  <w:style w:type="character" w:customStyle="1" w:styleId="af">
    <w:name w:val="Выделенная цитата Знак"/>
    <w:link w:val="af0"/>
    <w:uiPriority w:val="30"/>
    <w:qFormat/>
    <w:rPr>
      <w:b/>
      <w:bCs/>
      <w:i/>
      <w:iCs/>
      <w:color w:val="5B9BD5" w:themeColor="accent1"/>
    </w:rPr>
  </w:style>
  <w:style w:type="character" w:styleId="af1">
    <w:name w:val="Subtle Reference"/>
    <w:uiPriority w:val="31"/>
    <w:qFormat/>
    <w:rPr>
      <w:smallCaps/>
      <w:color w:val="ED7D31" w:themeColor="accent2"/>
      <w:u w:val="single"/>
    </w:rPr>
  </w:style>
  <w:style w:type="character" w:styleId="af2">
    <w:name w:val="Intense Reference"/>
    <w:uiPriority w:val="32"/>
    <w:qFormat/>
    <w:rPr>
      <w:b/>
      <w:bCs/>
      <w:smallCaps/>
      <w:color w:val="ED7D31" w:themeColor="accent2"/>
      <w:spacing w:val="5"/>
      <w:u w:val="single"/>
    </w:rPr>
  </w:style>
  <w:style w:type="character" w:styleId="af3">
    <w:name w:val="Book Title"/>
    <w:uiPriority w:val="33"/>
    <w:qFormat/>
    <w:rPr>
      <w:b/>
      <w:bCs/>
      <w:smallCaps/>
      <w:spacing w:val="5"/>
    </w:rPr>
  </w:style>
  <w:style w:type="character" w:customStyle="1" w:styleId="af4">
    <w:name w:val="Текст сноски Знак"/>
    <w:uiPriority w:val="99"/>
    <w:semiHidden/>
    <w:qFormat/>
    <w:rPr>
      <w:sz w:val="20"/>
      <w:szCs w:val="20"/>
    </w:rPr>
  </w:style>
  <w:style w:type="character" w:customStyle="1" w:styleId="af5">
    <w:name w:val="Символ сноски"/>
    <w:uiPriority w:val="99"/>
    <w:semiHidden/>
    <w:unhideWhenUsed/>
    <w:qFormat/>
    <w:rPr>
      <w:vertAlign w:val="superscript"/>
    </w:rPr>
  </w:style>
  <w:style w:type="character" w:customStyle="1" w:styleId="af6">
    <w:name w:val="Текст концевой сноски Знак"/>
    <w:uiPriority w:val="99"/>
    <w:semiHidden/>
    <w:qFormat/>
    <w:rPr>
      <w:sz w:val="20"/>
      <w:szCs w:val="20"/>
    </w:rPr>
  </w:style>
  <w:style w:type="character" w:customStyle="1" w:styleId="af7">
    <w:name w:val="Символ концевой сноски"/>
    <w:uiPriority w:val="99"/>
    <w:semiHidden/>
    <w:unhideWhenUsed/>
    <w:qFormat/>
    <w:rPr>
      <w:vertAlign w:val="superscript"/>
    </w:rPr>
  </w:style>
  <w:style w:type="character" w:customStyle="1" w:styleId="af8">
    <w:name w:val="Текст Знак"/>
    <w:link w:val="af9"/>
    <w:uiPriority w:val="99"/>
    <w:qFormat/>
    <w:rPr>
      <w:rFonts w:ascii="Courier New" w:hAnsi="Courier New" w:cs="Courier New"/>
      <w:sz w:val="21"/>
      <w:szCs w:val="21"/>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afa">
    <w:name w:val="Абзац списка Знак"/>
    <w:link w:val="afb"/>
    <w:uiPriority w:val="1"/>
    <w:qFormat/>
    <w:rPr>
      <w:rFonts w:ascii="Times New Roman" w:eastAsia="Times New Roman" w:hAnsi="Times New Roman" w:cs="Times New Roman"/>
      <w:sz w:val="24"/>
      <w:szCs w:val="24"/>
      <w:lang w:eastAsia="ru-RU"/>
    </w:rPr>
  </w:style>
  <w:style w:type="character" w:customStyle="1" w:styleId="C5">
    <w:name w:val="C5"/>
    <w:uiPriority w:val="99"/>
    <w:qFormat/>
  </w:style>
  <w:style w:type="character" w:styleId="afc">
    <w:name w:val="Strong"/>
    <w:uiPriority w:val="22"/>
    <w:qFormat/>
    <w:rPr>
      <w:b/>
      <w:bCs/>
    </w:rPr>
  </w:style>
  <w:style w:type="character" w:styleId="afd">
    <w:name w:val="Hyperlink"/>
    <w:uiPriority w:val="99"/>
    <w:unhideWhenUsed/>
    <w:rPr>
      <w:color w:val="0000FF"/>
      <w:u w:val="single"/>
    </w:rPr>
  </w:style>
  <w:style w:type="character" w:customStyle="1" w:styleId="Dash041e005f0431005f044b005f0447005f043d005f044b005f0439005f005fchar1char1">
    <w:name w:val="Dash041e_005f0431_005f044b_005f0447_005f043d_005f044b_005f0439_005f_005fchar1__char1"/>
    <w:uiPriority w:val="99"/>
    <w:qFormat/>
    <w:rPr>
      <w:rFonts w:ascii="Times New Roman" w:hAnsi="Times New Roman" w:cs="Times New Roman"/>
      <w:sz w:val="24"/>
      <w:szCs w:val="24"/>
      <w:u w:val="none"/>
    </w:rPr>
  </w:style>
  <w:style w:type="character" w:customStyle="1" w:styleId="Apple-converted-space">
    <w:name w:val="Apple-converted-space"/>
    <w:basedOn w:val="a1"/>
    <w:uiPriority w:val="99"/>
    <w:qFormat/>
  </w:style>
  <w:style w:type="character" w:customStyle="1" w:styleId="afe">
    <w:name w:val="Без интервала Знак"/>
    <w:link w:val="aff"/>
    <w:uiPriority w:val="1"/>
    <w:qFormat/>
    <w:rPr>
      <w:rFonts w:ascii="Times New Roman" w:eastAsia="Times New Roman" w:hAnsi="Times New Roman" w:cs="Times New Roman"/>
      <w:sz w:val="24"/>
      <w:szCs w:val="24"/>
      <w:lang w:eastAsia="ru-RU"/>
    </w:rPr>
  </w:style>
  <w:style w:type="character" w:styleId="aff0">
    <w:name w:val="FollowedHyperlink"/>
    <w:basedOn w:val="a1"/>
    <w:uiPriority w:val="99"/>
    <w:semiHidden/>
    <w:unhideWhenUsed/>
    <w:rPr>
      <w:color w:val="954F72" w:themeColor="followedHyperlink"/>
      <w:u w:val="single"/>
    </w:rPr>
  </w:style>
  <w:style w:type="character" w:customStyle="1" w:styleId="10">
    <w:name w:val="Заголовок 1 Знак"/>
    <w:basedOn w:val="a1"/>
    <w:link w:val="1"/>
    <w:uiPriority w:val="9"/>
    <w:qFormat/>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qFormat/>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uiPriority w:val="99"/>
    <w:qFormat/>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
    <w:semiHidden/>
    <w:qFormat/>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semiHidden/>
    <w:qFormat/>
    <w:rPr>
      <w:rFonts w:ascii="Cambria" w:eastAsia="Times New Roman" w:hAnsi="Cambria" w:cs="Times New Roman"/>
      <w:color w:val="243F60"/>
      <w:sz w:val="24"/>
      <w:szCs w:val="24"/>
      <w:lang w:eastAsia="ru-RU"/>
    </w:rPr>
  </w:style>
  <w:style w:type="character" w:customStyle="1" w:styleId="60">
    <w:name w:val="Заголовок 6 Знак"/>
    <w:basedOn w:val="a1"/>
    <w:link w:val="6"/>
    <w:uiPriority w:val="9"/>
    <w:semiHidden/>
    <w:qFormat/>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semiHidden/>
    <w:qFormat/>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semiHidden/>
    <w:qFormat/>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semiHidden/>
    <w:qFormat/>
    <w:rPr>
      <w:rFonts w:ascii="Cambria" w:eastAsia="Times New Roman" w:hAnsi="Cambria" w:cs="Times New Roman"/>
      <w:i/>
      <w:iCs/>
      <w:color w:val="404040"/>
      <w:sz w:val="20"/>
      <w:szCs w:val="20"/>
      <w:lang w:eastAsia="ru-RU"/>
    </w:rPr>
  </w:style>
  <w:style w:type="character" w:customStyle="1" w:styleId="aff1">
    <w:name w:val="Верхний колонтитул Знак"/>
    <w:basedOn w:val="a1"/>
    <w:link w:val="aff2"/>
    <w:uiPriority w:val="99"/>
    <w:qFormat/>
    <w:rPr>
      <w:rFonts w:ascii="Times New Roman" w:eastAsia="Times New Roman" w:hAnsi="Times New Roman" w:cs="Times New Roman"/>
      <w:sz w:val="24"/>
      <w:szCs w:val="24"/>
      <w:lang w:eastAsia="ru-RU"/>
    </w:rPr>
  </w:style>
  <w:style w:type="character" w:customStyle="1" w:styleId="aff3">
    <w:name w:val="Нижний колонтитул Знак"/>
    <w:basedOn w:val="a1"/>
    <w:link w:val="aff4"/>
    <w:uiPriority w:val="99"/>
    <w:qFormat/>
    <w:rPr>
      <w:rFonts w:ascii="Times New Roman" w:eastAsia="Times New Roman" w:hAnsi="Times New Roman" w:cs="Times New Roman"/>
      <w:sz w:val="24"/>
      <w:szCs w:val="24"/>
      <w:lang w:eastAsia="ru-RU"/>
    </w:rPr>
  </w:style>
  <w:style w:type="character" w:customStyle="1" w:styleId="B-serp-urlitem">
    <w:name w:val="B-serp-url__item"/>
    <w:basedOn w:val="a1"/>
    <w:uiPriority w:val="99"/>
    <w:qFormat/>
  </w:style>
  <w:style w:type="character" w:customStyle="1" w:styleId="aff5">
    <w:name w:val="Текст выноски Знак"/>
    <w:basedOn w:val="a1"/>
    <w:link w:val="aff6"/>
    <w:uiPriority w:val="99"/>
    <w:semiHidden/>
    <w:qFormat/>
    <w:rPr>
      <w:rFonts w:ascii="Segoe UI" w:eastAsia="Times New Roman" w:hAnsi="Segoe UI" w:cs="Segoe UI"/>
      <w:sz w:val="18"/>
      <w:szCs w:val="18"/>
      <w:lang w:eastAsia="ru-RU"/>
    </w:rPr>
  </w:style>
  <w:style w:type="character" w:customStyle="1" w:styleId="aff7">
    <w:name w:val="Ссылка указателя"/>
    <w:uiPriority w:val="99"/>
    <w:qFormat/>
  </w:style>
  <w:style w:type="paragraph" w:customStyle="1" w:styleId="aff8">
    <w:name w:val="Заголовок"/>
    <w:basedOn w:val="a0"/>
    <w:next w:val="aff9"/>
    <w:uiPriority w:val="99"/>
    <w:qFormat/>
    <w:pPr>
      <w:keepNext/>
      <w:spacing w:before="240" w:after="120"/>
    </w:pPr>
    <w:rPr>
      <w:rFonts w:ascii="Liberation Sans" w:eastAsia="Microsoft YaHei" w:hAnsi="Liberation Sans" w:cs="Lucida Sans"/>
      <w:sz w:val="28"/>
      <w:szCs w:val="28"/>
    </w:rPr>
  </w:style>
  <w:style w:type="paragraph" w:styleId="aff9">
    <w:name w:val="Body Text"/>
    <w:basedOn w:val="a0"/>
    <w:uiPriority w:val="99"/>
    <w:pPr>
      <w:spacing w:after="140" w:line="276" w:lineRule="auto"/>
    </w:pPr>
  </w:style>
  <w:style w:type="paragraph" w:styleId="affa">
    <w:name w:val="List"/>
    <w:basedOn w:val="aff9"/>
    <w:uiPriority w:val="99"/>
    <w:rPr>
      <w:rFonts w:cs="Lucida Sans"/>
    </w:rPr>
  </w:style>
  <w:style w:type="paragraph" w:styleId="affb">
    <w:name w:val="caption"/>
    <w:basedOn w:val="a0"/>
    <w:uiPriority w:val="99"/>
    <w:qFormat/>
    <w:pPr>
      <w:spacing w:before="120" w:after="120"/>
    </w:pPr>
    <w:rPr>
      <w:rFonts w:cs="Lucida Sans"/>
      <w:i/>
      <w:iCs/>
    </w:rPr>
  </w:style>
  <w:style w:type="paragraph" w:styleId="affc">
    <w:name w:val="index heading"/>
    <w:basedOn w:val="aff8"/>
    <w:uiPriority w:val="99"/>
  </w:style>
  <w:style w:type="paragraph" w:customStyle="1" w:styleId="Caption1">
    <w:name w:val="Caption1"/>
    <w:basedOn w:val="a0"/>
    <w:uiPriority w:val="99"/>
    <w:qFormat/>
    <w:pPr>
      <w:spacing w:before="120" w:after="120"/>
    </w:pPr>
    <w:rPr>
      <w:rFonts w:cs="Lucida Sans"/>
      <w:i/>
      <w:iCs/>
    </w:rPr>
  </w:style>
  <w:style w:type="paragraph" w:customStyle="1" w:styleId="Indexheading1">
    <w:name w:val="Index heading1"/>
    <w:basedOn w:val="aff8"/>
    <w:uiPriority w:val="99"/>
    <w:qFormat/>
  </w:style>
  <w:style w:type="paragraph" w:styleId="a4">
    <w:name w:val="Title"/>
    <w:link w:val="11"/>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5">
    <w:name w:val="Subtitle"/>
    <w:link w:val="12"/>
    <w:uiPriority w:val="11"/>
    <w:qFormat/>
    <w:pPr>
      <w:spacing w:after="160" w:line="259" w:lineRule="auto"/>
    </w:pPr>
    <w:rPr>
      <w:rFonts w:asciiTheme="majorHAnsi" w:eastAsiaTheme="majorEastAsia" w:hAnsiTheme="majorHAnsi" w:cstheme="majorBidi"/>
      <w:i/>
      <w:iCs/>
      <w:color w:val="5B9BD5" w:themeColor="accent1"/>
      <w:spacing w:val="15"/>
      <w:sz w:val="24"/>
      <w:szCs w:val="24"/>
    </w:rPr>
  </w:style>
  <w:style w:type="paragraph" w:styleId="22">
    <w:name w:val="Quote"/>
    <w:link w:val="21"/>
    <w:uiPriority w:val="29"/>
    <w:qFormat/>
    <w:pPr>
      <w:spacing w:after="160" w:line="259" w:lineRule="auto"/>
    </w:pPr>
    <w:rPr>
      <w:rFonts w:ascii="Calibri" w:eastAsia="Calibri" w:hAnsi="Calibri"/>
      <w:i/>
      <w:iCs/>
      <w:color w:val="000000" w:themeColor="text1"/>
    </w:rPr>
  </w:style>
  <w:style w:type="paragraph" w:styleId="af0">
    <w:name w:val="Intense Quote"/>
    <w:link w:val="af"/>
    <w:uiPriority w:val="30"/>
    <w:qFormat/>
    <w:pPr>
      <w:pBdr>
        <w:bottom w:val="single" w:sz="4" w:space="4" w:color="5B9BD5" w:themeColor="accent1"/>
      </w:pBdr>
      <w:spacing w:before="200" w:after="280" w:line="259" w:lineRule="auto"/>
      <w:ind w:left="936" w:right="936"/>
    </w:pPr>
    <w:rPr>
      <w:rFonts w:ascii="Calibri" w:eastAsia="Calibri" w:hAnsi="Calibri"/>
      <w:b/>
      <w:bCs/>
      <w:i/>
      <w:iCs/>
      <w:color w:val="5B9BD5" w:themeColor="accent1"/>
    </w:rPr>
  </w:style>
  <w:style w:type="paragraph" w:styleId="af9">
    <w:name w:val="Plain Text"/>
    <w:link w:val="af8"/>
    <w:uiPriority w:val="99"/>
    <w:semiHidden/>
    <w:unhideWhenUsed/>
    <w:qFormat/>
    <w:rPr>
      <w:rFonts w:ascii="Courier New" w:hAnsi="Courier New" w:cs="Courier New"/>
      <w:sz w:val="21"/>
      <w:szCs w:val="21"/>
    </w:rPr>
  </w:style>
  <w:style w:type="paragraph" w:customStyle="1" w:styleId="Caption11">
    <w:name w:val="Caption11"/>
    <w:uiPriority w:val="35"/>
    <w:unhideWhenUsed/>
    <w:qFormat/>
    <w:pPr>
      <w:spacing w:after="200"/>
    </w:pPr>
    <w:rPr>
      <w:rFonts w:ascii="Calibri" w:eastAsia="Calibri" w:hAnsi="Calibri"/>
      <w:i/>
      <w:iCs/>
      <w:color w:val="44546A" w:themeColor="text2"/>
      <w:sz w:val="18"/>
      <w:szCs w:val="18"/>
    </w:rPr>
  </w:style>
  <w:style w:type="paragraph" w:styleId="a">
    <w:name w:val="List Bullet"/>
    <w:basedOn w:val="a0"/>
    <w:uiPriority w:val="99"/>
    <w:unhideWhenUsed/>
    <w:pPr>
      <w:numPr>
        <w:numId w:val="2"/>
      </w:numPr>
      <w:jc w:val="both"/>
    </w:pPr>
    <w:rPr>
      <w:sz w:val="28"/>
      <w:szCs w:val="28"/>
    </w:rPr>
  </w:style>
  <w:style w:type="paragraph" w:styleId="afb">
    <w:name w:val="List Paragraph"/>
    <w:basedOn w:val="a0"/>
    <w:link w:val="afa"/>
    <w:uiPriority w:val="34"/>
    <w:qFormat/>
    <w:pPr>
      <w:ind w:left="720"/>
      <w:contextualSpacing/>
    </w:pPr>
  </w:style>
  <w:style w:type="paragraph" w:styleId="aff">
    <w:name w:val="No Spacing"/>
    <w:link w:val="afe"/>
    <w:uiPriority w:val="1"/>
    <w:qFormat/>
    <w:rPr>
      <w:rFonts w:ascii="Times New Roman" w:eastAsia="Times New Roman" w:hAnsi="Times New Roman" w:cs="Times New Roman"/>
      <w:sz w:val="24"/>
      <w:szCs w:val="24"/>
      <w:lang w:eastAsia="ru-RU"/>
    </w:rPr>
  </w:style>
  <w:style w:type="paragraph" w:customStyle="1" w:styleId="affd">
    <w:name w:val="Колонтитул"/>
    <w:basedOn w:val="a0"/>
    <w:uiPriority w:val="99"/>
    <w:qFormat/>
  </w:style>
  <w:style w:type="paragraph" w:styleId="aff2">
    <w:name w:val="header"/>
    <w:basedOn w:val="a0"/>
    <w:link w:val="aff1"/>
    <w:uiPriority w:val="99"/>
    <w:unhideWhenUsed/>
    <w:pPr>
      <w:tabs>
        <w:tab w:val="center" w:pos="4677"/>
        <w:tab w:val="right" w:pos="9355"/>
      </w:tabs>
    </w:pPr>
  </w:style>
  <w:style w:type="paragraph" w:styleId="aff4">
    <w:name w:val="footer"/>
    <w:basedOn w:val="a0"/>
    <w:link w:val="aff3"/>
    <w:uiPriority w:val="99"/>
    <w:unhideWhenUsed/>
    <w:pPr>
      <w:tabs>
        <w:tab w:val="center" w:pos="4677"/>
        <w:tab w:val="right" w:pos="9355"/>
      </w:tabs>
    </w:pPr>
  </w:style>
  <w:style w:type="paragraph" w:styleId="15">
    <w:name w:val="toc 1"/>
    <w:basedOn w:val="a0"/>
    <w:next w:val="a0"/>
    <w:uiPriority w:val="39"/>
    <w:unhideWhenUsed/>
  </w:style>
  <w:style w:type="paragraph" w:styleId="23">
    <w:name w:val="toc 2"/>
    <w:basedOn w:val="a0"/>
    <w:next w:val="a0"/>
    <w:uiPriority w:val="39"/>
    <w:unhideWhenUsed/>
    <w:pPr>
      <w:ind w:left="240"/>
    </w:pPr>
  </w:style>
  <w:style w:type="paragraph" w:styleId="affe">
    <w:name w:val="TOC Heading"/>
    <w:basedOn w:val="1"/>
    <w:next w:val="a0"/>
    <w:uiPriority w:val="39"/>
    <w:unhideWhenUsed/>
    <w:qFormat/>
    <w:pPr>
      <w:numPr>
        <w:numId w:val="0"/>
      </w:numPr>
      <w:spacing w:before="240" w:line="259" w:lineRule="auto"/>
    </w:pPr>
    <w:rPr>
      <w:rFonts w:asciiTheme="majorHAnsi" w:eastAsiaTheme="majorEastAsia" w:hAnsiTheme="majorHAnsi" w:cstheme="majorBidi"/>
      <w:b w:val="0"/>
      <w:bCs w:val="0"/>
      <w:color w:val="2E74B5" w:themeColor="accent1" w:themeShade="BF"/>
      <w:sz w:val="32"/>
      <w:szCs w:val="32"/>
    </w:rPr>
  </w:style>
  <w:style w:type="paragraph" w:styleId="31">
    <w:name w:val="toc 3"/>
    <w:basedOn w:val="a0"/>
    <w:next w:val="a0"/>
    <w:uiPriority w:val="39"/>
    <w:unhideWhenUsed/>
    <w:pPr>
      <w:spacing w:after="100" w:line="259" w:lineRule="auto"/>
      <w:ind w:left="440"/>
    </w:pPr>
    <w:rPr>
      <w:rFonts w:asciiTheme="minorHAnsi" w:eastAsiaTheme="minorEastAsia" w:hAnsiTheme="minorHAnsi"/>
      <w:sz w:val="22"/>
      <w:szCs w:val="22"/>
    </w:rPr>
  </w:style>
  <w:style w:type="paragraph" w:styleId="aff6">
    <w:name w:val="Balloon Text"/>
    <w:basedOn w:val="a0"/>
    <w:link w:val="aff5"/>
    <w:uiPriority w:val="99"/>
    <w:semiHidden/>
    <w:unhideWhenUsed/>
    <w:qFormat/>
    <w:rPr>
      <w:rFonts w:ascii="Segoe UI" w:hAnsi="Segoe UI" w:cs="Segoe UI"/>
      <w:sz w:val="18"/>
      <w:szCs w:val="18"/>
    </w:rPr>
  </w:style>
  <w:style w:type="table" w:styleId="afff">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xn--80afcdbalict6afooklqi5o.xn--p1ai/" TargetMode="Externa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yperlink" Target="https://sozidateli.ru/" TargetMode="External"/><Relationship Id="rId34" Type="http://schemas.openxmlformats.org/officeDocument/2006/relationships/hyperlink" Target="https://rsv.ru/"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xn--80afcdbalict6afooklqi5o.xn--p1ai/" TargetMode="External"/><Relationship Id="rId25" Type="http://schemas.openxmlformats.org/officeDocument/2006/relationships/footer" Target="footer5.xml"/><Relationship Id="rId33" Type="http://schemas.openxmlformats.org/officeDocument/2006/relationships/hyperlink" Target="https://myrosmol.ru/" TargetMode="Externa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xn--80afcdbalict6afooklqi5o.xn--p1ai/" TargetMode="External"/><Relationship Id="rId20" Type="http://schemas.openxmlformats.org/officeDocument/2006/relationships/hyperlink" Target="https://sozidateli.ru/" TargetMode="External"/><Relationship Id="rId29" Type="http://schemas.openxmlformats.org/officeDocument/2006/relationships/hyperlink" Target="http://www.livelib.ru/author/230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4.xml"/><Relationship Id="rId32" Type="http://schemas.openxmlformats.org/officeDocument/2006/relationships/hyperlink" Target="https://bolshayaperemena.online/" TargetMode="Externa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about:blank" TargetMode="External"/><Relationship Id="rId28" Type="http://schemas.openxmlformats.org/officeDocument/2006/relationships/image" Target="media/image6.jpeg"/><Relationship Id="rId36" Type="http://schemas.openxmlformats.org/officeDocument/2006/relationships/hyperlink" Target="https://&#1088;&#1076;&#1096;.&#1088;&#1092;/" TargetMode="External"/><Relationship Id="rId10" Type="http://schemas.openxmlformats.org/officeDocument/2006/relationships/image" Target="media/image2.jpeg"/><Relationship Id="rId19" Type="http://schemas.openxmlformats.org/officeDocument/2006/relationships/hyperlink" Target="https://sozidateli.ru/" TargetMode="External"/><Relationship Id="rId31" Type="http://schemas.openxmlformats.org/officeDocument/2006/relationships/hyperlink" Target="http://www.ozon.ru/brand/85596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sozidateli.ru/" TargetMode="External"/><Relationship Id="rId27" Type="http://schemas.openxmlformats.org/officeDocument/2006/relationships/footer" Target="footer7.xml"/><Relationship Id="rId30" Type="http://schemas.openxmlformats.org/officeDocument/2006/relationships/hyperlink" Target="http://www.ozon.ru/context/detail/id/6741543/" TargetMode="External"/><Relationship Id="rId35" Type="http://schemas.openxmlformats.org/officeDocument/2006/relationships/hyperlink" Target="https://minobraz.egov66.ru/"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65C0-4A5F-4A43-9F36-5066B841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75</Pages>
  <Words>16202</Words>
  <Characters>92355</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KK-11-1</cp:lastModifiedBy>
  <cp:revision>7</cp:revision>
  <dcterms:created xsi:type="dcterms:W3CDTF">2024-07-18T06:23:00Z</dcterms:created>
  <dcterms:modified xsi:type="dcterms:W3CDTF">2024-07-19T06:28:00Z</dcterms:modified>
</cp:coreProperties>
</file>