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57EB6" w14:textId="77777777" w:rsidR="00185579" w:rsidRDefault="00185579" w:rsidP="00332821">
      <w:pPr>
        <w:ind w:left="567"/>
        <w:jc w:val="right"/>
        <w:rPr>
          <w:noProof/>
          <w:color w:val="000000" w:themeColor="text1"/>
          <w:lang w:val="en-US"/>
        </w:rPr>
      </w:pPr>
    </w:p>
    <w:p w14:paraId="3EBAE8E1" w14:textId="77777777" w:rsidR="00F72301" w:rsidRDefault="00F72301" w:rsidP="00332821">
      <w:pPr>
        <w:ind w:left="567"/>
        <w:jc w:val="right"/>
        <w:rPr>
          <w:noProof/>
          <w:color w:val="000000" w:themeColor="text1"/>
          <w:lang w:val="en-US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5B996CCC" wp14:editId="27EFB177">
            <wp:simplePos x="0" y="0"/>
            <wp:positionH relativeFrom="column">
              <wp:posOffset>-74930</wp:posOffset>
            </wp:positionH>
            <wp:positionV relativeFrom="paragraph">
              <wp:posOffset>-21590</wp:posOffset>
            </wp:positionV>
            <wp:extent cx="1423409" cy="1423409"/>
            <wp:effectExtent l="0" t="0" r="5715" b="5715"/>
            <wp:wrapNone/>
            <wp:docPr id="4" name="Рисунок 4" descr="I:\_work\_Имидж\_logo DM2018\DM_logo\previews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_work\_Имидж\_logo DM2018\DM_logo\previews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409" cy="142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84D4A2" w14:textId="77777777" w:rsidR="00F72301" w:rsidRDefault="00F72301" w:rsidP="00F72301">
      <w:pPr>
        <w:jc w:val="right"/>
        <w:rPr>
          <w:noProof/>
          <w:color w:val="000000" w:themeColor="text1"/>
          <w:lang w:val="en-US"/>
        </w:rPr>
      </w:pPr>
    </w:p>
    <w:p w14:paraId="39DE1CF9" w14:textId="77777777" w:rsidR="00F72301" w:rsidRPr="00B35BD1" w:rsidRDefault="00F72301" w:rsidP="00F72301">
      <w:pPr>
        <w:jc w:val="right"/>
        <w:rPr>
          <w:rFonts w:ascii="Montserrat" w:hAnsi="Montserrat"/>
          <w:noProof/>
          <w:color w:val="000000" w:themeColor="text1"/>
        </w:rPr>
      </w:pPr>
      <w:r w:rsidRPr="00B35BD1">
        <w:rPr>
          <w:rFonts w:ascii="Montserrat" w:hAnsi="Montserrat"/>
          <w:noProof/>
          <w:color w:val="000000" w:themeColor="text1"/>
        </w:rPr>
        <w:t>+7 (343) 2787771</w:t>
      </w:r>
    </w:p>
    <w:p w14:paraId="190A594C" w14:textId="77777777" w:rsidR="00F72301" w:rsidRPr="00B35BD1" w:rsidRDefault="00F72301" w:rsidP="00F72301">
      <w:pPr>
        <w:ind w:left="1416"/>
        <w:jc w:val="right"/>
        <w:rPr>
          <w:rFonts w:ascii="Montserrat" w:hAnsi="Montserrat"/>
          <w:noProof/>
          <w:color w:val="000000" w:themeColor="text1"/>
          <w:sz w:val="12"/>
          <w:szCs w:val="12"/>
        </w:rPr>
      </w:pPr>
      <w:r w:rsidRPr="00B35BD1">
        <w:rPr>
          <w:rFonts w:ascii="Montserrat" w:hAnsi="Montserrat"/>
          <w:noProof/>
          <w:color w:val="000000" w:themeColor="text1"/>
          <w:sz w:val="12"/>
          <w:szCs w:val="12"/>
          <w:lang w:val="en-US"/>
        </w:rPr>
        <w:t>dm</w:t>
      </w:r>
      <w:r w:rsidRPr="00B35BD1">
        <w:rPr>
          <w:rFonts w:ascii="Montserrat" w:hAnsi="Montserrat"/>
          <w:noProof/>
          <w:color w:val="000000" w:themeColor="text1"/>
          <w:sz w:val="12"/>
          <w:szCs w:val="12"/>
        </w:rPr>
        <w:t>-</w:t>
      </w:r>
      <w:r w:rsidRPr="00B35BD1">
        <w:rPr>
          <w:rFonts w:ascii="Montserrat" w:hAnsi="Montserrat"/>
          <w:noProof/>
          <w:color w:val="000000" w:themeColor="text1"/>
          <w:sz w:val="12"/>
          <w:szCs w:val="12"/>
          <w:lang w:val="en-US"/>
        </w:rPr>
        <w:t>centre</w:t>
      </w:r>
      <w:r w:rsidRPr="00B35BD1">
        <w:rPr>
          <w:rFonts w:ascii="Montserrat" w:hAnsi="Montserrat"/>
          <w:noProof/>
          <w:color w:val="000000" w:themeColor="text1"/>
          <w:sz w:val="12"/>
          <w:szCs w:val="12"/>
        </w:rPr>
        <w:t>.</w:t>
      </w:r>
      <w:r w:rsidRPr="00B35BD1">
        <w:rPr>
          <w:rFonts w:ascii="Montserrat" w:hAnsi="Montserrat"/>
          <w:noProof/>
          <w:color w:val="000000" w:themeColor="text1"/>
          <w:sz w:val="12"/>
          <w:szCs w:val="12"/>
          <w:lang w:val="en-US"/>
        </w:rPr>
        <w:t>ru</w:t>
      </w:r>
    </w:p>
    <w:p w14:paraId="3D106E1C" w14:textId="77777777" w:rsidR="00F72301" w:rsidRDefault="00A42255" w:rsidP="00F72301">
      <w:pPr>
        <w:ind w:left="2410"/>
        <w:rPr>
          <w:noProof/>
          <w:color w:val="E53A24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177F687" wp14:editId="623959C7">
                <wp:simplePos x="0" y="0"/>
                <wp:positionH relativeFrom="column">
                  <wp:posOffset>1705610</wp:posOffset>
                </wp:positionH>
                <wp:positionV relativeFrom="paragraph">
                  <wp:posOffset>70484</wp:posOffset>
                </wp:positionV>
                <wp:extent cx="4572000" cy="0"/>
                <wp:effectExtent l="0" t="0" r="1905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E53A24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ECB9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34.3pt;margin-top:5.55pt;width:5in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" strokecolor="#e53a24"/>
            </w:pict>
          </mc:Fallback>
        </mc:AlternateContent>
      </w:r>
    </w:p>
    <w:p w14:paraId="3A5CF62C" w14:textId="77777777" w:rsidR="00F72301" w:rsidRDefault="00F72301" w:rsidP="00F72301">
      <w:pPr>
        <w:ind w:left="2410"/>
        <w:rPr>
          <w:noProof/>
          <w:sz w:val="12"/>
          <w:szCs w:val="12"/>
        </w:rPr>
      </w:pPr>
    </w:p>
    <w:p w14:paraId="1B5CD333" w14:textId="77777777" w:rsidR="00F72301" w:rsidRPr="00B35BD1" w:rsidRDefault="00F72301" w:rsidP="00F72301">
      <w:pPr>
        <w:ind w:left="2694"/>
        <w:rPr>
          <w:rFonts w:ascii="Montserrat" w:hAnsi="Montserrat"/>
          <w:sz w:val="12"/>
          <w:szCs w:val="12"/>
        </w:rPr>
      </w:pPr>
      <w:r w:rsidRPr="00B35BD1">
        <w:rPr>
          <w:rFonts w:ascii="Montserrat" w:hAnsi="Montserrat"/>
          <w:sz w:val="12"/>
          <w:szCs w:val="12"/>
        </w:rPr>
        <w:t xml:space="preserve">Министерство общего образования </w:t>
      </w:r>
      <w:r w:rsidR="00B07E33">
        <w:rPr>
          <w:rFonts w:ascii="Montserrat" w:hAnsi="Montserrat"/>
          <w:sz w:val="12"/>
          <w:szCs w:val="12"/>
        </w:rPr>
        <w:t>и молоде</w:t>
      </w:r>
      <w:r w:rsidR="007E009C">
        <w:rPr>
          <w:rFonts w:ascii="Montserrat" w:hAnsi="Montserrat"/>
          <w:sz w:val="12"/>
          <w:szCs w:val="12"/>
        </w:rPr>
        <w:t>жной политики</w:t>
      </w:r>
    </w:p>
    <w:p w14:paraId="531EFD81" w14:textId="77777777" w:rsidR="00F72301" w:rsidRPr="00B35BD1" w:rsidRDefault="00F72301" w:rsidP="00F72301">
      <w:pPr>
        <w:ind w:left="2694"/>
        <w:rPr>
          <w:rFonts w:ascii="Montserrat" w:hAnsi="Montserrat"/>
          <w:sz w:val="12"/>
          <w:szCs w:val="12"/>
        </w:rPr>
      </w:pPr>
      <w:r w:rsidRPr="00B35BD1">
        <w:rPr>
          <w:rFonts w:ascii="Montserrat" w:hAnsi="Montserrat"/>
          <w:sz w:val="12"/>
          <w:szCs w:val="12"/>
        </w:rPr>
        <w:t>Свердловской области</w:t>
      </w:r>
    </w:p>
    <w:p w14:paraId="66F01D9F" w14:textId="77777777" w:rsidR="00F72301" w:rsidRPr="00B35BD1" w:rsidRDefault="00F72301" w:rsidP="00F72301">
      <w:pPr>
        <w:ind w:left="2694"/>
        <w:rPr>
          <w:rFonts w:ascii="Montserrat" w:hAnsi="Montserrat"/>
          <w:sz w:val="12"/>
          <w:szCs w:val="12"/>
        </w:rPr>
      </w:pPr>
    </w:p>
    <w:p w14:paraId="24AD3BD9" w14:textId="77777777" w:rsidR="00F72301" w:rsidRPr="00B35BD1" w:rsidRDefault="00F72301" w:rsidP="00F72301">
      <w:pPr>
        <w:ind w:left="2694"/>
        <w:rPr>
          <w:rFonts w:ascii="Montserrat" w:hAnsi="Montserrat"/>
          <w:sz w:val="12"/>
          <w:szCs w:val="12"/>
        </w:rPr>
      </w:pPr>
      <w:r w:rsidRPr="00B35BD1">
        <w:rPr>
          <w:rFonts w:ascii="Montserrat" w:hAnsi="Montserrat"/>
          <w:sz w:val="12"/>
          <w:szCs w:val="12"/>
        </w:rPr>
        <w:t xml:space="preserve">Государственное автономное нетиповое образовательное учреждение </w:t>
      </w:r>
    </w:p>
    <w:p w14:paraId="24DDBA91" w14:textId="77777777" w:rsidR="00F72301" w:rsidRPr="00B35BD1" w:rsidRDefault="00F72301" w:rsidP="00F72301">
      <w:pPr>
        <w:ind w:left="2694"/>
        <w:rPr>
          <w:rFonts w:ascii="Montserrat" w:hAnsi="Montserrat"/>
          <w:sz w:val="16"/>
          <w:szCs w:val="16"/>
        </w:rPr>
      </w:pPr>
      <w:r w:rsidRPr="00B35BD1">
        <w:rPr>
          <w:rFonts w:ascii="Montserrat" w:hAnsi="Montserrat"/>
          <w:sz w:val="12"/>
          <w:szCs w:val="12"/>
        </w:rPr>
        <w:t xml:space="preserve">Свердловской области </w:t>
      </w:r>
      <w:r w:rsidR="004F2AE4">
        <w:rPr>
          <w:rFonts w:ascii="Montserrat" w:hAnsi="Montserrat"/>
          <w:sz w:val="12"/>
          <w:szCs w:val="12"/>
        </w:rPr>
        <w:t>«</w:t>
      </w:r>
      <w:r w:rsidRPr="00B35BD1">
        <w:rPr>
          <w:rFonts w:ascii="Montserrat" w:hAnsi="Montserrat"/>
          <w:sz w:val="12"/>
          <w:szCs w:val="12"/>
        </w:rPr>
        <w:t>Дворец молодёжи</w:t>
      </w:r>
      <w:r w:rsidR="004F2AE4">
        <w:rPr>
          <w:rFonts w:ascii="Montserrat" w:hAnsi="Montserrat"/>
          <w:sz w:val="12"/>
          <w:szCs w:val="12"/>
        </w:rPr>
        <w:t>»</w:t>
      </w:r>
    </w:p>
    <w:p w14:paraId="694B1222" w14:textId="77777777" w:rsidR="00F72301" w:rsidRDefault="00F72301" w:rsidP="00F72301">
      <w:pPr>
        <w:pStyle w:val="a5"/>
        <w:ind w:left="1985"/>
      </w:pPr>
    </w:p>
    <w:p w14:paraId="00038ACE" w14:textId="77777777" w:rsidR="003C6FC3" w:rsidRDefault="003C6FC3" w:rsidP="003C6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2F0BC42" w14:textId="77777777" w:rsidR="003C6FC3" w:rsidRDefault="004F2AE4" w:rsidP="004F2AE4">
      <w:pPr>
        <w:widowControl w:val="0"/>
        <w:tabs>
          <w:tab w:val="left" w:pos="352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872E508" w14:textId="77777777" w:rsidR="004F2AE4" w:rsidRDefault="004F2AE4" w:rsidP="003C6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C915EC" w14:textId="77777777" w:rsidR="003C6FC3" w:rsidRDefault="003C6FC3" w:rsidP="003C6FC3">
      <w:pPr>
        <w:pStyle w:val="ad"/>
        <w:ind w:left="4962" w:firstLine="0"/>
        <w:jc w:val="left"/>
      </w:pPr>
      <w:r>
        <w:t>УТВЕРЖДАЮ</w:t>
      </w:r>
    </w:p>
    <w:p w14:paraId="4F5ACECB" w14:textId="77777777" w:rsidR="001D7680" w:rsidRDefault="001D7680" w:rsidP="003C6FC3">
      <w:pPr>
        <w:pStyle w:val="ad"/>
        <w:ind w:left="4962" w:firstLine="0"/>
        <w:jc w:val="left"/>
      </w:pPr>
      <w:r>
        <w:t>Заместитель д</w:t>
      </w:r>
      <w:r w:rsidR="003C6FC3">
        <w:t xml:space="preserve">иректор </w:t>
      </w:r>
    </w:p>
    <w:p w14:paraId="69BC31FD" w14:textId="77777777" w:rsidR="003C6FC3" w:rsidRDefault="003C6FC3" w:rsidP="003C6FC3">
      <w:pPr>
        <w:pStyle w:val="ad"/>
        <w:ind w:left="4962" w:firstLine="0"/>
        <w:jc w:val="left"/>
      </w:pPr>
      <w:r>
        <w:t xml:space="preserve">ГАНОУ СО </w:t>
      </w:r>
      <w:r w:rsidR="004F2AE4">
        <w:t>«</w:t>
      </w:r>
      <w:r>
        <w:t>Дворец молодёжи</w:t>
      </w:r>
      <w:r w:rsidR="004F2AE4">
        <w:t>»</w:t>
      </w:r>
    </w:p>
    <w:p w14:paraId="73D6947E" w14:textId="77777777" w:rsidR="003C6FC3" w:rsidRDefault="003C6FC3" w:rsidP="003C6FC3">
      <w:pPr>
        <w:pStyle w:val="ad"/>
        <w:ind w:left="4962" w:firstLine="0"/>
        <w:jc w:val="left"/>
      </w:pPr>
    </w:p>
    <w:p w14:paraId="0A0BA0F6" w14:textId="77777777" w:rsidR="003C6FC3" w:rsidRDefault="003C6FC3" w:rsidP="003C6FC3">
      <w:pPr>
        <w:pStyle w:val="ad"/>
        <w:ind w:left="4962" w:firstLine="0"/>
        <w:jc w:val="left"/>
      </w:pPr>
      <w:r>
        <w:t xml:space="preserve">______________ </w:t>
      </w:r>
      <w:r w:rsidR="001D7680">
        <w:t>Ю</w:t>
      </w:r>
      <w:r>
        <w:t xml:space="preserve">.В. </w:t>
      </w:r>
      <w:r w:rsidR="001D7680">
        <w:t>Маевская</w:t>
      </w:r>
    </w:p>
    <w:p w14:paraId="7B2AA227" w14:textId="77777777" w:rsidR="003C6FC3" w:rsidRDefault="004F2AE4" w:rsidP="003C6FC3">
      <w:pPr>
        <w:pStyle w:val="ad"/>
        <w:ind w:left="4962" w:firstLine="0"/>
        <w:jc w:val="left"/>
      </w:pPr>
      <w:r>
        <w:t>«</w:t>
      </w:r>
      <w:r w:rsidR="003C6FC3">
        <w:t>___</w:t>
      </w:r>
      <w:r>
        <w:t>»</w:t>
      </w:r>
      <w:r w:rsidR="00BA3FE9">
        <w:t>______________ 20</w:t>
      </w:r>
      <w:r w:rsidR="001D7680">
        <w:t>2</w:t>
      </w:r>
      <w:r w:rsidR="00AB48B2">
        <w:t>4</w:t>
      </w:r>
      <w:r w:rsidR="003C6FC3">
        <w:t xml:space="preserve"> г.</w:t>
      </w:r>
    </w:p>
    <w:p w14:paraId="2D9BB97D" w14:textId="77777777" w:rsidR="003C6FC3" w:rsidRPr="00534035" w:rsidRDefault="003C6FC3" w:rsidP="003C6FC3">
      <w:pPr>
        <w:pStyle w:val="ad"/>
        <w:ind w:left="4962" w:firstLine="0"/>
        <w:jc w:val="left"/>
      </w:pPr>
    </w:p>
    <w:p w14:paraId="4A27CC0C" w14:textId="77777777" w:rsidR="003C6FC3" w:rsidRDefault="003C6FC3" w:rsidP="003C6FC3">
      <w:pPr>
        <w:pStyle w:val="ad"/>
        <w:jc w:val="center"/>
      </w:pPr>
    </w:p>
    <w:p w14:paraId="73CBC7D1" w14:textId="77777777" w:rsidR="003C6FC3" w:rsidRDefault="003C6FC3" w:rsidP="003C6FC3">
      <w:pPr>
        <w:pStyle w:val="ad"/>
        <w:jc w:val="center"/>
      </w:pPr>
    </w:p>
    <w:p w14:paraId="6BBD867F" w14:textId="77777777" w:rsidR="003C6FC3" w:rsidRDefault="003C6FC3" w:rsidP="003C6FC3">
      <w:pPr>
        <w:pStyle w:val="ad"/>
        <w:jc w:val="center"/>
      </w:pPr>
    </w:p>
    <w:p w14:paraId="60DDB3CA" w14:textId="77777777" w:rsidR="004F2AE4" w:rsidRDefault="004F2AE4" w:rsidP="004F2AE4">
      <w:pPr>
        <w:pStyle w:val="ad"/>
        <w:spacing w:line="276" w:lineRule="auto"/>
        <w:ind w:firstLine="0"/>
        <w:jc w:val="center"/>
        <w:rPr>
          <w:b/>
          <w:sz w:val="32"/>
          <w:szCs w:val="32"/>
        </w:rPr>
      </w:pPr>
    </w:p>
    <w:p w14:paraId="34473DC0" w14:textId="77777777" w:rsidR="003C6FC3" w:rsidRPr="004F2AE4" w:rsidRDefault="003C6FC3" w:rsidP="00E36D19">
      <w:pPr>
        <w:pStyle w:val="ad"/>
        <w:ind w:firstLine="0"/>
        <w:jc w:val="center"/>
        <w:rPr>
          <w:b/>
          <w:sz w:val="32"/>
          <w:szCs w:val="32"/>
        </w:rPr>
      </w:pPr>
      <w:r w:rsidRPr="004F2AE4">
        <w:rPr>
          <w:b/>
          <w:sz w:val="32"/>
          <w:szCs w:val="32"/>
        </w:rPr>
        <w:t>ПОЛОЖЕНИЕ</w:t>
      </w:r>
    </w:p>
    <w:p w14:paraId="2C18C1C6" w14:textId="77777777" w:rsidR="003C6FC3" w:rsidRPr="004F2AE4" w:rsidRDefault="003C6FC3" w:rsidP="00E36D19">
      <w:pPr>
        <w:pStyle w:val="ad"/>
        <w:ind w:firstLine="0"/>
        <w:jc w:val="center"/>
        <w:rPr>
          <w:b/>
        </w:rPr>
      </w:pPr>
      <w:r w:rsidRPr="004F2AE4">
        <w:rPr>
          <w:b/>
        </w:rPr>
        <w:t>об областных официальных</w:t>
      </w:r>
      <w:r w:rsidR="00F72301" w:rsidRPr="004F2AE4">
        <w:rPr>
          <w:b/>
        </w:rPr>
        <w:t xml:space="preserve"> </w:t>
      </w:r>
      <w:r w:rsidRPr="004F2AE4">
        <w:rPr>
          <w:b/>
        </w:rPr>
        <w:t xml:space="preserve">соревнованиях </w:t>
      </w:r>
    </w:p>
    <w:p w14:paraId="4CCE864C" w14:textId="77777777" w:rsidR="003C6FC3" w:rsidRPr="004F2AE4" w:rsidRDefault="003C6FC3" w:rsidP="00E36D19">
      <w:pPr>
        <w:pStyle w:val="ad"/>
        <w:ind w:firstLine="0"/>
        <w:jc w:val="center"/>
        <w:rPr>
          <w:b/>
        </w:rPr>
      </w:pPr>
      <w:r w:rsidRPr="004F2AE4">
        <w:rPr>
          <w:b/>
        </w:rPr>
        <w:t>по спортивному туризму</w:t>
      </w:r>
    </w:p>
    <w:p w14:paraId="2A02E262" w14:textId="77777777" w:rsidR="003C6FC3" w:rsidRPr="00BE3C20" w:rsidRDefault="003C6FC3" w:rsidP="003C6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B39C19" w14:textId="77777777" w:rsidR="003C6FC3" w:rsidRDefault="00437067" w:rsidP="00865D8F">
      <w:pPr>
        <w:pStyle w:val="1"/>
        <w:spacing w:before="0"/>
        <w:jc w:val="center"/>
        <w:rPr>
          <w:rStyle w:val="s21"/>
          <w:rFonts w:ascii="Times New Roman" w:hAnsi="Times New Roman" w:cs="Times New Roman"/>
          <w:b/>
          <w:color w:val="auto"/>
        </w:rPr>
      </w:pPr>
      <w:r>
        <w:rPr>
          <w:rStyle w:val="s21"/>
          <w:rFonts w:ascii="Times New Roman" w:hAnsi="Times New Roman" w:cs="Times New Roman"/>
          <w:b/>
          <w:color w:val="auto"/>
        </w:rPr>
        <w:t>1</w:t>
      </w:r>
      <w:r w:rsidR="003C6FC3" w:rsidRPr="00197D65">
        <w:rPr>
          <w:rStyle w:val="s21"/>
          <w:rFonts w:ascii="Times New Roman" w:hAnsi="Times New Roman" w:cs="Times New Roman"/>
          <w:b/>
          <w:color w:val="auto"/>
        </w:rPr>
        <w:t xml:space="preserve">. </w:t>
      </w:r>
      <w:r w:rsidR="00B74F42" w:rsidRPr="00197D65">
        <w:rPr>
          <w:rStyle w:val="s21"/>
          <w:rFonts w:ascii="Times New Roman" w:hAnsi="Times New Roman" w:cs="Times New Roman"/>
          <w:b/>
          <w:color w:val="auto"/>
        </w:rPr>
        <w:t>Общие положения</w:t>
      </w:r>
    </w:p>
    <w:p w14:paraId="44784466" w14:textId="77777777" w:rsidR="004F2AE4" w:rsidRPr="004F2AE4" w:rsidRDefault="004F2AE4" w:rsidP="004F2AE4"/>
    <w:p w14:paraId="54E4C44F" w14:textId="0FE853A5" w:rsidR="00B74F42" w:rsidRDefault="00AB25F5" w:rsidP="00B74F4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9D1E86">
        <w:t>1.</w:t>
      </w:r>
      <w:r w:rsidRPr="009D1E86">
        <w:tab/>
      </w:r>
      <w:r w:rsidR="00AB48B2">
        <w:t>Настоящее П</w:t>
      </w:r>
      <w:r w:rsidR="00D02202" w:rsidRPr="009D1E86">
        <w:t>оложение разработано в соответствии с</w:t>
      </w:r>
      <w:r w:rsidR="009615A8" w:rsidRPr="009D1E86">
        <w:t xml:space="preserve"> </w:t>
      </w:r>
      <w:r w:rsidR="001D7680">
        <w:t>П</w:t>
      </w:r>
      <w:r w:rsidR="00AB48B2">
        <w:t>лано</w:t>
      </w:r>
      <w:r w:rsidR="001D7680">
        <w:t xml:space="preserve">м мероприятий </w:t>
      </w:r>
      <w:r w:rsidR="00AB48B2">
        <w:t>по</w:t>
      </w:r>
      <w:r w:rsidR="001D7680">
        <w:t xml:space="preserve"> выполн</w:t>
      </w:r>
      <w:r w:rsidR="00AB48B2">
        <w:t>ению</w:t>
      </w:r>
      <w:r w:rsidR="001D7680">
        <w:t xml:space="preserve"> государстве</w:t>
      </w:r>
      <w:r w:rsidR="00AB48B2">
        <w:t>н</w:t>
      </w:r>
      <w:r w:rsidR="001D7680">
        <w:t>н</w:t>
      </w:r>
      <w:r w:rsidR="00AB48B2">
        <w:t>ой</w:t>
      </w:r>
      <w:r w:rsidR="001D7680">
        <w:t xml:space="preserve"> </w:t>
      </w:r>
      <w:r w:rsidR="00AB48B2">
        <w:t xml:space="preserve">работы, предусмотренной государственным заданием на 2025 год государственному </w:t>
      </w:r>
      <w:r w:rsidR="001D7680">
        <w:t>автономн</w:t>
      </w:r>
      <w:r w:rsidR="00AB48B2">
        <w:t>ому</w:t>
      </w:r>
      <w:r w:rsidR="001D7680">
        <w:t xml:space="preserve"> </w:t>
      </w:r>
      <w:r w:rsidR="00AB48B2">
        <w:t>(</w:t>
      </w:r>
      <w:r w:rsidR="001D7680">
        <w:t>бюджетн</w:t>
      </w:r>
      <w:r w:rsidR="00AB48B2">
        <w:t>ому)</w:t>
      </w:r>
      <w:r w:rsidR="001D7680">
        <w:t xml:space="preserve"> учреждени</w:t>
      </w:r>
      <w:r w:rsidR="00AB48B2">
        <w:t>ю</w:t>
      </w:r>
      <w:r w:rsidR="001D7680">
        <w:t xml:space="preserve"> </w:t>
      </w:r>
      <w:r w:rsidR="009615A8" w:rsidRPr="009D1E86">
        <w:t>Свердловской области</w:t>
      </w:r>
      <w:r w:rsidR="00AB48B2">
        <w:t xml:space="preserve">, подведомственному Министерству образования и молодёжной политики </w:t>
      </w:r>
      <w:r w:rsidR="00AB48B2" w:rsidRPr="009D1E86">
        <w:t>Свердловской области</w:t>
      </w:r>
      <w:r w:rsidR="00F72301" w:rsidRPr="009D1E86">
        <w:t xml:space="preserve">, </w:t>
      </w:r>
      <w:r w:rsidR="009615A8" w:rsidRPr="009D1E86">
        <w:t xml:space="preserve">и </w:t>
      </w:r>
      <w:r w:rsidR="00D02202" w:rsidRPr="009D1E86">
        <w:t xml:space="preserve">календарным планом </w:t>
      </w:r>
      <w:r w:rsidR="00B74F42">
        <w:t xml:space="preserve">государственное автономное нетиповое образовательное учреждение Свердловской области «Дворец молодёжи» (далее ГАНОУ СО </w:t>
      </w:r>
      <w:r w:rsidR="004F2AE4" w:rsidRPr="009D1E86">
        <w:t>«</w:t>
      </w:r>
      <w:r w:rsidR="00B146FD" w:rsidRPr="009D1E86">
        <w:t>Дворец молодёжи</w:t>
      </w:r>
      <w:r w:rsidR="004F2AE4" w:rsidRPr="009D1E86">
        <w:t>»</w:t>
      </w:r>
      <w:r w:rsidR="00B74F42">
        <w:t>)</w:t>
      </w:r>
      <w:r w:rsidR="00B146FD" w:rsidRPr="009D1E86">
        <w:t xml:space="preserve"> на </w:t>
      </w:r>
      <w:r w:rsidR="00B146FD" w:rsidRPr="00AB48B2">
        <w:t>20</w:t>
      </w:r>
      <w:r w:rsidR="009D1E86" w:rsidRPr="00AB48B2">
        <w:t>2</w:t>
      </w:r>
      <w:r w:rsidR="00A333F0">
        <w:t>5</w:t>
      </w:r>
      <w:r w:rsidR="00B146FD" w:rsidRPr="009D1E86">
        <w:t xml:space="preserve"> год.</w:t>
      </w:r>
      <w:r w:rsidR="00B146FD">
        <w:t xml:space="preserve"> </w:t>
      </w:r>
    </w:p>
    <w:p w14:paraId="674C00EF" w14:textId="77777777" w:rsidR="00E10F92" w:rsidRDefault="00B07E33" w:rsidP="00B74F4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>
        <w:t>О</w:t>
      </w:r>
      <w:r w:rsidRPr="00B07E33">
        <w:t>бластны</w:t>
      </w:r>
      <w:r>
        <w:t>е</w:t>
      </w:r>
      <w:r w:rsidRPr="00B07E33">
        <w:t xml:space="preserve"> официальны</w:t>
      </w:r>
      <w:r>
        <w:t>е</w:t>
      </w:r>
      <w:r w:rsidRPr="00B07E33">
        <w:t xml:space="preserve"> соревнования по спортивному туризму</w:t>
      </w:r>
      <w:r w:rsidR="003C6FC3" w:rsidRPr="00436749">
        <w:t xml:space="preserve">, включенные в настоящее Положение </w:t>
      </w:r>
      <w:r w:rsidR="003C6FC3">
        <w:t xml:space="preserve">(далее – </w:t>
      </w:r>
      <w:r w:rsidR="003C6FC3" w:rsidRPr="00436749">
        <w:t xml:space="preserve">спортивные </w:t>
      </w:r>
      <w:r w:rsidR="003C6FC3">
        <w:t>соревнования),</w:t>
      </w:r>
      <w:r w:rsidR="0095248A">
        <w:t xml:space="preserve"> </w:t>
      </w:r>
      <w:r w:rsidR="003C6FC3">
        <w:t xml:space="preserve">проводятся в соответствии </w:t>
      </w:r>
      <w:r w:rsidR="00DA1AF7" w:rsidRPr="003569BF">
        <w:t xml:space="preserve">с правилами вида спорта </w:t>
      </w:r>
      <w:r w:rsidR="004F2AE4">
        <w:t>«</w:t>
      </w:r>
      <w:r w:rsidR="009D1E86">
        <w:t>С</w:t>
      </w:r>
      <w:r w:rsidR="00DA1AF7" w:rsidRPr="003569BF">
        <w:t>портивный туризм</w:t>
      </w:r>
      <w:r w:rsidR="004F2AE4">
        <w:t>»</w:t>
      </w:r>
      <w:r w:rsidR="00042917" w:rsidRPr="00042917">
        <w:t xml:space="preserve"> номер-код вида спорта: 0840005411Я</w:t>
      </w:r>
      <w:r w:rsidR="003C6FC3" w:rsidRPr="003569BF">
        <w:t>, утвержденными приказом Мин</w:t>
      </w:r>
      <w:r w:rsidR="00D067A8">
        <w:t xml:space="preserve">истерства </w:t>
      </w:r>
      <w:r w:rsidR="003C6FC3" w:rsidRPr="003569BF">
        <w:t>сп</w:t>
      </w:r>
      <w:r w:rsidR="00D067A8">
        <w:t>орта Российской Федерации</w:t>
      </w:r>
      <w:r w:rsidR="003569BF" w:rsidRPr="003569BF">
        <w:t xml:space="preserve"> от 22.0</w:t>
      </w:r>
      <w:r w:rsidR="00D067A8">
        <w:t>4</w:t>
      </w:r>
      <w:r w:rsidR="003569BF" w:rsidRPr="003569BF">
        <w:t>.20</w:t>
      </w:r>
      <w:r w:rsidR="00D067A8">
        <w:t>2</w:t>
      </w:r>
      <w:r w:rsidR="003569BF" w:rsidRPr="003569BF">
        <w:t xml:space="preserve">1 № </w:t>
      </w:r>
      <w:r w:rsidR="00D067A8">
        <w:t>255.</w:t>
      </w:r>
    </w:p>
    <w:p w14:paraId="69CCC2CA" w14:textId="77777777" w:rsidR="003C6FC3" w:rsidRDefault="003C6FC3" w:rsidP="00B74F42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 w:rsidRPr="009021BE">
        <w:t>2.</w:t>
      </w:r>
      <w:r w:rsidR="00AB25F5" w:rsidRPr="009021BE">
        <w:tab/>
      </w:r>
      <w:r w:rsidRPr="00436749">
        <w:t xml:space="preserve">Спортивные </w:t>
      </w:r>
      <w:r w:rsidR="00436749">
        <w:t>с</w:t>
      </w:r>
      <w:r w:rsidRPr="009021BE">
        <w:t>оревнования проводятся с целью развития детского</w:t>
      </w:r>
      <w:r w:rsidR="009D1E86">
        <w:t xml:space="preserve">, </w:t>
      </w:r>
      <w:r w:rsidR="00D02202" w:rsidRPr="009021BE">
        <w:t>юношеского</w:t>
      </w:r>
      <w:r>
        <w:t xml:space="preserve"> и молодежного спортивного туризма в Свердловской области.</w:t>
      </w:r>
    </w:p>
    <w:p w14:paraId="6F59A3C9" w14:textId="77777777" w:rsidR="003C6FC3" w:rsidRDefault="003C6FC3" w:rsidP="00AB25F5">
      <w:pPr>
        <w:pStyle w:val="p11"/>
        <w:spacing w:before="0" w:beforeAutospacing="0" w:after="0" w:afterAutospacing="0"/>
        <w:ind w:firstLine="709"/>
      </w:pPr>
      <w:r>
        <w:t xml:space="preserve">Задачами проведения </w:t>
      </w:r>
      <w:r w:rsidRPr="00436749">
        <w:t xml:space="preserve">спортивных </w:t>
      </w:r>
      <w:r>
        <w:t>соревнований являются:</w:t>
      </w:r>
    </w:p>
    <w:p w14:paraId="5CED3F24" w14:textId="77777777" w:rsidR="005E2325" w:rsidRPr="009021BE" w:rsidRDefault="005E2325" w:rsidP="002D4CF5">
      <w:pPr>
        <w:tabs>
          <w:tab w:val="left" w:pos="142"/>
          <w:tab w:val="left" w:pos="851"/>
        </w:tabs>
        <w:ind w:firstLine="709"/>
        <w:jc w:val="both"/>
        <w:rPr>
          <w:sz w:val="28"/>
          <w:szCs w:val="28"/>
        </w:rPr>
      </w:pPr>
      <w:r w:rsidRPr="009021BE">
        <w:rPr>
          <w:sz w:val="28"/>
          <w:szCs w:val="28"/>
        </w:rPr>
        <w:lastRenderedPageBreak/>
        <w:t>-</w:t>
      </w:r>
      <w:r w:rsidRPr="009021BE">
        <w:rPr>
          <w:sz w:val="28"/>
          <w:szCs w:val="28"/>
        </w:rPr>
        <w:tab/>
        <w:t xml:space="preserve">пропаганда занятий спортивным туризмом учащихся Свердловской области как средства физического развития, самосовершенствования и здорового образа жизни; </w:t>
      </w:r>
    </w:p>
    <w:p w14:paraId="149C424A" w14:textId="77777777" w:rsidR="005E2325" w:rsidRPr="009021BE" w:rsidRDefault="005E2325" w:rsidP="002D4CF5">
      <w:pPr>
        <w:tabs>
          <w:tab w:val="left" w:pos="142"/>
          <w:tab w:val="left" w:pos="851"/>
        </w:tabs>
        <w:ind w:firstLine="709"/>
        <w:jc w:val="both"/>
        <w:rPr>
          <w:sz w:val="28"/>
          <w:szCs w:val="28"/>
        </w:rPr>
      </w:pPr>
      <w:r w:rsidRPr="009021BE">
        <w:rPr>
          <w:sz w:val="28"/>
          <w:szCs w:val="28"/>
        </w:rPr>
        <w:t>-</w:t>
      </w:r>
      <w:r w:rsidR="00AB25F5" w:rsidRPr="009021BE">
        <w:rPr>
          <w:sz w:val="28"/>
          <w:szCs w:val="28"/>
        </w:rPr>
        <w:tab/>
      </w:r>
      <w:r w:rsidRPr="009021BE">
        <w:rPr>
          <w:sz w:val="28"/>
          <w:szCs w:val="28"/>
        </w:rPr>
        <w:t xml:space="preserve">оценка уровня физической, технической и тактической готовности команд к участию в летних полевых экспедициях туристско-краеведческой </w:t>
      </w:r>
      <w:r w:rsidR="00B62CE5">
        <w:rPr>
          <w:sz w:val="28"/>
          <w:szCs w:val="28"/>
        </w:rPr>
        <w:br/>
      </w:r>
      <w:r w:rsidRPr="009021BE">
        <w:rPr>
          <w:sz w:val="28"/>
          <w:szCs w:val="28"/>
        </w:rPr>
        <w:t xml:space="preserve">и экологической направленности, к безопасным действиям в природной среде; </w:t>
      </w:r>
    </w:p>
    <w:p w14:paraId="49A7CE2D" w14:textId="77777777" w:rsidR="005E2325" w:rsidRPr="009021BE" w:rsidRDefault="00042917" w:rsidP="002D4CF5">
      <w:pPr>
        <w:pStyle w:val="p11"/>
        <w:tabs>
          <w:tab w:val="left" w:pos="851"/>
        </w:tabs>
        <w:spacing w:before="0" w:beforeAutospacing="0" w:after="0" w:afterAutospacing="0"/>
        <w:ind w:firstLine="709"/>
      </w:pPr>
      <w:r>
        <w:t>-</w:t>
      </w:r>
      <w:r w:rsidR="00AB25F5" w:rsidRPr="009021BE">
        <w:tab/>
      </w:r>
      <w:r w:rsidR="005E2325" w:rsidRPr="009021BE">
        <w:t>повышение туристско-спортивной квалификации участников, выявление и поощрение лучших команд.</w:t>
      </w:r>
    </w:p>
    <w:p w14:paraId="459D5E27" w14:textId="77777777" w:rsidR="00C01C4F" w:rsidRDefault="00AB25F5" w:rsidP="00AB25F5">
      <w:pPr>
        <w:pStyle w:val="p11"/>
        <w:spacing w:before="0" w:beforeAutospacing="0" w:after="0" w:afterAutospacing="0"/>
        <w:ind w:firstLine="709"/>
      </w:pPr>
      <w:r>
        <w:t>3.</w:t>
      </w:r>
      <w:r w:rsidRPr="009021BE">
        <w:tab/>
      </w:r>
      <w:r w:rsidR="00C01C4F" w:rsidRPr="00C01C4F">
        <w:t xml:space="preserve">Настоящее Положение является основанием для командирования </w:t>
      </w:r>
      <w:r w:rsidR="00C01C4F">
        <w:t xml:space="preserve">участников </w:t>
      </w:r>
      <w:r w:rsidR="00C01C4F" w:rsidRPr="00C01C4F">
        <w:t>на соревнования органами местного самоуправления муниципальных образований Свердловской области.</w:t>
      </w:r>
    </w:p>
    <w:p w14:paraId="4131D4C9" w14:textId="77777777" w:rsidR="005E2325" w:rsidRPr="00B33402" w:rsidRDefault="005E2325" w:rsidP="005E2325">
      <w:pPr>
        <w:pStyle w:val="2"/>
        <w:ind w:left="0"/>
        <w:rPr>
          <w:sz w:val="16"/>
          <w:szCs w:val="16"/>
        </w:rPr>
      </w:pPr>
    </w:p>
    <w:p w14:paraId="2FBCFBF6" w14:textId="77777777" w:rsidR="009021BE" w:rsidRDefault="00437067" w:rsidP="009021BE">
      <w:pPr>
        <w:pStyle w:val="p7"/>
        <w:spacing w:before="0" w:beforeAutospacing="0" w:after="0" w:afterAutospacing="0"/>
        <w:ind w:firstLine="284"/>
        <w:rPr>
          <w:rStyle w:val="s21"/>
        </w:rPr>
      </w:pPr>
      <w:r>
        <w:rPr>
          <w:rStyle w:val="s21"/>
        </w:rPr>
        <w:t>2</w:t>
      </w:r>
      <w:r w:rsidR="009021BE">
        <w:rPr>
          <w:rStyle w:val="s21"/>
        </w:rPr>
        <w:t xml:space="preserve">. </w:t>
      </w:r>
      <w:r w:rsidR="00B74F42">
        <w:rPr>
          <w:rStyle w:val="s21"/>
        </w:rPr>
        <w:t xml:space="preserve">Место и порядок проведения </w:t>
      </w:r>
    </w:p>
    <w:p w14:paraId="001AD726" w14:textId="77777777" w:rsidR="005E2325" w:rsidRPr="00987288" w:rsidRDefault="005E2325" w:rsidP="00B33402">
      <w:pPr>
        <w:pStyle w:val="a9"/>
        <w:suppressAutoHyphens/>
        <w:ind w:firstLine="567"/>
        <w:rPr>
          <w:b/>
          <w:bCs/>
          <w:sz w:val="28"/>
          <w:szCs w:val="28"/>
        </w:rPr>
      </w:pPr>
      <w:r w:rsidRPr="005E2325">
        <w:rPr>
          <w:sz w:val="28"/>
          <w:szCs w:val="28"/>
        </w:rPr>
        <w:t xml:space="preserve">Общее руководство подготовкой и проведением соревнований осуществляет </w:t>
      </w:r>
      <w:r w:rsidR="009D1E86">
        <w:rPr>
          <w:sz w:val="28"/>
          <w:szCs w:val="28"/>
        </w:rPr>
        <w:t>РЦДЮТиК СО</w:t>
      </w:r>
      <w:r w:rsidRPr="005E2325">
        <w:rPr>
          <w:sz w:val="28"/>
          <w:szCs w:val="28"/>
        </w:rPr>
        <w:t xml:space="preserve"> ГАНОУ СО </w:t>
      </w:r>
      <w:r w:rsidR="004F2AE4">
        <w:rPr>
          <w:sz w:val="28"/>
          <w:szCs w:val="28"/>
        </w:rPr>
        <w:t>«</w:t>
      </w:r>
      <w:r w:rsidRPr="005E2325">
        <w:rPr>
          <w:sz w:val="28"/>
          <w:szCs w:val="28"/>
        </w:rPr>
        <w:t>Дворец Молодёжи</w:t>
      </w:r>
      <w:r w:rsidR="004F2AE4">
        <w:rPr>
          <w:sz w:val="28"/>
          <w:szCs w:val="28"/>
        </w:rPr>
        <w:t>»</w:t>
      </w:r>
      <w:r w:rsidRPr="005E2325">
        <w:rPr>
          <w:sz w:val="28"/>
          <w:szCs w:val="28"/>
        </w:rPr>
        <w:t xml:space="preserve">, при поддержке РОО </w:t>
      </w:r>
      <w:r w:rsidR="004F2AE4">
        <w:rPr>
          <w:sz w:val="28"/>
          <w:szCs w:val="28"/>
        </w:rPr>
        <w:t>«</w:t>
      </w:r>
      <w:r w:rsidRPr="005E2325">
        <w:rPr>
          <w:sz w:val="28"/>
          <w:szCs w:val="28"/>
        </w:rPr>
        <w:t>Федерация спортивного туризма Свердловской области</w:t>
      </w:r>
      <w:r w:rsidR="004F2AE4">
        <w:rPr>
          <w:sz w:val="28"/>
          <w:szCs w:val="28"/>
        </w:rPr>
        <w:t>»</w:t>
      </w:r>
      <w:r w:rsidR="00392275">
        <w:rPr>
          <w:sz w:val="28"/>
          <w:szCs w:val="28"/>
        </w:rPr>
        <w:t xml:space="preserve"> (далее РОО </w:t>
      </w:r>
      <w:r w:rsidR="004F2AE4">
        <w:rPr>
          <w:sz w:val="28"/>
          <w:szCs w:val="28"/>
        </w:rPr>
        <w:t>«</w:t>
      </w:r>
      <w:r w:rsidR="00392275">
        <w:rPr>
          <w:sz w:val="28"/>
          <w:szCs w:val="28"/>
        </w:rPr>
        <w:t xml:space="preserve">ФСТ </w:t>
      </w:r>
      <w:r w:rsidR="00392275" w:rsidRPr="00987288">
        <w:rPr>
          <w:sz w:val="28"/>
          <w:szCs w:val="28"/>
        </w:rPr>
        <w:t>СО</w:t>
      </w:r>
      <w:r w:rsidR="004F2AE4">
        <w:rPr>
          <w:sz w:val="28"/>
          <w:szCs w:val="28"/>
        </w:rPr>
        <w:t>»</w:t>
      </w:r>
      <w:r w:rsidR="00987288" w:rsidRPr="00987288">
        <w:rPr>
          <w:sz w:val="28"/>
          <w:szCs w:val="28"/>
        </w:rPr>
        <w:t>)</w:t>
      </w:r>
      <w:r w:rsidRPr="00987288">
        <w:rPr>
          <w:sz w:val="28"/>
          <w:szCs w:val="28"/>
        </w:rPr>
        <w:t>.</w:t>
      </w:r>
    </w:p>
    <w:p w14:paraId="20BC8AEC" w14:textId="77777777" w:rsidR="0095248A" w:rsidRPr="005E2325" w:rsidRDefault="005E2325" w:rsidP="0095248A">
      <w:pPr>
        <w:ind w:right="-65" w:firstLine="567"/>
        <w:jc w:val="both"/>
        <w:rPr>
          <w:sz w:val="28"/>
          <w:szCs w:val="28"/>
        </w:rPr>
      </w:pPr>
      <w:r w:rsidRPr="005E2325">
        <w:rPr>
          <w:sz w:val="28"/>
          <w:szCs w:val="28"/>
        </w:rPr>
        <w:t xml:space="preserve">Непосредственное проведение соревнований возлагается на главную судейскую коллегию (далее – ГСК), сформированную </w:t>
      </w:r>
      <w:r w:rsidR="0095248A" w:rsidRPr="005E2325">
        <w:rPr>
          <w:sz w:val="28"/>
          <w:szCs w:val="28"/>
        </w:rPr>
        <w:t xml:space="preserve">из числа специалистов </w:t>
      </w:r>
      <w:r w:rsidR="009D1E86">
        <w:rPr>
          <w:sz w:val="28"/>
          <w:szCs w:val="28"/>
        </w:rPr>
        <w:t>РЦДЮТиК СО</w:t>
      </w:r>
      <w:r w:rsidR="009D1E86" w:rsidRPr="005E2325">
        <w:rPr>
          <w:sz w:val="28"/>
          <w:szCs w:val="28"/>
        </w:rPr>
        <w:t xml:space="preserve"> </w:t>
      </w:r>
      <w:r w:rsidR="0095248A" w:rsidRPr="005E2325">
        <w:rPr>
          <w:sz w:val="28"/>
          <w:szCs w:val="28"/>
        </w:rPr>
        <w:t xml:space="preserve">и РОО </w:t>
      </w:r>
      <w:r w:rsidR="0095248A">
        <w:rPr>
          <w:sz w:val="28"/>
          <w:szCs w:val="28"/>
        </w:rPr>
        <w:t>«</w:t>
      </w:r>
      <w:r w:rsidR="0095248A" w:rsidRPr="005E2325">
        <w:rPr>
          <w:sz w:val="28"/>
          <w:szCs w:val="28"/>
        </w:rPr>
        <w:t>ФСТ СО</w:t>
      </w:r>
      <w:r w:rsidR="0095248A">
        <w:rPr>
          <w:sz w:val="28"/>
          <w:szCs w:val="28"/>
        </w:rPr>
        <w:t>»</w:t>
      </w:r>
      <w:r w:rsidR="00B74F42">
        <w:rPr>
          <w:sz w:val="28"/>
          <w:szCs w:val="28"/>
        </w:rPr>
        <w:t xml:space="preserve"> (по согласованию)</w:t>
      </w:r>
      <w:r w:rsidR="0095248A" w:rsidRPr="005E2325">
        <w:rPr>
          <w:sz w:val="28"/>
          <w:szCs w:val="28"/>
        </w:rPr>
        <w:t>.</w:t>
      </w:r>
    </w:p>
    <w:p w14:paraId="7C2A4976" w14:textId="77777777" w:rsidR="002C2C5F" w:rsidRPr="002C2C5F" w:rsidRDefault="00D067A8" w:rsidP="00B3340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Место, с</w:t>
      </w:r>
      <w:r w:rsidR="00B07E33" w:rsidRPr="009D1E86">
        <w:rPr>
          <w:sz w:val="28"/>
          <w:szCs w:val="28"/>
        </w:rPr>
        <w:t>роки и условия</w:t>
      </w:r>
      <w:r w:rsidR="00EF5BCD" w:rsidRPr="009D1E86">
        <w:rPr>
          <w:sz w:val="28"/>
          <w:szCs w:val="28"/>
        </w:rPr>
        <w:t xml:space="preserve"> проведения</w:t>
      </w:r>
      <w:r w:rsidR="00B07E33" w:rsidRPr="009D1E86">
        <w:rPr>
          <w:sz w:val="28"/>
          <w:szCs w:val="28"/>
        </w:rPr>
        <w:t xml:space="preserve"> </w:t>
      </w:r>
      <w:r w:rsidR="00C93414" w:rsidRPr="009D1E86">
        <w:rPr>
          <w:sz w:val="28"/>
          <w:szCs w:val="28"/>
        </w:rPr>
        <w:t xml:space="preserve">спортивных </w:t>
      </w:r>
      <w:r w:rsidR="00B07E33" w:rsidRPr="009D1E86">
        <w:rPr>
          <w:sz w:val="28"/>
          <w:szCs w:val="28"/>
        </w:rPr>
        <w:t>соревнований</w:t>
      </w:r>
      <w:r w:rsidR="00EF5BCD" w:rsidRPr="009D1E86">
        <w:rPr>
          <w:sz w:val="28"/>
          <w:szCs w:val="28"/>
        </w:rPr>
        <w:t xml:space="preserve"> по каждой дисциплине</w:t>
      </w:r>
      <w:r w:rsidR="00B07E33" w:rsidRPr="009D1E86">
        <w:rPr>
          <w:sz w:val="28"/>
          <w:szCs w:val="28"/>
        </w:rPr>
        <w:t xml:space="preserve"> указываются в</w:t>
      </w:r>
      <w:r w:rsidR="0095248A" w:rsidRPr="009D1E86">
        <w:rPr>
          <w:sz w:val="28"/>
          <w:szCs w:val="28"/>
        </w:rPr>
        <w:t xml:space="preserve"> соответствующих</w:t>
      </w:r>
      <w:r w:rsidR="00B07E33" w:rsidRPr="009D1E86">
        <w:rPr>
          <w:sz w:val="28"/>
          <w:szCs w:val="28"/>
        </w:rPr>
        <w:t xml:space="preserve"> </w:t>
      </w:r>
      <w:r w:rsidR="005E2325" w:rsidRPr="009D1E86">
        <w:rPr>
          <w:sz w:val="28"/>
          <w:szCs w:val="28"/>
        </w:rPr>
        <w:t>информационн</w:t>
      </w:r>
      <w:r w:rsidR="00EF5BCD" w:rsidRPr="009D1E86">
        <w:rPr>
          <w:sz w:val="28"/>
          <w:szCs w:val="28"/>
        </w:rPr>
        <w:t>ых</w:t>
      </w:r>
      <w:r w:rsidR="005E2325" w:rsidRPr="009D1E86">
        <w:rPr>
          <w:sz w:val="28"/>
          <w:szCs w:val="28"/>
        </w:rPr>
        <w:t xml:space="preserve"> бюллетен</w:t>
      </w:r>
      <w:r w:rsidR="00EF5BCD" w:rsidRPr="009D1E86">
        <w:rPr>
          <w:sz w:val="28"/>
          <w:szCs w:val="28"/>
        </w:rPr>
        <w:t>ях</w:t>
      </w:r>
      <w:r w:rsidR="005E2325" w:rsidRPr="009D1E86">
        <w:rPr>
          <w:sz w:val="28"/>
          <w:szCs w:val="28"/>
        </w:rPr>
        <w:t>, котор</w:t>
      </w:r>
      <w:r w:rsidR="002C2C5F" w:rsidRPr="009D1E86">
        <w:rPr>
          <w:sz w:val="28"/>
          <w:szCs w:val="28"/>
        </w:rPr>
        <w:t xml:space="preserve">ые публикуются </w:t>
      </w:r>
      <w:r w:rsidR="002C2C5F" w:rsidRPr="009D1E86">
        <w:rPr>
          <w:bCs/>
          <w:sz w:val="28"/>
          <w:szCs w:val="28"/>
        </w:rPr>
        <w:t xml:space="preserve">на сайтах: </w:t>
      </w:r>
      <w:hyperlink r:id="rId9" w:history="1">
        <w:r w:rsidR="00636C9D" w:rsidRPr="00072A83">
          <w:rPr>
            <w:rStyle w:val="a3"/>
            <w:sz w:val="28"/>
            <w:szCs w:val="28"/>
          </w:rPr>
          <w:t>http://dm-centre.ru/c</w:t>
        </w:r>
        <w:r w:rsidR="00636C9D" w:rsidRPr="00072A83">
          <w:rPr>
            <w:rStyle w:val="a3"/>
            <w:sz w:val="28"/>
            <w:szCs w:val="28"/>
            <w:lang w:val="en-US"/>
          </w:rPr>
          <w:t>enters</w:t>
        </w:r>
        <w:r w:rsidR="00636C9D" w:rsidRPr="00636C9D">
          <w:rPr>
            <w:rStyle w:val="a3"/>
            <w:sz w:val="28"/>
            <w:szCs w:val="28"/>
          </w:rPr>
          <w:t>/</w:t>
        </w:r>
        <w:r w:rsidR="00636C9D" w:rsidRPr="00072A83">
          <w:rPr>
            <w:rStyle w:val="a3"/>
            <w:sz w:val="28"/>
            <w:szCs w:val="28"/>
            <w:lang w:val="en-US"/>
          </w:rPr>
          <w:t>otik</w:t>
        </w:r>
        <w:r w:rsidR="00636C9D" w:rsidRPr="00636C9D">
          <w:rPr>
            <w:rStyle w:val="a3"/>
            <w:sz w:val="28"/>
            <w:szCs w:val="28"/>
          </w:rPr>
          <w:t>/</w:t>
        </w:r>
      </w:hyperlink>
      <w:r w:rsidR="00636C9D" w:rsidRPr="00636C9D">
        <w:rPr>
          <w:sz w:val="28"/>
          <w:szCs w:val="28"/>
        </w:rPr>
        <w:t xml:space="preserve"> - </w:t>
      </w:r>
      <w:r w:rsidR="00636C9D">
        <w:rPr>
          <w:sz w:val="28"/>
          <w:szCs w:val="28"/>
        </w:rPr>
        <w:t>Соревнования,</w:t>
      </w:r>
      <w:r w:rsidR="002C2C5F" w:rsidRPr="002C2C5F">
        <w:rPr>
          <w:sz w:val="28"/>
          <w:szCs w:val="28"/>
        </w:rPr>
        <w:t xml:space="preserve"> </w:t>
      </w:r>
      <w:hyperlink r:id="rId10" w:history="1">
        <w:r w:rsidR="002C2C5F" w:rsidRPr="002C2C5F">
          <w:rPr>
            <w:rStyle w:val="a3"/>
            <w:sz w:val="28"/>
            <w:szCs w:val="28"/>
          </w:rPr>
          <w:t>http://vk.com/otik_dm</w:t>
        </w:r>
      </w:hyperlink>
      <w:r w:rsidR="007C6DA6">
        <w:rPr>
          <w:rStyle w:val="a3"/>
          <w:sz w:val="28"/>
          <w:szCs w:val="28"/>
        </w:rPr>
        <w:t xml:space="preserve"> </w:t>
      </w:r>
      <w:r w:rsidR="002C2C5F" w:rsidRPr="002C2C5F">
        <w:rPr>
          <w:sz w:val="28"/>
          <w:szCs w:val="28"/>
        </w:rPr>
        <w:t xml:space="preserve">не </w:t>
      </w:r>
      <w:r w:rsidR="002C2C5F" w:rsidRPr="002C2C5F">
        <w:rPr>
          <w:bCs/>
          <w:sz w:val="28"/>
          <w:szCs w:val="28"/>
        </w:rPr>
        <w:t>позднее 14 дней до начала соревнований.</w:t>
      </w:r>
    </w:p>
    <w:p w14:paraId="7D513843" w14:textId="77777777" w:rsidR="003C6FC3" w:rsidRPr="00636C9D" w:rsidRDefault="003C6FC3" w:rsidP="00B33402">
      <w:pPr>
        <w:ind w:right="-65" w:firstLine="567"/>
        <w:jc w:val="both"/>
        <w:rPr>
          <w:sz w:val="28"/>
          <w:szCs w:val="28"/>
        </w:rPr>
      </w:pPr>
      <w:r w:rsidRPr="005E2325">
        <w:rPr>
          <w:sz w:val="28"/>
          <w:szCs w:val="28"/>
        </w:rPr>
        <w:t>Организаторы оставляют за собой право изменения сроков</w:t>
      </w:r>
      <w:r w:rsidR="00B74F42">
        <w:rPr>
          <w:sz w:val="28"/>
          <w:szCs w:val="28"/>
        </w:rPr>
        <w:t xml:space="preserve"> </w:t>
      </w:r>
      <w:r w:rsidR="00B74F42" w:rsidRPr="00636C9D">
        <w:rPr>
          <w:sz w:val="28"/>
          <w:szCs w:val="28"/>
        </w:rPr>
        <w:t>и условий</w:t>
      </w:r>
      <w:r w:rsidRPr="00636C9D">
        <w:rPr>
          <w:sz w:val="28"/>
          <w:szCs w:val="28"/>
        </w:rPr>
        <w:t xml:space="preserve"> </w:t>
      </w:r>
      <w:r w:rsidR="00C93414" w:rsidRPr="00636C9D">
        <w:rPr>
          <w:sz w:val="28"/>
          <w:szCs w:val="28"/>
        </w:rPr>
        <w:t xml:space="preserve">спортивных </w:t>
      </w:r>
      <w:r w:rsidR="00DA1AF7" w:rsidRPr="00636C9D">
        <w:rPr>
          <w:sz w:val="28"/>
          <w:szCs w:val="28"/>
        </w:rPr>
        <w:t xml:space="preserve">соревнований </w:t>
      </w:r>
      <w:r w:rsidR="00EF5BCD" w:rsidRPr="00636C9D">
        <w:rPr>
          <w:sz w:val="28"/>
          <w:szCs w:val="28"/>
        </w:rPr>
        <w:t xml:space="preserve">при невозможности их проведения вследствие </w:t>
      </w:r>
      <w:r w:rsidR="00DA1AF7" w:rsidRPr="00636C9D">
        <w:rPr>
          <w:sz w:val="28"/>
          <w:szCs w:val="28"/>
        </w:rPr>
        <w:t>непреодолимой силы.</w:t>
      </w:r>
    </w:p>
    <w:p w14:paraId="2FE8610B" w14:textId="77777777" w:rsidR="00B74F42" w:rsidRPr="00636C9D" w:rsidRDefault="00B74F42" w:rsidP="002836AB">
      <w:pPr>
        <w:pStyle w:val="p7"/>
        <w:spacing w:before="0" w:beforeAutospacing="0" w:after="0" w:afterAutospacing="0"/>
        <w:rPr>
          <w:rStyle w:val="s21"/>
        </w:rPr>
      </w:pPr>
    </w:p>
    <w:p w14:paraId="00DFC2D5" w14:textId="77777777" w:rsidR="003C6FC3" w:rsidRPr="00636C9D" w:rsidRDefault="00437067" w:rsidP="002836AB">
      <w:pPr>
        <w:pStyle w:val="p7"/>
        <w:spacing w:before="0" w:beforeAutospacing="0" w:after="0" w:afterAutospacing="0"/>
        <w:rPr>
          <w:rStyle w:val="s21"/>
        </w:rPr>
      </w:pPr>
      <w:r w:rsidRPr="00636C9D">
        <w:rPr>
          <w:rStyle w:val="s21"/>
        </w:rPr>
        <w:t>3</w:t>
      </w:r>
      <w:r w:rsidR="003C6FC3" w:rsidRPr="00636C9D">
        <w:rPr>
          <w:rStyle w:val="s21"/>
        </w:rPr>
        <w:t xml:space="preserve">. </w:t>
      </w:r>
      <w:r w:rsidR="00B74F42" w:rsidRPr="00636C9D">
        <w:rPr>
          <w:rStyle w:val="s21"/>
        </w:rPr>
        <w:t xml:space="preserve">Обеспечение безопасности </w:t>
      </w:r>
    </w:p>
    <w:p w14:paraId="23422512" w14:textId="77777777" w:rsidR="005C38B8" w:rsidRPr="00636C9D" w:rsidRDefault="005C38B8" w:rsidP="002836AB">
      <w:pPr>
        <w:pStyle w:val="p7"/>
        <w:spacing w:before="0" w:beforeAutospacing="0" w:after="0" w:afterAutospacing="0"/>
        <w:rPr>
          <w:rStyle w:val="s21"/>
        </w:rPr>
      </w:pPr>
    </w:p>
    <w:p w14:paraId="3B94E627" w14:textId="77777777" w:rsidR="00BB7303" w:rsidRPr="00636C9D" w:rsidRDefault="00BB7303" w:rsidP="00B33402">
      <w:pPr>
        <w:pStyle w:val="p7"/>
        <w:spacing w:before="0" w:beforeAutospacing="0" w:after="0" w:afterAutospacing="0"/>
        <w:ind w:firstLine="709"/>
        <w:jc w:val="left"/>
      </w:pPr>
      <w:r w:rsidRPr="00636C9D">
        <w:rPr>
          <w:rStyle w:val="s21"/>
        </w:rPr>
        <w:t xml:space="preserve">Группа спортивных дисциплин - </w:t>
      </w:r>
      <w:r w:rsidR="004F2AE4" w:rsidRPr="00636C9D">
        <w:rPr>
          <w:rStyle w:val="s21"/>
        </w:rPr>
        <w:t>«</w:t>
      </w:r>
      <w:r w:rsidRPr="00636C9D">
        <w:rPr>
          <w:rStyle w:val="s21"/>
        </w:rPr>
        <w:t>дистанции</w:t>
      </w:r>
      <w:r w:rsidR="004F2AE4" w:rsidRPr="00636C9D">
        <w:rPr>
          <w:rStyle w:val="s21"/>
        </w:rPr>
        <w:t>»</w:t>
      </w:r>
    </w:p>
    <w:p w14:paraId="5A4E3780" w14:textId="77777777" w:rsidR="003C6FC3" w:rsidRDefault="00E36D19" w:rsidP="002D4CF5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>
        <w:t>1.</w:t>
      </w:r>
      <w:r w:rsidRPr="009021BE">
        <w:tab/>
      </w:r>
      <w:r w:rsidR="0095248A">
        <w:t>С</w:t>
      </w:r>
      <w:r w:rsidR="003C6FC3">
        <w:t>оревнования проводятся на объект</w:t>
      </w:r>
      <w:r w:rsidR="00E364F1">
        <w:t>ах</w:t>
      </w:r>
      <w:r w:rsidR="003C6FC3">
        <w:t xml:space="preserve">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05B41D0B" w14:textId="77777777" w:rsidR="003C6FC3" w:rsidRDefault="00E36D19" w:rsidP="002D4CF5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>
        <w:t>2.</w:t>
      </w:r>
      <w:r w:rsidRPr="009021BE">
        <w:tab/>
      </w:r>
      <w:r w:rsidR="003C6FC3"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</w:t>
      </w:r>
      <w:r w:rsidR="00EF5BCD">
        <w:t xml:space="preserve"> </w:t>
      </w:r>
      <w:r w:rsidR="003C6FC3">
        <w:t>на каждого участника спортивных соревнований</w:t>
      </w:r>
      <w:r w:rsidR="003C6FC3" w:rsidRPr="00DF2D3E">
        <w:t xml:space="preserve">. Страхование участников спортивных соревнований осуществляется как за счет средств бюджетов </w:t>
      </w:r>
      <w:r w:rsidR="003C6FC3" w:rsidRPr="0085432D">
        <w:t>субъектов Р</w:t>
      </w:r>
      <w:r w:rsidR="00BC6B6E">
        <w:t xml:space="preserve">оссийской </w:t>
      </w:r>
      <w:r w:rsidR="003C6FC3" w:rsidRPr="0085432D">
        <w:t>Ф</w:t>
      </w:r>
      <w:r w:rsidR="00BC6B6E">
        <w:t>едерации</w:t>
      </w:r>
      <w:r w:rsidR="003C6FC3" w:rsidRPr="0085432D">
        <w:t xml:space="preserve">, муниципалитетов </w:t>
      </w:r>
      <w:r w:rsidR="003C6FC3" w:rsidRPr="00DF2D3E">
        <w:t>так и внебюджетных средств, в соответствии с действующим законодательством Российской Федерации.</w:t>
      </w:r>
    </w:p>
    <w:p w14:paraId="69CAE5EB" w14:textId="31A7BCB0" w:rsidR="00485097" w:rsidRDefault="00E36D19" w:rsidP="002D4CF5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>
        <w:t>3.</w:t>
      </w:r>
      <w:r w:rsidRPr="009021BE">
        <w:tab/>
      </w:r>
      <w:r w:rsidR="00817023" w:rsidRPr="00E97B0E">
        <w:t>Во</w:t>
      </w:r>
      <w:r w:rsidR="00A333F0">
        <w:t xml:space="preserve"> </w:t>
      </w:r>
      <w:r w:rsidR="00817023" w:rsidRPr="00E97B0E">
        <w:t>время</w:t>
      </w:r>
      <w:r w:rsidR="00E97B0E">
        <w:t>,</w:t>
      </w:r>
      <w:r w:rsidR="003C6FC3">
        <w:t xml:space="preserve"> и в месте пров</w:t>
      </w:r>
      <w:r w:rsidR="00DA1AF7">
        <w:t xml:space="preserve">едения </w:t>
      </w:r>
      <w:r w:rsidR="00DA1AF7" w:rsidRPr="00817023">
        <w:t>соревнований</w:t>
      </w:r>
      <w:r w:rsidR="00DA1AF7">
        <w:t xml:space="preserve"> находит</w:t>
      </w:r>
      <w:r w:rsidR="003C6FC3">
        <w:t>ся медицинский персонал для оказания в случае необходимости первой помощи.</w:t>
      </w:r>
      <w:r w:rsidR="00817023">
        <w:t xml:space="preserve"> </w:t>
      </w:r>
    </w:p>
    <w:p w14:paraId="27E347AF" w14:textId="77777777" w:rsidR="003C6FC3" w:rsidRDefault="00E36D19" w:rsidP="002D4CF5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>
        <w:lastRenderedPageBreak/>
        <w:t>4.</w:t>
      </w:r>
      <w:r w:rsidRPr="009021BE">
        <w:tab/>
      </w:r>
      <w:r w:rsidR="003C6FC3">
        <w:t>Каждый участник должен иметь</w:t>
      </w:r>
      <w:r w:rsidR="002D4CF5">
        <w:t xml:space="preserve"> </w:t>
      </w:r>
      <w:r w:rsidR="002D4CF5" w:rsidRPr="00E97B0E">
        <w:t>медицинский допуск</w:t>
      </w:r>
      <w:r w:rsidR="003C6FC3" w:rsidRPr="00E97B0E">
        <w:t xml:space="preserve"> </w:t>
      </w:r>
      <w:r w:rsidR="00DA1AF7" w:rsidRPr="00E97B0E">
        <w:t>(</w:t>
      </w:r>
      <w:r w:rsidR="00817023" w:rsidRPr="00E97B0E">
        <w:t xml:space="preserve">медицинскую </w:t>
      </w:r>
      <w:r w:rsidR="003C6FC3" w:rsidRPr="00E97B0E">
        <w:t>справку о состоянии здоровья</w:t>
      </w:r>
      <w:r w:rsidR="00E97B0E">
        <w:t xml:space="preserve"> к данным соревнований</w:t>
      </w:r>
      <w:r w:rsidR="00DA1AF7" w:rsidRPr="00E97B0E">
        <w:t>)</w:t>
      </w:r>
      <w:r w:rsidR="003C6FC3" w:rsidRPr="00E97B0E">
        <w:t xml:space="preserve">, </w:t>
      </w:r>
      <w:r w:rsidR="00DA1AF7" w:rsidRPr="00E97B0E">
        <w:t xml:space="preserve">что </w:t>
      </w:r>
      <w:r w:rsidR="003C6FC3" w:rsidRPr="00E97B0E">
        <w:t>является основанием для</w:t>
      </w:r>
      <w:r w:rsidR="003C6FC3">
        <w:t xml:space="preserve"> допуска </w:t>
      </w:r>
      <w:r w:rsidR="00DA1AF7">
        <w:t xml:space="preserve">его </w:t>
      </w:r>
      <w:r w:rsidR="003C6FC3">
        <w:t>к соревнованиям.</w:t>
      </w:r>
    </w:p>
    <w:p w14:paraId="5541B9D9" w14:textId="77777777" w:rsidR="003C6FC3" w:rsidRDefault="00E36D19" w:rsidP="002D4CF5">
      <w:pPr>
        <w:pStyle w:val="p11"/>
        <w:tabs>
          <w:tab w:val="left" w:pos="993"/>
        </w:tabs>
        <w:spacing w:before="0" w:beforeAutospacing="0" w:after="0" w:afterAutospacing="0"/>
        <w:ind w:firstLine="709"/>
      </w:pPr>
      <w:r>
        <w:t>5.</w:t>
      </w:r>
      <w:r w:rsidRPr="009021BE">
        <w:tab/>
      </w:r>
      <w:r w:rsidR="003C6FC3">
        <w:t xml:space="preserve">Требования настоящего раздела Положения конкретизируются </w:t>
      </w:r>
      <w:r w:rsidR="00B62CE5">
        <w:br/>
      </w:r>
      <w:r w:rsidR="003C6FC3">
        <w:t xml:space="preserve">в </w:t>
      </w:r>
      <w:r w:rsidR="003C6FC3" w:rsidRPr="00DF2D3E">
        <w:t>инфо</w:t>
      </w:r>
      <w:r w:rsidR="003C6FC3">
        <w:t xml:space="preserve">рмационном бюллетене </w:t>
      </w:r>
      <w:r w:rsidR="00E97B0E">
        <w:t xml:space="preserve">к каждым конкретным </w:t>
      </w:r>
      <w:r w:rsidR="00E97B0E" w:rsidRPr="00E97B0E">
        <w:t>соревнованиям</w:t>
      </w:r>
      <w:r w:rsidR="003C6FC3" w:rsidRPr="00E97B0E">
        <w:t>.</w:t>
      </w:r>
    </w:p>
    <w:p w14:paraId="5583994A" w14:textId="77777777" w:rsidR="000436D2" w:rsidRPr="000436D2" w:rsidRDefault="00BB7303" w:rsidP="00B33402">
      <w:pPr>
        <w:suppressAutoHyphens/>
        <w:ind w:firstLine="709"/>
        <w:rPr>
          <w:rStyle w:val="s21"/>
          <w:sz w:val="28"/>
          <w:szCs w:val="28"/>
        </w:rPr>
      </w:pPr>
      <w:r>
        <w:rPr>
          <w:rStyle w:val="s21"/>
          <w:sz w:val="28"/>
          <w:szCs w:val="28"/>
        </w:rPr>
        <w:t>Группа</w:t>
      </w:r>
      <w:r w:rsidR="000436D2" w:rsidRPr="000436D2">
        <w:rPr>
          <w:rStyle w:val="s21"/>
          <w:sz w:val="28"/>
          <w:szCs w:val="28"/>
        </w:rPr>
        <w:t xml:space="preserve"> </w:t>
      </w:r>
      <w:r>
        <w:rPr>
          <w:rStyle w:val="s21"/>
          <w:sz w:val="28"/>
          <w:szCs w:val="28"/>
        </w:rPr>
        <w:t xml:space="preserve">спортивных </w:t>
      </w:r>
      <w:r w:rsidR="000436D2" w:rsidRPr="000436D2">
        <w:rPr>
          <w:rStyle w:val="s21"/>
          <w:sz w:val="28"/>
          <w:szCs w:val="28"/>
        </w:rPr>
        <w:t xml:space="preserve">дисциплин </w:t>
      </w:r>
      <w:r>
        <w:rPr>
          <w:rStyle w:val="s21"/>
          <w:sz w:val="28"/>
          <w:szCs w:val="28"/>
        </w:rPr>
        <w:t xml:space="preserve">- </w:t>
      </w:r>
      <w:r w:rsidR="004F2AE4">
        <w:rPr>
          <w:rStyle w:val="s21"/>
          <w:sz w:val="28"/>
          <w:szCs w:val="28"/>
        </w:rPr>
        <w:t>«</w:t>
      </w:r>
      <w:r w:rsidR="000436D2" w:rsidRPr="000436D2">
        <w:rPr>
          <w:rStyle w:val="s21"/>
          <w:sz w:val="28"/>
          <w:szCs w:val="28"/>
        </w:rPr>
        <w:t>маршрут</w:t>
      </w:r>
      <w:r w:rsidR="004F2AE4">
        <w:rPr>
          <w:rStyle w:val="s21"/>
          <w:sz w:val="28"/>
          <w:szCs w:val="28"/>
        </w:rPr>
        <w:t>»</w:t>
      </w:r>
    </w:p>
    <w:p w14:paraId="349C9575" w14:textId="77777777" w:rsidR="000436D2" w:rsidRPr="00BB7303" w:rsidRDefault="00E97B0E" w:rsidP="002D4CF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6D19">
        <w:rPr>
          <w:sz w:val="28"/>
          <w:szCs w:val="28"/>
        </w:rPr>
        <w:t>.</w:t>
      </w:r>
      <w:r w:rsidR="00E36D19" w:rsidRPr="009021BE">
        <w:tab/>
      </w:r>
      <w:r w:rsidR="000436D2" w:rsidRPr="00BB7303">
        <w:rPr>
          <w:sz w:val="28"/>
          <w:szCs w:val="28"/>
        </w:rPr>
        <w:t xml:space="preserve">Организаторы соревнования и судейская коллегия не несут ответственности за происшествия, случившиеся во время прохождения маршрута из-за </w:t>
      </w:r>
      <w:r w:rsidR="00606C3E">
        <w:rPr>
          <w:sz w:val="28"/>
          <w:szCs w:val="28"/>
        </w:rPr>
        <w:t xml:space="preserve">нарушений правил </w:t>
      </w:r>
      <w:r w:rsidR="000436D2" w:rsidRPr="00BB7303">
        <w:rPr>
          <w:sz w:val="28"/>
          <w:szCs w:val="28"/>
        </w:rPr>
        <w:t xml:space="preserve">поведения участников спортивной туристской группы, </w:t>
      </w:r>
      <w:r w:rsidR="00B62CE5">
        <w:rPr>
          <w:sz w:val="28"/>
          <w:szCs w:val="28"/>
        </w:rPr>
        <w:br/>
      </w:r>
      <w:r w:rsidR="000436D2" w:rsidRPr="00BB7303">
        <w:rPr>
          <w:sz w:val="28"/>
          <w:szCs w:val="28"/>
        </w:rPr>
        <w:t>а также в случае форс-мажорных обстоятельств. Во время прохождения маршрута каждый спортсмен и спортивная туристская группа в целом самостоятельно предпринимают все необходимые меры безопасности и несут полную ответственность за свои действия.</w:t>
      </w:r>
    </w:p>
    <w:p w14:paraId="761E80B8" w14:textId="77777777" w:rsidR="00EF637B" w:rsidRPr="00606C3E" w:rsidRDefault="00B3487C" w:rsidP="002D4CF5">
      <w:pPr>
        <w:tabs>
          <w:tab w:val="left" w:pos="993"/>
        </w:tabs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E36D19">
        <w:rPr>
          <w:sz w:val="28"/>
          <w:szCs w:val="28"/>
        </w:rPr>
        <w:t>.</w:t>
      </w:r>
      <w:r w:rsidR="00E36D19" w:rsidRPr="009021BE">
        <w:tab/>
      </w:r>
      <w:r w:rsidR="000436D2" w:rsidRPr="00BB7303">
        <w:rPr>
          <w:sz w:val="28"/>
          <w:szCs w:val="28"/>
        </w:rPr>
        <w:t xml:space="preserve">Представители командирующих организаций и команд несут персональную ответственность за выполнение </w:t>
      </w:r>
      <w:r w:rsidR="000436D2" w:rsidRPr="00606C3E">
        <w:rPr>
          <w:sz w:val="28"/>
          <w:szCs w:val="28"/>
        </w:rPr>
        <w:t xml:space="preserve">правил техники безопасности, соблюдение </w:t>
      </w:r>
      <w:r w:rsidR="00445B62">
        <w:rPr>
          <w:sz w:val="28"/>
          <w:szCs w:val="28"/>
        </w:rPr>
        <w:t xml:space="preserve">участниками </w:t>
      </w:r>
      <w:r w:rsidR="000436D2" w:rsidRPr="00606C3E">
        <w:rPr>
          <w:sz w:val="28"/>
          <w:szCs w:val="28"/>
        </w:rPr>
        <w:t xml:space="preserve">дисциплины, порядка и экологических норм на месте проведения соревнований. </w:t>
      </w:r>
    </w:p>
    <w:p w14:paraId="0B3CFD2C" w14:textId="77777777" w:rsidR="000436D2" w:rsidRPr="00BB7303" w:rsidRDefault="00B3487C" w:rsidP="002D4CF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6D19">
        <w:rPr>
          <w:sz w:val="28"/>
          <w:szCs w:val="28"/>
        </w:rPr>
        <w:t>.</w:t>
      </w:r>
      <w:r w:rsidR="00E36D19" w:rsidRPr="009021BE">
        <w:tab/>
      </w:r>
      <w:r w:rsidR="000436D2" w:rsidRPr="00606C3E">
        <w:rPr>
          <w:sz w:val="28"/>
          <w:szCs w:val="28"/>
        </w:rPr>
        <w:t>Каждая спортивная команда должна</w:t>
      </w:r>
      <w:r w:rsidR="000436D2" w:rsidRPr="00BB7303">
        <w:rPr>
          <w:sz w:val="28"/>
          <w:szCs w:val="28"/>
        </w:rPr>
        <w:t xml:space="preserve"> иметь необходимое специальное снаряжение для прохождения заявленного маршрута, соответствующее требованиям безопасности и удовлет</w:t>
      </w:r>
      <w:r w:rsidR="00CF4296">
        <w:rPr>
          <w:sz w:val="28"/>
          <w:szCs w:val="28"/>
        </w:rPr>
        <w:t>воряющее условиям соревнования, в</w:t>
      </w:r>
      <w:r w:rsidR="000436D2" w:rsidRPr="00BB7303">
        <w:rPr>
          <w:sz w:val="28"/>
          <w:szCs w:val="28"/>
        </w:rPr>
        <w:t xml:space="preserve"> том числе:</w:t>
      </w:r>
    </w:p>
    <w:p w14:paraId="3DC92ADF" w14:textId="77777777" w:rsidR="000436D2" w:rsidRPr="00BB7303" w:rsidRDefault="00636C9D" w:rsidP="00B334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36D2" w:rsidRPr="00BB7303">
        <w:rPr>
          <w:sz w:val="28"/>
          <w:szCs w:val="28"/>
        </w:rPr>
        <w:t xml:space="preserve"> средства для фото-, видео-, или GPS – фиксации факта прохождения спортивной туристской группой ключевых точек заявленного маршрута;</w:t>
      </w:r>
    </w:p>
    <w:p w14:paraId="697E7517" w14:textId="77777777" w:rsidR="000436D2" w:rsidRPr="00E72521" w:rsidRDefault="00636C9D" w:rsidP="00B334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36D2" w:rsidRPr="00BB7303">
        <w:rPr>
          <w:sz w:val="28"/>
          <w:szCs w:val="28"/>
        </w:rPr>
        <w:t xml:space="preserve"> технические средства для определения координат местонахождения спортивной туристской группы и средства связи для их регулярной передачи в ГСК соревнования в соответствии с заранее согласованным графиком и способом передачи информации.</w:t>
      </w:r>
      <w:r w:rsidR="000436D2" w:rsidRPr="00E72521">
        <w:rPr>
          <w:sz w:val="28"/>
          <w:szCs w:val="28"/>
        </w:rPr>
        <w:t xml:space="preserve"> </w:t>
      </w:r>
    </w:p>
    <w:p w14:paraId="335EE985" w14:textId="77777777" w:rsidR="003C6FC3" w:rsidRDefault="003C6FC3" w:rsidP="003C6FC3">
      <w:pPr>
        <w:pStyle w:val="p7"/>
        <w:ind w:left="992" w:right="566"/>
        <w:rPr>
          <w:rStyle w:val="s21"/>
        </w:rPr>
      </w:pPr>
    </w:p>
    <w:p w14:paraId="5B3157F3" w14:textId="77777777" w:rsidR="000436D2" w:rsidRDefault="000436D2" w:rsidP="000436D2">
      <w:pPr>
        <w:pStyle w:val="p7"/>
        <w:ind w:left="992" w:right="566"/>
        <w:jc w:val="left"/>
        <w:rPr>
          <w:rStyle w:val="s21"/>
        </w:rPr>
        <w:sectPr w:rsidR="000436D2" w:rsidSect="00185579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F07EDCE" w14:textId="77777777" w:rsidR="00EE281F" w:rsidRDefault="00EE281F" w:rsidP="003C6FC3">
      <w:pPr>
        <w:pStyle w:val="p7"/>
        <w:spacing w:before="0" w:beforeAutospacing="0" w:after="0" w:afterAutospacing="0"/>
        <w:rPr>
          <w:rStyle w:val="s21"/>
        </w:rPr>
      </w:pPr>
    </w:p>
    <w:p w14:paraId="3E3ABA39" w14:textId="77777777" w:rsidR="003C6FC3" w:rsidRDefault="00437067" w:rsidP="003C6FC3">
      <w:pPr>
        <w:pStyle w:val="p7"/>
        <w:spacing w:before="0" w:beforeAutospacing="0" w:after="0" w:afterAutospacing="0"/>
      </w:pPr>
      <w:r>
        <w:rPr>
          <w:rStyle w:val="s21"/>
        </w:rPr>
        <w:t>4</w:t>
      </w:r>
      <w:r w:rsidR="003C6FC3" w:rsidRPr="00DF2D3E">
        <w:rPr>
          <w:rStyle w:val="s21"/>
        </w:rPr>
        <w:t xml:space="preserve">. Областные соревнования </w:t>
      </w:r>
    </w:p>
    <w:p w14:paraId="6E06F3FF" w14:textId="77777777" w:rsidR="004F2AE4" w:rsidRPr="004F2AE4" w:rsidRDefault="003C6FC3" w:rsidP="004F2AE4">
      <w:pPr>
        <w:pStyle w:val="p7"/>
        <w:spacing w:before="0" w:beforeAutospacing="0" w:after="0" w:afterAutospacing="0"/>
        <w:rPr>
          <w:b/>
          <w:bCs/>
        </w:rPr>
      </w:pPr>
      <w:r>
        <w:rPr>
          <w:rStyle w:val="s21"/>
        </w:rPr>
        <w:t>Общие сведения о спортивном соревновании</w:t>
      </w:r>
    </w:p>
    <w:tbl>
      <w:tblPr>
        <w:tblW w:w="158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5"/>
        <w:gridCol w:w="4384"/>
        <w:gridCol w:w="850"/>
        <w:gridCol w:w="1134"/>
        <w:gridCol w:w="652"/>
        <w:gridCol w:w="676"/>
        <w:gridCol w:w="560"/>
        <w:gridCol w:w="291"/>
        <w:gridCol w:w="425"/>
        <w:gridCol w:w="1118"/>
        <w:gridCol w:w="1043"/>
        <w:gridCol w:w="1031"/>
        <w:gridCol w:w="1911"/>
        <w:gridCol w:w="1417"/>
      </w:tblGrid>
      <w:tr w:rsidR="005C38B8" w14:paraId="5BD37C0C" w14:textId="77777777" w:rsidTr="00B3487C">
        <w:trPr>
          <w:trHeight w:val="183"/>
          <w:tblHeader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B6EEE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B6C83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Наименование спортивных соревнований, место проведения спортивных соревнований (населенный пункт, наименование спортивного сооружения)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422EC571" w14:textId="77777777" w:rsidR="005C38B8" w:rsidRDefault="005C38B8" w:rsidP="00B3487C">
            <w:pPr>
              <w:pStyle w:val="p2"/>
              <w:spacing w:before="0" w:beforeAutospacing="0" w:after="0" w:afterAutospacing="0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Характер подведения итогов спортивного соревнования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95074" w14:textId="77777777" w:rsidR="005C38B8" w:rsidRDefault="005C38B8" w:rsidP="00B3487C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021CB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 группы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D56AA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Состав спортивной команды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2A381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квалификация спортсменов (спорт. разряд)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76D58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группы участников спортивных соревнований по полу в соответствии с ЕВСК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AAEDE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Программа спортивного соревнования</w:t>
            </w:r>
          </w:p>
        </w:tc>
      </w:tr>
      <w:tr w:rsidR="005C38B8" w14:paraId="2259FF61" w14:textId="77777777" w:rsidTr="00B3487C">
        <w:trPr>
          <w:trHeight w:val="55"/>
          <w:tblHeader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ACCDF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3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27228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25EFD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316C8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DCEB3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F6CE9" w14:textId="77777777" w:rsidR="005C38B8" w:rsidRDefault="005C38B8" w:rsidP="00DA1AF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21637" w14:textId="77777777" w:rsidR="005C38B8" w:rsidRDefault="005C38B8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в т.ч.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B014B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D4E65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562B8" w14:textId="77777777" w:rsidR="005C38B8" w:rsidRDefault="005C38B8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Сроки проведения, в т.ч. дата приезда и дата отъезда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E124" w14:textId="77777777" w:rsidR="005C38B8" w:rsidRDefault="005C38B8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Наименование спортивной дисциплины (в соответствии с ВРВС)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21A09" w14:textId="77777777" w:rsidR="005C38B8" w:rsidRPr="00EE2C6F" w:rsidRDefault="005C38B8" w:rsidP="00DA1AF7">
            <w:pPr>
              <w:jc w:val="center"/>
              <w:rPr>
                <w:b/>
                <w:bCs/>
                <w:sz w:val="16"/>
                <w:szCs w:val="16"/>
              </w:rPr>
            </w:pPr>
            <w:r w:rsidRPr="00EE2C6F">
              <w:rPr>
                <w:b/>
                <w:bCs/>
                <w:sz w:val="16"/>
                <w:szCs w:val="16"/>
              </w:rPr>
              <w:t>Номер-код спортивной дисциплины</w:t>
            </w:r>
          </w:p>
          <w:p w14:paraId="00FDC422" w14:textId="77777777" w:rsidR="005C38B8" w:rsidRDefault="005C38B8" w:rsidP="00DA1AF7">
            <w:pPr>
              <w:jc w:val="center"/>
              <w:rPr>
                <w:b/>
                <w:bCs/>
              </w:rPr>
            </w:pPr>
            <w:r w:rsidRPr="00EE2C6F">
              <w:rPr>
                <w:b/>
                <w:bCs/>
                <w:sz w:val="16"/>
                <w:szCs w:val="16"/>
              </w:rPr>
              <w:t>(в соответствии с ВРВС)</w:t>
            </w:r>
          </w:p>
        </w:tc>
      </w:tr>
      <w:tr w:rsidR="005C38B8" w14:paraId="6C284BCA" w14:textId="77777777" w:rsidTr="002A4AC8">
        <w:trPr>
          <w:trHeight w:val="855"/>
          <w:tblHeader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6FA76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37E7C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835CA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43896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BA0CB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45E77" w14:textId="77777777" w:rsidR="005C38B8" w:rsidRDefault="005C38B8" w:rsidP="00DA1AF7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028E974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Спортсменов (муж/жен)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C90C209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тренеров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870A445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спортивных судей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BA7E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13BEF" w14:textId="77777777" w:rsidR="005C38B8" w:rsidRDefault="005C38B8" w:rsidP="00DA1AF7">
            <w:pPr>
              <w:pStyle w:val="p2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4F03B" w14:textId="77777777" w:rsidR="005C38B8" w:rsidRDefault="005C38B8" w:rsidP="00DA1AF7">
            <w:pPr>
              <w:pStyle w:val="p2"/>
              <w:rPr>
                <w:b/>
                <w:bCs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7F3" w14:textId="77777777" w:rsidR="005C38B8" w:rsidRDefault="005C38B8" w:rsidP="00DA1AF7">
            <w:pPr>
              <w:pStyle w:val="p2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7D1" w14:textId="77777777" w:rsidR="005C38B8" w:rsidRDefault="005C38B8" w:rsidP="00DA1AF7">
            <w:pPr>
              <w:jc w:val="center"/>
              <w:rPr>
                <w:b/>
                <w:bCs/>
              </w:rPr>
            </w:pPr>
          </w:p>
        </w:tc>
      </w:tr>
      <w:tr w:rsidR="003C6FC3" w14:paraId="0B6B499F" w14:textId="77777777" w:rsidTr="00B3487C">
        <w:trPr>
          <w:tblHeader/>
        </w:trPr>
        <w:tc>
          <w:tcPr>
            <w:tcW w:w="3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06D6E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30848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1542C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707A8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DA98B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E40D2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96D90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D0CC6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FCB25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0FB4C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5691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6EF37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3D23F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7662" w14:textId="77777777" w:rsidR="003C6FC3" w:rsidRDefault="003C6FC3" w:rsidP="00DA1AF7">
            <w:pPr>
              <w:pStyle w:val="p2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3C6FC3" w:rsidRPr="00233D0A" w14:paraId="7C73203A" w14:textId="77777777" w:rsidTr="00B3487C">
        <w:trPr>
          <w:trHeight w:val="867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41F32" w14:textId="77777777" w:rsidR="003C6FC3" w:rsidRPr="00233D0A" w:rsidRDefault="003C6FC3" w:rsidP="00DA1AF7">
            <w:pPr>
              <w:pStyle w:val="p13"/>
            </w:pPr>
            <w:r w:rsidRPr="00233D0A">
              <w:t>1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D911E" w14:textId="77777777" w:rsidR="00E364F1" w:rsidRPr="00233D0A" w:rsidRDefault="00EE281F" w:rsidP="00E364F1">
            <w:pPr>
              <w:pStyle w:val="p13"/>
              <w:spacing w:before="0" w:beforeAutospacing="0" w:after="0" w:afterAutospacing="0"/>
              <w:ind w:left="95"/>
              <w:jc w:val="left"/>
            </w:pPr>
            <w:r w:rsidRPr="00EE281F">
              <w:t>Областные соревнования по спортивному туризму на Кубок ГАНОУ СО "Дворец молодёжи"</w:t>
            </w:r>
            <w:r w:rsidR="00CE66AB">
              <w:t>,</w:t>
            </w:r>
            <w:r w:rsidR="00FF0467" w:rsidRPr="00FF0467">
              <w:t xml:space="preserve"> </w:t>
            </w:r>
            <w:r w:rsidR="00F72301" w:rsidRPr="00FF0467">
              <w:t>Зимний этап</w:t>
            </w:r>
          </w:p>
          <w:p w14:paraId="6594D81B" w14:textId="77777777" w:rsidR="003C6FC3" w:rsidRPr="00233D0A" w:rsidRDefault="003C6FC3" w:rsidP="00B3487C">
            <w:pPr>
              <w:pStyle w:val="p13"/>
              <w:spacing w:before="0" w:beforeAutospacing="0" w:after="0" w:afterAutospacing="0"/>
              <w:ind w:left="95"/>
              <w:jc w:val="left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36418" w14:textId="77777777" w:rsidR="003C6FC3" w:rsidRPr="00233D0A" w:rsidRDefault="003C6FC3" w:rsidP="00DA1AF7">
            <w:pPr>
              <w:pStyle w:val="p13"/>
            </w:pPr>
            <w:r w:rsidRPr="00233D0A">
              <w:t>Л</w:t>
            </w:r>
            <w:r>
              <w:t xml:space="preserve">, </w:t>
            </w:r>
            <w:r w:rsidRPr="00233D0A">
              <w:t>КЗ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3AFDB" w14:textId="77777777" w:rsidR="003C6FC3" w:rsidRPr="00233D0A" w:rsidRDefault="00E364F1" w:rsidP="00DA1AF7">
            <w:pPr>
              <w:pStyle w:val="p13"/>
            </w:pPr>
            <w:r>
              <w:t>10</w:t>
            </w:r>
            <w:r w:rsidR="003C6FC3" w:rsidRPr="00233D0A"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E34CE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 w:rsidRPr="00233D0A">
              <w:t>Группа</w:t>
            </w:r>
          </w:p>
          <w:p w14:paraId="0DCCB149" w14:textId="77777777" w:rsidR="003C6FC3" w:rsidRPr="00233D0A" w:rsidRDefault="004F2AE4" w:rsidP="00DA1AF7">
            <w:pPr>
              <w:pStyle w:val="p13"/>
              <w:spacing w:before="0" w:beforeAutospacing="0" w:after="0" w:afterAutospacing="0"/>
            </w:pPr>
            <w:r>
              <w:t>«</w:t>
            </w:r>
            <w:r w:rsidR="003C6FC3" w:rsidRPr="00233D0A">
              <w:t>А</w:t>
            </w:r>
            <w:r>
              <w:t>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9E71C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3C960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>
              <w:t>8</w:t>
            </w:r>
            <w:r w:rsidRPr="00233D0A">
              <w:t>/</w:t>
            </w:r>
            <w:r>
              <w:t>8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16E86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 w:rsidRPr="00233D0A"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D96F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 w:rsidRPr="00233D0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72721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>
              <w:t>б/р, 3, 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4F27C" w14:textId="2DFC0E8D" w:rsidR="003C6FC3" w:rsidRPr="00B14C73" w:rsidRDefault="00957A4F" w:rsidP="00DA1AF7">
            <w:pPr>
              <w:pStyle w:val="p13"/>
              <w:spacing w:before="0" w:beforeAutospacing="0" w:after="0" w:afterAutospacing="0"/>
            </w:pPr>
            <w:r w:rsidRPr="00B14C73">
              <w:t>мал/девч.</w:t>
            </w:r>
            <w:r w:rsidR="00B14C73" w:rsidRPr="00B14C73">
              <w:t>*</w:t>
            </w:r>
          </w:p>
          <w:p w14:paraId="42C747B1" w14:textId="77777777" w:rsidR="00957A4F" w:rsidRPr="00B14C73" w:rsidRDefault="00957A4F" w:rsidP="00DA1AF7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72161BD0" w14:textId="77777777" w:rsidR="00957A4F" w:rsidRPr="00B14C73" w:rsidRDefault="00957A4F" w:rsidP="00DA1AF7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003C" w14:textId="77777777" w:rsidR="003C6FC3" w:rsidRPr="00233D0A" w:rsidRDefault="00541D45" w:rsidP="00DA1AF7">
            <w:pPr>
              <w:pStyle w:val="p13"/>
              <w:spacing w:before="0" w:beforeAutospacing="0" w:after="0" w:afterAutospacing="0"/>
              <w:ind w:right="-37"/>
            </w:pPr>
            <w:r>
              <w:t>январь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3D970" w14:textId="77777777" w:rsidR="003C6FC3" w:rsidRPr="00233D0A" w:rsidRDefault="003C6FC3" w:rsidP="00DA1AF7">
            <w:pPr>
              <w:pStyle w:val="p13"/>
              <w:spacing w:before="0" w:beforeAutospacing="0" w:after="0" w:afterAutospacing="0"/>
            </w:pPr>
            <w:r w:rsidRPr="00233D0A">
              <w:t>дистанция-лыжная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56C8" w14:textId="77777777" w:rsidR="003C6FC3" w:rsidRPr="00233D0A" w:rsidRDefault="003C6FC3" w:rsidP="00DA1AF7">
            <w:pPr>
              <w:pStyle w:val="p13"/>
            </w:pPr>
            <w:r w:rsidRPr="00233D0A">
              <w:t>0840113811Я</w:t>
            </w:r>
          </w:p>
        </w:tc>
      </w:tr>
      <w:tr w:rsidR="00957A4F" w:rsidRPr="00233D0A" w14:paraId="35F0D372" w14:textId="77777777" w:rsidTr="00B3487C">
        <w:trPr>
          <w:trHeight w:val="373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4EB9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093" w14:textId="77777777" w:rsidR="00957A4F" w:rsidRPr="00233D0A" w:rsidRDefault="00957A4F" w:rsidP="00DA1AF7">
            <w:pPr>
              <w:ind w:left="9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DA6C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44F7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18880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Группа</w:t>
            </w:r>
          </w:p>
          <w:p w14:paraId="5C7E8F5C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«</w:t>
            </w:r>
            <w:r w:rsidRPr="00233D0A">
              <w:t>Б</w:t>
            </w:r>
            <w:r>
              <w:t>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E95CF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61ACA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8</w:t>
            </w:r>
            <w:r w:rsidRPr="00233D0A">
              <w:t>/</w:t>
            </w:r>
            <w:r>
              <w:t>8</w:t>
            </w:r>
          </w:p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E8322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9A1B2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CE42E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3 и выше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2B361" w14:textId="77777777" w:rsidR="00B14C73" w:rsidRPr="00B14C73" w:rsidRDefault="00B14C73" w:rsidP="00B14C73">
            <w:pPr>
              <w:pStyle w:val="p13"/>
              <w:spacing w:before="0" w:beforeAutospacing="0" w:after="0" w:afterAutospacing="0"/>
            </w:pPr>
            <w:r w:rsidRPr="00B14C73">
              <w:t>мал/девч.*</w:t>
            </w:r>
          </w:p>
          <w:p w14:paraId="6DE8A3DC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10E32071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49B7" w14:textId="77777777" w:rsidR="00957A4F" w:rsidRPr="00233D0A" w:rsidRDefault="00957A4F" w:rsidP="00DA1AF7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FA4D" w14:textId="77777777" w:rsidR="00957A4F" w:rsidRPr="00233D0A" w:rsidRDefault="00957A4F" w:rsidP="00DA1AF7">
            <w:pPr>
              <w:jc w:val="center"/>
              <w:rPr>
                <w:sz w:val="20"/>
                <w:szCs w:val="20"/>
              </w:rPr>
            </w:pPr>
            <w:r w:rsidRPr="00A13F75">
              <w:rPr>
                <w:sz w:val="20"/>
                <w:szCs w:val="20"/>
              </w:rPr>
              <w:t>дистанция-лыжная-связка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2985" w14:textId="77777777" w:rsidR="00957A4F" w:rsidRPr="00233D0A" w:rsidRDefault="00957A4F" w:rsidP="00DA1AF7">
            <w:pPr>
              <w:rPr>
                <w:sz w:val="20"/>
                <w:szCs w:val="20"/>
              </w:rPr>
            </w:pPr>
            <w:r w:rsidRPr="00A13F75">
              <w:rPr>
                <w:sz w:val="20"/>
                <w:szCs w:val="20"/>
              </w:rPr>
              <w:t>0840223811Я</w:t>
            </w:r>
          </w:p>
        </w:tc>
      </w:tr>
      <w:tr w:rsidR="00957A4F" w:rsidRPr="00233D0A" w14:paraId="3A822670" w14:textId="77777777" w:rsidTr="00B3487C">
        <w:trPr>
          <w:trHeight w:val="778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C871D" w14:textId="77777777" w:rsidR="00957A4F" w:rsidRPr="00233D0A" w:rsidRDefault="00957A4F" w:rsidP="00DA1AF7">
            <w:pPr>
              <w:pStyle w:val="p13"/>
            </w:pPr>
            <w:r>
              <w:t>2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86768" w14:textId="77777777" w:rsidR="00957A4F" w:rsidRPr="00233D0A" w:rsidRDefault="00957A4F" w:rsidP="00636C9D">
            <w:pPr>
              <w:pStyle w:val="p13"/>
              <w:spacing w:before="0" w:beforeAutospacing="0" w:after="0" w:afterAutospacing="0"/>
              <w:ind w:left="95"/>
              <w:jc w:val="left"/>
            </w:pPr>
            <w:r w:rsidRPr="00EE281F">
              <w:t>Областные соревнования по спортивному туризму на Кубок ГАНОУ СО "Дворец молодёжи"</w:t>
            </w:r>
            <w:r>
              <w:t xml:space="preserve">, </w:t>
            </w:r>
            <w:r w:rsidRPr="00E10F92">
              <w:t>Летний этап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3F4FF" w14:textId="77777777" w:rsidR="00957A4F" w:rsidRPr="00233D0A" w:rsidRDefault="00957A4F" w:rsidP="00DA1AF7">
            <w:pPr>
              <w:pStyle w:val="p13"/>
            </w:pPr>
            <w:r w:rsidRPr="00233D0A">
              <w:t>Л</w:t>
            </w:r>
            <w:r>
              <w:t xml:space="preserve">, </w:t>
            </w:r>
            <w:r w:rsidRPr="00233D0A">
              <w:t>КЗ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AA9FD" w14:textId="77777777" w:rsidR="00957A4F" w:rsidRPr="00233D0A" w:rsidRDefault="00957A4F" w:rsidP="00E364F1">
            <w:pPr>
              <w:pStyle w:val="p13"/>
            </w:pPr>
            <w:r w:rsidRPr="00233D0A">
              <w:t>1</w:t>
            </w:r>
            <w:r>
              <w:t>0</w:t>
            </w:r>
            <w:r w:rsidRPr="00233D0A"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81018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 xml:space="preserve">Группа </w:t>
            </w:r>
          </w:p>
          <w:p w14:paraId="6F7E69F8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«</w:t>
            </w:r>
            <w:r w:rsidRPr="00233D0A">
              <w:t>А</w:t>
            </w:r>
            <w:r>
              <w:t>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43598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F4A4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8</w:t>
            </w:r>
            <w:r w:rsidRPr="00233D0A">
              <w:t>/</w:t>
            </w:r>
            <w:r>
              <w:t>8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E0B0B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AB28A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01042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б/р, 3</w:t>
            </w:r>
            <w:r>
              <w:t>, 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86788" w14:textId="77777777" w:rsidR="00B14C73" w:rsidRPr="00B14C73" w:rsidRDefault="00B14C73" w:rsidP="00B14C73">
            <w:pPr>
              <w:pStyle w:val="p13"/>
              <w:spacing w:before="0" w:beforeAutospacing="0" w:after="0" w:afterAutospacing="0"/>
            </w:pPr>
            <w:r w:rsidRPr="00B14C73">
              <w:t>мал/девч.*</w:t>
            </w:r>
          </w:p>
          <w:p w14:paraId="4CD17B94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1B7EC239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DB5EF" w14:textId="77777777" w:rsidR="00957A4F" w:rsidRPr="00233D0A" w:rsidRDefault="005C38B8" w:rsidP="00DA1AF7">
            <w:pPr>
              <w:pStyle w:val="p13"/>
              <w:spacing w:before="0" w:beforeAutospacing="0" w:after="0" w:afterAutospacing="0"/>
              <w:ind w:right="-37"/>
            </w:pPr>
            <w:r>
              <w:t>май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978A1" w14:textId="77777777" w:rsidR="00957A4F" w:rsidRDefault="00957A4F" w:rsidP="00DA1AF7">
            <w:pPr>
              <w:pStyle w:val="p13"/>
            </w:pPr>
            <w:r>
              <w:t>дистанция-пешеходная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5740F" w14:textId="77777777" w:rsidR="00957A4F" w:rsidRDefault="00957A4F" w:rsidP="00DA1AF7">
            <w:pPr>
              <w:pStyle w:val="p13"/>
            </w:pPr>
            <w:r>
              <w:t>0840091811Я</w:t>
            </w:r>
          </w:p>
        </w:tc>
      </w:tr>
      <w:tr w:rsidR="00957A4F" w14:paraId="3CC541EC" w14:textId="77777777" w:rsidTr="00B3487C">
        <w:trPr>
          <w:trHeight w:val="27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7001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9D9F" w14:textId="77777777" w:rsidR="00957A4F" w:rsidRPr="00233D0A" w:rsidRDefault="00957A4F" w:rsidP="00DA1AF7">
            <w:pPr>
              <w:ind w:left="9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ACA4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4D2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99A54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 xml:space="preserve">Группа </w:t>
            </w:r>
          </w:p>
          <w:p w14:paraId="32B271A4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«</w:t>
            </w:r>
            <w:r w:rsidRPr="00233D0A">
              <w:t>Б</w:t>
            </w:r>
            <w:r>
              <w:t>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E745A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25704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>
              <w:t>8</w:t>
            </w:r>
            <w:r w:rsidRPr="00233D0A">
              <w:t>/</w:t>
            </w:r>
            <w:r>
              <w:t>8</w:t>
            </w:r>
          </w:p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128BF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EE46" w14:textId="77777777" w:rsidR="00957A4F" w:rsidRPr="00233D0A" w:rsidRDefault="00957A4F" w:rsidP="00DA1AF7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5A075" w14:textId="77777777" w:rsidR="00957A4F" w:rsidRPr="00233D0A" w:rsidRDefault="00957A4F" w:rsidP="00DA1AF7">
            <w:pPr>
              <w:pStyle w:val="p13"/>
              <w:spacing w:before="0" w:beforeAutospacing="0" w:after="0" w:afterAutospacing="0"/>
            </w:pPr>
            <w:r w:rsidRPr="00233D0A">
              <w:t>3 и выше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9756" w14:textId="77777777" w:rsidR="00B14C73" w:rsidRPr="00B14C73" w:rsidRDefault="00B14C73" w:rsidP="00B14C73">
            <w:pPr>
              <w:pStyle w:val="p13"/>
              <w:spacing w:before="0" w:beforeAutospacing="0" w:after="0" w:afterAutospacing="0"/>
            </w:pPr>
            <w:r w:rsidRPr="00B14C73">
              <w:t>мал/девч.*</w:t>
            </w:r>
          </w:p>
          <w:p w14:paraId="146E4E70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66C3CCC4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03F" w14:textId="77777777" w:rsidR="00957A4F" w:rsidRDefault="00957A4F" w:rsidP="00DA1AF7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C9B9" w14:textId="77777777" w:rsidR="00957A4F" w:rsidRDefault="00957A4F" w:rsidP="00DA1AF7">
            <w:pPr>
              <w:pStyle w:val="p13"/>
            </w:pPr>
            <w:r>
              <w:t>дистанция-</w:t>
            </w:r>
            <w:r w:rsidRPr="006D4E0D">
              <w:t>пешеходная</w:t>
            </w:r>
            <w:r>
              <w:t>-связка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7D3" w14:textId="77777777" w:rsidR="00957A4F" w:rsidRDefault="00957A4F" w:rsidP="00DA1AF7">
            <w:pPr>
              <w:pStyle w:val="p13"/>
            </w:pPr>
            <w:r>
              <w:t>0840241811Я</w:t>
            </w:r>
          </w:p>
        </w:tc>
      </w:tr>
      <w:tr w:rsidR="00957A4F" w:rsidRPr="00233D0A" w14:paraId="6991108C" w14:textId="77777777" w:rsidTr="00B3487C">
        <w:trPr>
          <w:trHeight w:val="32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EC8C5" w14:textId="77777777" w:rsidR="00957A4F" w:rsidRPr="00233D0A" w:rsidRDefault="00957A4F" w:rsidP="00DA1AF7">
            <w:pPr>
              <w:pStyle w:val="p13"/>
            </w:pPr>
            <w:r>
              <w:t>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92167" w14:textId="77777777" w:rsidR="00957A4F" w:rsidRPr="00EE281F" w:rsidRDefault="00957A4F" w:rsidP="00636C9D">
            <w:pPr>
              <w:pStyle w:val="p13"/>
              <w:spacing w:before="0" w:beforeAutospacing="0" w:after="0" w:afterAutospacing="0"/>
              <w:ind w:left="95"/>
              <w:jc w:val="left"/>
            </w:pPr>
            <w:r w:rsidRPr="00EE281F">
              <w:t>Областные соревнования по спортивному туризму «Уральская осень»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365BB" w14:textId="77777777" w:rsidR="00957A4F" w:rsidRPr="00EE281F" w:rsidRDefault="00957A4F" w:rsidP="00DA1AF7">
            <w:pPr>
              <w:pStyle w:val="p13"/>
            </w:pPr>
            <w:r w:rsidRPr="00EE281F">
              <w:t>КЗ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26D68" w14:textId="77777777" w:rsidR="00957A4F" w:rsidRPr="00EE281F" w:rsidRDefault="00957A4F" w:rsidP="00E364F1">
            <w:pPr>
              <w:pStyle w:val="p13"/>
            </w:pPr>
            <w:r w:rsidRPr="00EE281F">
              <w:t>1</w:t>
            </w:r>
            <w:r>
              <w:t>0</w:t>
            </w:r>
            <w:r w:rsidRPr="00EE281F"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0AA6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129F1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DFC4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>8/8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142D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60879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FC2D4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 xml:space="preserve">б/р, 3, 2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28A4C" w14:textId="77777777" w:rsidR="00B14C73" w:rsidRPr="00B14C73" w:rsidRDefault="00B14C73" w:rsidP="00B14C73">
            <w:pPr>
              <w:pStyle w:val="p13"/>
              <w:spacing w:before="0" w:beforeAutospacing="0" w:after="0" w:afterAutospacing="0"/>
            </w:pPr>
            <w:r w:rsidRPr="00B14C73">
              <w:t>мал/девч.*</w:t>
            </w:r>
          </w:p>
          <w:p w14:paraId="433A0427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23BE355F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  <w:p w14:paraId="531231E3" w14:textId="0B030BA7" w:rsidR="00957A4F" w:rsidRPr="00B14C73" w:rsidRDefault="00957A4F" w:rsidP="007D2BBC">
            <w:pPr>
              <w:pStyle w:val="p13"/>
              <w:spacing w:before="0" w:beforeAutospacing="0" w:after="0" w:afterAutospacing="0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0AA07" w14:textId="77777777" w:rsidR="00957A4F" w:rsidRPr="00EE281F" w:rsidRDefault="00957A4F" w:rsidP="00DA1AF7">
            <w:pPr>
              <w:pStyle w:val="p13"/>
              <w:spacing w:before="0" w:beforeAutospacing="0" w:after="0" w:afterAutospacing="0"/>
              <w:ind w:right="-37"/>
            </w:pPr>
            <w:r w:rsidRPr="00EE281F">
              <w:t>октябрь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7C335" w14:textId="77777777" w:rsidR="00957A4F" w:rsidRPr="00EE281F" w:rsidRDefault="00957A4F" w:rsidP="00DA1AF7">
            <w:pPr>
              <w:pStyle w:val="p13"/>
              <w:spacing w:before="0" w:beforeAutospacing="0" w:after="0" w:afterAutospacing="0"/>
            </w:pPr>
            <w:r w:rsidRPr="00EE281F">
              <w:t>дистанция- пешеходная -группа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89B0E" w14:textId="77777777" w:rsidR="00957A4F" w:rsidRPr="00EE281F" w:rsidRDefault="00957A4F" w:rsidP="00DA1AF7">
            <w:pPr>
              <w:pStyle w:val="p13"/>
            </w:pPr>
            <w:r w:rsidRPr="00EE281F">
              <w:t>0840251811Я</w:t>
            </w:r>
          </w:p>
        </w:tc>
      </w:tr>
      <w:tr w:rsidR="00957A4F" w14:paraId="257D4433" w14:textId="77777777" w:rsidTr="00B3487C">
        <w:trPr>
          <w:trHeight w:val="271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A7FE" w14:textId="77777777" w:rsidR="00957A4F" w:rsidRPr="00233D0A" w:rsidRDefault="00957A4F" w:rsidP="00F72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302" w14:textId="77777777" w:rsidR="00957A4F" w:rsidRPr="00EE281F" w:rsidRDefault="00957A4F" w:rsidP="00E364F1">
            <w:pPr>
              <w:pStyle w:val="p13"/>
              <w:spacing w:before="0" w:beforeAutospacing="0" w:after="0" w:afterAutospacing="0"/>
              <w:ind w:firstLine="2"/>
              <w:jc w:val="left"/>
            </w:pPr>
            <w:r w:rsidRPr="00EE281F">
              <w:t>Областные соревнования по спортивному туризму «Героическая эстафета», посвященные Дн</w:t>
            </w:r>
            <w:r w:rsidR="00636C9D">
              <w:t>ю</w:t>
            </w:r>
            <w:r w:rsidRPr="00EE281F">
              <w:t xml:space="preserve"> </w:t>
            </w:r>
            <w:r w:rsidR="00636C9D">
              <w:t>Героев Отечества</w:t>
            </w:r>
            <w:r w:rsidRPr="00EE281F">
              <w:t xml:space="preserve"> </w:t>
            </w:r>
          </w:p>
          <w:p w14:paraId="566937C1" w14:textId="77777777" w:rsidR="00957A4F" w:rsidRPr="00EE281F" w:rsidRDefault="00957A4F" w:rsidP="00541D45">
            <w:pPr>
              <w:pStyle w:val="p13"/>
              <w:spacing w:before="0" w:beforeAutospacing="0" w:after="0" w:afterAutospacing="0"/>
              <w:ind w:firstLine="2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3C3" w14:textId="77777777" w:rsidR="00957A4F" w:rsidRPr="00EE281F" w:rsidRDefault="00957A4F" w:rsidP="00F72301">
            <w:pPr>
              <w:pStyle w:val="p13"/>
            </w:pPr>
            <w:r w:rsidRPr="00EE281F">
              <w:t>Л, КЗ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1DA" w14:textId="77777777" w:rsidR="00957A4F" w:rsidRPr="00EE281F" w:rsidRDefault="00957A4F" w:rsidP="00F72301">
            <w:pPr>
              <w:pStyle w:val="p13"/>
            </w:pPr>
            <w:r>
              <w:t>10</w:t>
            </w:r>
            <w:r w:rsidRPr="00EE281F"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0302" w14:textId="77777777" w:rsidR="00957A4F" w:rsidRPr="00EE281F" w:rsidRDefault="00957A4F" w:rsidP="00F72301">
            <w:pPr>
              <w:pStyle w:val="p13"/>
              <w:spacing w:before="0" w:beforeAutospacing="0" w:after="0" w:afterAutospacing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4343" w14:textId="77777777" w:rsidR="00957A4F" w:rsidRPr="00EE281F" w:rsidRDefault="00957A4F" w:rsidP="00F72301">
            <w:pPr>
              <w:pStyle w:val="p13"/>
              <w:spacing w:before="0" w:beforeAutospacing="0" w:after="0" w:afterAutospacing="0"/>
            </w:pPr>
            <w:r w:rsidRPr="00EE281F"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2B85" w14:textId="77777777" w:rsidR="00957A4F" w:rsidRPr="00EE281F" w:rsidRDefault="00957A4F" w:rsidP="00F72301">
            <w:pPr>
              <w:pStyle w:val="p13"/>
              <w:spacing w:before="0" w:beforeAutospacing="0" w:after="0" w:afterAutospacing="0"/>
            </w:pPr>
            <w:r w:rsidRPr="00EE281F">
              <w:t>8/8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606A" w14:textId="77777777" w:rsidR="00957A4F" w:rsidRPr="00EE281F" w:rsidRDefault="00957A4F" w:rsidP="00F72301">
            <w:pPr>
              <w:pStyle w:val="p13"/>
              <w:spacing w:before="0" w:beforeAutospacing="0" w:after="0" w:afterAutospacing="0"/>
            </w:pPr>
            <w:r w:rsidRPr="00EE281F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86D8" w14:textId="77777777" w:rsidR="00957A4F" w:rsidRPr="00EE281F" w:rsidRDefault="00957A4F" w:rsidP="00F72301">
            <w:pPr>
              <w:pStyle w:val="p13"/>
              <w:spacing w:before="0" w:beforeAutospacing="0" w:after="0" w:afterAutospacing="0"/>
            </w:pPr>
            <w:r w:rsidRPr="00EE281F"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D91E" w14:textId="77777777" w:rsidR="00957A4F" w:rsidRPr="00EE281F" w:rsidRDefault="00957A4F" w:rsidP="00F72301">
            <w:pPr>
              <w:pStyle w:val="p13"/>
              <w:spacing w:before="0" w:beforeAutospacing="0" w:after="0" w:afterAutospacing="0"/>
            </w:pPr>
            <w:r w:rsidRPr="00EE281F">
              <w:t xml:space="preserve">б/р, 3, 2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4719" w14:textId="77777777" w:rsidR="00B14C73" w:rsidRPr="00B14C73" w:rsidRDefault="00B14C73" w:rsidP="00B14C73">
            <w:pPr>
              <w:pStyle w:val="p13"/>
              <w:spacing w:before="0" w:beforeAutospacing="0" w:after="0" w:afterAutospacing="0"/>
            </w:pPr>
            <w:r w:rsidRPr="00B14C73">
              <w:t>мал/девч.*</w:t>
            </w:r>
          </w:p>
          <w:p w14:paraId="2C66E725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юн/дев.</w:t>
            </w:r>
          </w:p>
          <w:p w14:paraId="02BE4F76" w14:textId="77777777" w:rsidR="00957A4F" w:rsidRPr="00B14C73" w:rsidRDefault="00957A4F" w:rsidP="007D2BBC">
            <w:pPr>
              <w:pStyle w:val="p13"/>
              <w:spacing w:before="0" w:beforeAutospacing="0" w:after="0" w:afterAutospacing="0"/>
            </w:pPr>
            <w:r w:rsidRPr="00B14C73">
              <w:t>юнр/юнрк</w:t>
            </w:r>
          </w:p>
          <w:p w14:paraId="59FB0D40" w14:textId="0EE2CDC1" w:rsidR="00957A4F" w:rsidRPr="00B14C73" w:rsidRDefault="00957A4F" w:rsidP="007D2BBC">
            <w:pPr>
              <w:pStyle w:val="p13"/>
              <w:spacing w:before="0" w:beforeAutospacing="0" w:after="0" w:afterAutospacing="0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09D" w14:textId="77777777" w:rsidR="00957A4F" w:rsidRPr="00EE281F" w:rsidRDefault="00957A4F" w:rsidP="00F72301">
            <w:pPr>
              <w:pStyle w:val="p13"/>
              <w:spacing w:before="0" w:beforeAutospacing="0" w:after="0" w:afterAutospacing="0"/>
              <w:ind w:right="-37"/>
            </w:pPr>
            <w:r w:rsidRPr="00EE281F">
              <w:t>декабрь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1C7" w14:textId="77777777" w:rsidR="00957A4F" w:rsidRPr="00EE281F" w:rsidRDefault="00957A4F" w:rsidP="00F72301">
            <w:pPr>
              <w:pStyle w:val="p13"/>
            </w:pPr>
            <w:r w:rsidRPr="00EE281F">
              <w:t>дистанция-пешеходная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8B8" w14:textId="77777777" w:rsidR="00957A4F" w:rsidRPr="00EE281F" w:rsidRDefault="00957A4F" w:rsidP="00F72301">
            <w:pPr>
              <w:pStyle w:val="p13"/>
            </w:pPr>
            <w:r w:rsidRPr="00EE281F">
              <w:t>0840091811Я</w:t>
            </w:r>
          </w:p>
        </w:tc>
      </w:tr>
      <w:tr w:rsidR="00957A4F" w:rsidRPr="00F72301" w14:paraId="3FD9BAE3" w14:textId="77777777" w:rsidTr="00E364F1">
        <w:trPr>
          <w:trHeight w:val="431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E2BB2" w14:textId="77777777" w:rsidR="00957A4F" w:rsidRPr="00233D0A" w:rsidRDefault="00957A4F" w:rsidP="00F72301">
            <w:pPr>
              <w:pStyle w:val="p13"/>
            </w:pPr>
            <w:r>
              <w:t>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3D55" w14:textId="550A9A3B" w:rsidR="00957A4F" w:rsidRPr="00E364F1" w:rsidRDefault="00957A4F" w:rsidP="00E364F1">
            <w:pPr>
              <w:pStyle w:val="p13"/>
              <w:spacing w:before="0" w:beforeAutospacing="0" w:after="0" w:afterAutospacing="0"/>
              <w:ind w:left="95"/>
              <w:jc w:val="left"/>
            </w:pPr>
            <w:r w:rsidRPr="00EE281F">
              <w:t>Областные соревнования</w:t>
            </w:r>
            <w:r w:rsidR="00A42255">
              <w:t xml:space="preserve"> </w:t>
            </w:r>
            <w:r w:rsidRPr="00EE281F">
              <w:t>по спортивному туризму</w:t>
            </w:r>
            <w:r>
              <w:t xml:space="preserve">, группа спортивных дисциплин-маршрут </w:t>
            </w:r>
            <w:r w:rsidR="00B31A32">
              <w:t xml:space="preserve">и </w:t>
            </w:r>
            <w:r w:rsidR="00A333F0">
              <w:t xml:space="preserve">маршруты </w:t>
            </w:r>
            <w:r w:rsidR="00A333F0" w:rsidRPr="00A333F0">
              <w:rPr>
                <w:lang w:val="en-US"/>
              </w:rPr>
              <w:t>I</w:t>
            </w:r>
            <w:r w:rsidR="00A333F0" w:rsidRPr="00A333F0">
              <w:t>-</w:t>
            </w:r>
            <w:r w:rsidR="00A333F0" w:rsidRPr="00A333F0">
              <w:rPr>
                <w:lang w:val="en-US"/>
              </w:rPr>
              <w:t>III</w:t>
            </w:r>
            <w:r w:rsidR="00A333F0" w:rsidRPr="00A333F0">
              <w:t xml:space="preserve"> степени сложности</w:t>
            </w:r>
            <w:r w:rsidR="00B31A32">
              <w:t xml:space="preserve"> (конкурс походов).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AE69" w14:textId="77777777" w:rsidR="00957A4F" w:rsidRPr="00F72301" w:rsidRDefault="00957A4F" w:rsidP="00F72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2301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C564" w14:textId="77777777" w:rsidR="00957A4F" w:rsidRPr="00F72301" w:rsidRDefault="00957A4F" w:rsidP="00F72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5F99" w14:textId="77777777" w:rsidR="00957A4F" w:rsidRPr="00F72301" w:rsidRDefault="00957A4F" w:rsidP="00F72301">
            <w:pPr>
              <w:pStyle w:val="p1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5B5B" w14:textId="403815A9" w:rsidR="00957A4F" w:rsidRPr="00F72301" w:rsidRDefault="00957A4F" w:rsidP="00F72301">
            <w:pPr>
              <w:pStyle w:val="p13"/>
              <w:spacing w:before="0" w:beforeAutospacing="0" w:after="0" w:afterAutospacing="0"/>
              <w:rPr>
                <w:color w:val="000000" w:themeColor="text1"/>
              </w:rPr>
            </w:pPr>
            <w:r w:rsidRPr="00F72301">
              <w:rPr>
                <w:color w:val="000000" w:themeColor="text1"/>
              </w:rPr>
              <w:t xml:space="preserve">не менее </w:t>
            </w:r>
            <w:r w:rsidR="00B14C73">
              <w:rPr>
                <w:color w:val="000000" w:themeColor="text1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185AD" w14:textId="77777777" w:rsidR="00957A4F" w:rsidRPr="00F72301" w:rsidRDefault="00957A4F" w:rsidP="00F72301">
            <w:pPr>
              <w:pStyle w:val="p1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32F5" w14:textId="77777777" w:rsidR="00957A4F" w:rsidRPr="00F72301" w:rsidRDefault="00957A4F" w:rsidP="00F72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DD9C" w14:textId="77777777" w:rsidR="00957A4F" w:rsidRPr="00F72301" w:rsidRDefault="00957A4F" w:rsidP="00F72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8635" w14:textId="77777777" w:rsidR="00957A4F" w:rsidRPr="00F72301" w:rsidRDefault="00957A4F" w:rsidP="00F72301">
            <w:pPr>
              <w:pStyle w:val="p1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любая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859C" w14:textId="77777777" w:rsidR="00957A4F" w:rsidRPr="00F72301" w:rsidRDefault="00957A4F" w:rsidP="00F72301">
            <w:pPr>
              <w:pStyle w:val="p13"/>
              <w:spacing w:before="0" w:beforeAutospacing="0" w:after="0" w:afterAutospacing="0"/>
            </w:pPr>
            <w:r w:rsidRPr="00F72301">
              <w:t xml:space="preserve">юноши </w:t>
            </w:r>
          </w:p>
          <w:p w14:paraId="7A2669CA" w14:textId="7D4258CC" w:rsidR="00957A4F" w:rsidRPr="00F72301" w:rsidRDefault="00957A4F" w:rsidP="00F72301">
            <w:pPr>
              <w:pStyle w:val="p13"/>
              <w:spacing w:before="0" w:beforeAutospacing="0" w:after="0" w:afterAutospacing="0"/>
              <w:rPr>
                <w:color w:val="000000" w:themeColor="text1"/>
              </w:rPr>
            </w:pPr>
            <w:r w:rsidRPr="00F72301">
              <w:t>девушки</w:t>
            </w:r>
            <w:r w:rsidR="00B31A32">
              <w:t xml:space="preserve"> и старше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56C76" w14:textId="77777777" w:rsidR="00957A4F" w:rsidRPr="00F72301" w:rsidRDefault="00957A4F" w:rsidP="00F72301">
            <w:pPr>
              <w:pStyle w:val="p13"/>
              <w:spacing w:before="0" w:beforeAutospacing="0" w:after="0" w:afterAutospacing="0"/>
              <w:ind w:right="-37"/>
              <w:rPr>
                <w:color w:val="000000" w:themeColor="text1"/>
              </w:rPr>
            </w:pPr>
            <w:r w:rsidRPr="00F72301">
              <w:rPr>
                <w:color w:val="000000" w:themeColor="text1"/>
              </w:rPr>
              <w:t>январь - декабрь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EAAEF" w14:textId="77777777" w:rsidR="00957A4F" w:rsidRPr="00F72301" w:rsidRDefault="00957A4F" w:rsidP="00F72301">
            <w:pPr>
              <w:autoSpaceDE w:val="0"/>
              <w:autoSpaceDN w:val="0"/>
              <w:adjustRightInd w:val="0"/>
              <w:ind w:left="-58" w:right="-90"/>
              <w:jc w:val="center"/>
              <w:rPr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- маршруты пешеходные (1-2к.с.)</w:t>
            </w:r>
          </w:p>
          <w:p w14:paraId="2AC051EA" w14:textId="77777777" w:rsidR="00957A4F" w:rsidRPr="00F72301" w:rsidRDefault="00957A4F" w:rsidP="00F72301">
            <w:pPr>
              <w:autoSpaceDE w:val="0"/>
              <w:autoSpaceDN w:val="0"/>
              <w:adjustRightInd w:val="0"/>
              <w:ind w:left="-58" w:right="30"/>
              <w:jc w:val="center"/>
              <w:rPr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- маршруты лыжные (1-2 к.с.)</w:t>
            </w:r>
          </w:p>
          <w:p w14:paraId="3B7A2EF4" w14:textId="77777777" w:rsidR="00A333F0" w:rsidRDefault="00957A4F" w:rsidP="00F72301">
            <w:pPr>
              <w:autoSpaceDE w:val="0"/>
              <w:autoSpaceDN w:val="0"/>
              <w:adjustRightInd w:val="0"/>
              <w:ind w:left="-58" w:right="30"/>
              <w:jc w:val="center"/>
              <w:rPr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- маршруты водные (1-2 к.с.)</w:t>
            </w:r>
          </w:p>
          <w:p w14:paraId="2F13559A" w14:textId="5959855E" w:rsidR="00957A4F" w:rsidRPr="00A333F0" w:rsidRDefault="00B31A32" w:rsidP="00F72301">
            <w:pPr>
              <w:autoSpaceDE w:val="0"/>
              <w:autoSpaceDN w:val="0"/>
              <w:adjustRightInd w:val="0"/>
              <w:ind w:left="-58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A333F0" w:rsidRPr="00A333F0">
              <w:rPr>
                <w:sz w:val="20"/>
                <w:szCs w:val="20"/>
              </w:rPr>
              <w:t xml:space="preserve">аршруты </w:t>
            </w:r>
            <w:r w:rsidR="00A333F0" w:rsidRPr="00A333F0">
              <w:rPr>
                <w:sz w:val="20"/>
                <w:szCs w:val="20"/>
                <w:lang w:val="en-US"/>
              </w:rPr>
              <w:t>I</w:t>
            </w:r>
            <w:r w:rsidR="00A333F0" w:rsidRPr="00A333F0">
              <w:rPr>
                <w:sz w:val="20"/>
                <w:szCs w:val="20"/>
              </w:rPr>
              <w:t>-</w:t>
            </w:r>
            <w:r w:rsidR="00A333F0" w:rsidRPr="00A333F0">
              <w:rPr>
                <w:sz w:val="20"/>
                <w:szCs w:val="20"/>
                <w:lang w:val="en-US"/>
              </w:rPr>
              <w:t>III</w:t>
            </w:r>
            <w:r w:rsidR="00A333F0" w:rsidRPr="00A333F0">
              <w:rPr>
                <w:sz w:val="20"/>
                <w:szCs w:val="20"/>
              </w:rPr>
              <w:t xml:space="preserve"> степени 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C0E3" w14:textId="77777777" w:rsidR="00957A4F" w:rsidRPr="00F72301" w:rsidRDefault="00957A4F" w:rsidP="00A333F0">
            <w:pPr>
              <w:jc w:val="center"/>
              <w:rPr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0840011411 Я</w:t>
            </w:r>
          </w:p>
          <w:p w14:paraId="713F8EAE" w14:textId="77777777" w:rsidR="00957A4F" w:rsidRPr="00F72301" w:rsidRDefault="00957A4F" w:rsidP="00A333F0">
            <w:pPr>
              <w:jc w:val="center"/>
              <w:rPr>
                <w:sz w:val="20"/>
                <w:szCs w:val="20"/>
              </w:rPr>
            </w:pPr>
          </w:p>
          <w:p w14:paraId="2E5192F9" w14:textId="77777777" w:rsidR="00957A4F" w:rsidRPr="00F72301" w:rsidRDefault="00957A4F" w:rsidP="00A333F0">
            <w:pPr>
              <w:jc w:val="center"/>
              <w:rPr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0840043411 Я</w:t>
            </w:r>
          </w:p>
          <w:p w14:paraId="0A802FF4" w14:textId="77777777" w:rsidR="00957A4F" w:rsidRPr="00F72301" w:rsidRDefault="00957A4F" w:rsidP="00A333F0">
            <w:pPr>
              <w:jc w:val="center"/>
              <w:rPr>
                <w:sz w:val="20"/>
                <w:szCs w:val="20"/>
              </w:rPr>
            </w:pPr>
          </w:p>
          <w:p w14:paraId="72BC60C8" w14:textId="77777777" w:rsidR="00957A4F" w:rsidRPr="00F72301" w:rsidRDefault="00957A4F" w:rsidP="00A333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2301">
              <w:rPr>
                <w:sz w:val="20"/>
                <w:szCs w:val="20"/>
              </w:rPr>
              <w:t>0840021411 Я</w:t>
            </w:r>
          </w:p>
        </w:tc>
      </w:tr>
    </w:tbl>
    <w:p w14:paraId="1EE37567" w14:textId="77777777" w:rsidR="003C6FC3" w:rsidRDefault="003C6FC3" w:rsidP="003C6FC3">
      <w:pPr>
        <w:pStyle w:val="p10"/>
        <w:spacing w:before="0" w:beforeAutospacing="0" w:after="0" w:afterAutospacing="0"/>
      </w:pPr>
      <w:r>
        <w:t>Л – личные спортивные соревнования.</w:t>
      </w:r>
    </w:p>
    <w:p w14:paraId="171BA937" w14:textId="77777777" w:rsidR="003C6FC3" w:rsidRDefault="003C6FC3" w:rsidP="003C6FC3">
      <w:pPr>
        <w:pStyle w:val="p10"/>
        <w:spacing w:before="0" w:beforeAutospacing="0" w:after="0" w:afterAutospacing="0"/>
      </w:pPr>
      <w:r>
        <w:t>КЗ – командный зачет.</w:t>
      </w:r>
    </w:p>
    <w:p w14:paraId="1B3770AF" w14:textId="77777777" w:rsidR="003C6FC3" w:rsidRDefault="003C6FC3" w:rsidP="00A42255">
      <w:pPr>
        <w:pStyle w:val="p10"/>
        <w:spacing w:before="0" w:beforeAutospacing="0" w:after="0" w:afterAutospacing="0"/>
      </w:pPr>
      <w:r>
        <w:t>Организатор оставляет за собой право изменить сроки, о чем будет сообщено в информационном бюллетене.</w:t>
      </w:r>
    </w:p>
    <w:p w14:paraId="38EAAAEA" w14:textId="2729D5FD" w:rsidR="00A42255" w:rsidRPr="00A42255" w:rsidRDefault="00A42255" w:rsidP="00A42255">
      <w:pPr>
        <w:pStyle w:val="p7"/>
        <w:spacing w:before="0" w:beforeAutospacing="0" w:after="0" w:afterAutospacing="0"/>
        <w:ind w:right="566"/>
        <w:jc w:val="left"/>
        <w:rPr>
          <w:rStyle w:val="s21"/>
          <w:b w:val="0"/>
          <w:sz w:val="20"/>
          <w:szCs w:val="20"/>
        </w:rPr>
        <w:sectPr w:rsidR="00A42255" w:rsidRPr="00A42255" w:rsidSect="00A333F0">
          <w:pgSz w:w="16838" w:h="11906" w:orient="landscape"/>
          <w:pgMar w:top="142" w:right="567" w:bottom="993" w:left="1418" w:header="709" w:footer="709" w:gutter="0"/>
          <w:cols w:space="708"/>
          <w:docGrid w:linePitch="360"/>
        </w:sectPr>
      </w:pPr>
      <w:r w:rsidRPr="00A42255">
        <w:rPr>
          <w:rStyle w:val="s21"/>
          <w:b w:val="0"/>
          <w:sz w:val="20"/>
          <w:szCs w:val="20"/>
        </w:rPr>
        <w:t>*группа мал/дев (10-13 лет)</w:t>
      </w:r>
      <w:r>
        <w:rPr>
          <w:rStyle w:val="s21"/>
          <w:b w:val="0"/>
          <w:sz w:val="20"/>
          <w:szCs w:val="20"/>
        </w:rPr>
        <w:t xml:space="preserve"> допускается к участию в соревнованиях по согласованию с </w:t>
      </w:r>
      <w:r w:rsidR="00B14C73">
        <w:rPr>
          <w:rStyle w:val="s21"/>
          <w:b w:val="0"/>
          <w:sz w:val="20"/>
          <w:szCs w:val="20"/>
        </w:rPr>
        <w:t>организаторами</w:t>
      </w:r>
    </w:p>
    <w:p w14:paraId="1DAB9579" w14:textId="77777777" w:rsidR="003C6FC3" w:rsidRDefault="00437067" w:rsidP="002836AB">
      <w:pPr>
        <w:pStyle w:val="p7"/>
        <w:tabs>
          <w:tab w:val="left" w:pos="993"/>
        </w:tabs>
        <w:spacing w:before="0" w:beforeAutospacing="0" w:after="0" w:afterAutospacing="0"/>
        <w:rPr>
          <w:rStyle w:val="s21"/>
        </w:rPr>
      </w:pPr>
      <w:r>
        <w:rPr>
          <w:rStyle w:val="s21"/>
        </w:rPr>
        <w:lastRenderedPageBreak/>
        <w:t>5</w:t>
      </w:r>
      <w:r w:rsidR="003C6FC3">
        <w:rPr>
          <w:rStyle w:val="s21"/>
        </w:rPr>
        <w:t>. Требования к участникам и условия их допуска</w:t>
      </w:r>
    </w:p>
    <w:p w14:paraId="5A91FADA" w14:textId="77777777" w:rsidR="00BB7303" w:rsidRPr="00BB7303" w:rsidRDefault="00BB7303" w:rsidP="00B33402">
      <w:pPr>
        <w:tabs>
          <w:tab w:val="left" w:pos="1134"/>
        </w:tabs>
        <w:suppressAutoHyphens/>
        <w:ind w:firstLine="709"/>
        <w:rPr>
          <w:b/>
          <w:bCs/>
          <w:sz w:val="28"/>
          <w:szCs w:val="28"/>
        </w:rPr>
      </w:pPr>
      <w:r w:rsidRPr="000436D2">
        <w:rPr>
          <w:rStyle w:val="s21"/>
          <w:sz w:val="28"/>
          <w:szCs w:val="28"/>
        </w:rPr>
        <w:t xml:space="preserve">В группе спортивных дисциплин </w:t>
      </w:r>
      <w:r w:rsidR="0037114F">
        <w:rPr>
          <w:rStyle w:val="s21"/>
          <w:sz w:val="28"/>
          <w:szCs w:val="28"/>
        </w:rPr>
        <w:t xml:space="preserve">- </w:t>
      </w:r>
      <w:r w:rsidR="004F2AE4">
        <w:rPr>
          <w:rStyle w:val="s21"/>
          <w:sz w:val="28"/>
          <w:szCs w:val="28"/>
        </w:rPr>
        <w:t>«</w:t>
      </w:r>
      <w:r>
        <w:rPr>
          <w:rStyle w:val="s21"/>
          <w:sz w:val="28"/>
          <w:szCs w:val="28"/>
        </w:rPr>
        <w:t>дистанции</w:t>
      </w:r>
      <w:r w:rsidR="004F2AE4">
        <w:rPr>
          <w:rStyle w:val="s21"/>
          <w:sz w:val="28"/>
          <w:szCs w:val="28"/>
        </w:rPr>
        <w:t>»</w:t>
      </w:r>
    </w:p>
    <w:p w14:paraId="2D516A5E" w14:textId="77777777" w:rsidR="003C6FC3" w:rsidRDefault="003C6FC3" w:rsidP="00E36D19">
      <w:pPr>
        <w:pStyle w:val="p11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</w:pPr>
      <w:r>
        <w:t xml:space="preserve">К спортивным соревнованиям допускаются </w:t>
      </w:r>
      <w:r w:rsidR="00D24E94">
        <w:t>обучающиеся</w:t>
      </w:r>
      <w:r>
        <w:t xml:space="preserve"> </w:t>
      </w:r>
      <w:r w:rsidR="00D24E94">
        <w:t xml:space="preserve">и </w:t>
      </w:r>
      <w:r>
        <w:t xml:space="preserve">делегации спортсменов – членов команд </w:t>
      </w:r>
      <w:r w:rsidR="00DA1AF7">
        <w:t>образовательных учреждений</w:t>
      </w:r>
      <w:r w:rsidR="0037114F">
        <w:t xml:space="preserve"> и </w:t>
      </w:r>
      <w:r>
        <w:t>муниципальных о</w:t>
      </w:r>
      <w:r w:rsidR="00DA1AF7">
        <w:t xml:space="preserve">бразований Свердловской области. </w:t>
      </w:r>
      <w:r>
        <w:t xml:space="preserve">Количество команд и делегаций </w:t>
      </w:r>
      <w:r w:rsidR="00B62CE5">
        <w:br/>
      </w:r>
      <w:r>
        <w:t>от муниципального образования Свердловской области не ограничено.</w:t>
      </w:r>
    </w:p>
    <w:p w14:paraId="276A6494" w14:textId="77777777" w:rsidR="00E41B7E" w:rsidRDefault="002836AB" w:rsidP="00E36D19">
      <w:pPr>
        <w:pStyle w:val="p11"/>
        <w:numPr>
          <w:ilvl w:val="0"/>
          <w:numId w:val="7"/>
        </w:numPr>
        <w:tabs>
          <w:tab w:val="left" w:pos="1134"/>
        </w:tabs>
        <w:ind w:left="0" w:firstLine="709"/>
      </w:pPr>
      <w:r>
        <w:t>Областные с</w:t>
      </w:r>
      <w:r w:rsidR="0041789D">
        <w:t xml:space="preserve">портивные соревнования по группе спортивных дисциплин </w:t>
      </w:r>
      <w:r w:rsidR="004F2AE4">
        <w:t>«</w:t>
      </w:r>
      <w:r w:rsidR="00D83207">
        <w:t>дистанция</w:t>
      </w:r>
      <w:r w:rsidR="004F2AE4">
        <w:t>»</w:t>
      </w:r>
      <w:r w:rsidR="00D83207">
        <w:t xml:space="preserve"> </w:t>
      </w:r>
      <w:r w:rsidR="00A001C0" w:rsidRPr="00A333F0">
        <w:t xml:space="preserve">могут </w:t>
      </w:r>
      <w:r w:rsidRPr="00A333F0">
        <w:t>провод</w:t>
      </w:r>
      <w:r w:rsidR="00A001C0" w:rsidRPr="00A333F0">
        <w:t>и</w:t>
      </w:r>
      <w:r w:rsidRPr="00A333F0">
        <w:t>т</w:t>
      </w:r>
      <w:r w:rsidR="00A001C0" w:rsidRPr="00A333F0">
        <w:t>ь</w:t>
      </w:r>
      <w:r w:rsidRPr="00A333F0">
        <w:t>ся</w:t>
      </w:r>
      <w:r>
        <w:t xml:space="preserve"> на дистанциях</w:t>
      </w:r>
      <w:r w:rsidR="00E41B7E">
        <w:t xml:space="preserve"> 1,</w:t>
      </w:r>
      <w:r>
        <w:t xml:space="preserve"> 2</w:t>
      </w:r>
      <w:r w:rsidR="00E41B7E">
        <w:t>,</w:t>
      </w:r>
      <w:r w:rsidR="0041789D">
        <w:t xml:space="preserve"> 3</w:t>
      </w:r>
      <w:r w:rsidR="00E41B7E">
        <w:t>, 4</w:t>
      </w:r>
      <w:r w:rsidR="0041789D">
        <w:t xml:space="preserve"> классов. </w:t>
      </w:r>
    </w:p>
    <w:p w14:paraId="37A13FBB" w14:textId="40DF6DDA" w:rsidR="003C6FC3" w:rsidRPr="00B3487C" w:rsidRDefault="003C6FC3" w:rsidP="00E36D19">
      <w:pPr>
        <w:pStyle w:val="p11"/>
        <w:numPr>
          <w:ilvl w:val="0"/>
          <w:numId w:val="7"/>
        </w:numPr>
        <w:tabs>
          <w:tab w:val="left" w:pos="1134"/>
        </w:tabs>
        <w:ind w:left="0" w:firstLine="709"/>
      </w:pPr>
      <w:r w:rsidRPr="00B3487C">
        <w:t xml:space="preserve">К участию в спортивных соревнованиях </w:t>
      </w:r>
      <w:r w:rsidR="00DA1AF7" w:rsidRPr="00B3487C">
        <w:t xml:space="preserve">дисциплин </w:t>
      </w:r>
      <w:r w:rsidR="004F2AE4" w:rsidRPr="00B3487C">
        <w:t>«</w:t>
      </w:r>
      <w:r w:rsidR="00D83207" w:rsidRPr="00B3487C">
        <w:t>дистанция</w:t>
      </w:r>
      <w:r w:rsidR="004F2AE4" w:rsidRPr="00B3487C">
        <w:t>»</w:t>
      </w:r>
      <w:r w:rsidR="0037114F" w:rsidRPr="00B3487C">
        <w:t xml:space="preserve"> в 20</w:t>
      </w:r>
      <w:r w:rsidR="00BF69C0" w:rsidRPr="00B3487C">
        <w:t>2</w:t>
      </w:r>
      <w:r w:rsidR="00A001C0">
        <w:t>5</w:t>
      </w:r>
      <w:r w:rsidR="0037114F" w:rsidRPr="00B3487C">
        <w:t xml:space="preserve"> году</w:t>
      </w:r>
      <w:r w:rsidR="00D83207" w:rsidRPr="00B3487C">
        <w:t xml:space="preserve"> </w:t>
      </w:r>
      <w:r w:rsidR="00BF69C0" w:rsidRPr="00B3487C">
        <w:t xml:space="preserve">допускаются спортсмены </w:t>
      </w:r>
      <w:r w:rsidR="00EE1BB0">
        <w:t xml:space="preserve">в </w:t>
      </w:r>
      <w:r w:rsidR="00EE1BB0" w:rsidRPr="00B3487C">
        <w:t>соответствии с возрастными группами,</w:t>
      </w:r>
      <w:r w:rsidR="005C7D78" w:rsidRPr="00B3487C">
        <w:t xml:space="preserve"> указанными в информационном бюллетене. </w:t>
      </w:r>
    </w:p>
    <w:p w14:paraId="4016CB17" w14:textId="77777777" w:rsidR="003C6FC3" w:rsidRDefault="002836AB" w:rsidP="00E36D19">
      <w:pPr>
        <w:pStyle w:val="p11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</w:pPr>
      <w:r>
        <w:t>Состав</w:t>
      </w:r>
      <w:r w:rsidR="003C6FC3">
        <w:t xml:space="preserve"> групп, связок и </w:t>
      </w:r>
      <w:r>
        <w:t xml:space="preserve">количество </w:t>
      </w:r>
      <w:r w:rsidR="003C6FC3">
        <w:t>участников спортивных соревнований по спортивным дисциплинам: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3295"/>
        <w:gridCol w:w="1808"/>
        <w:gridCol w:w="3977"/>
      </w:tblGrid>
      <w:tr w:rsidR="003C6FC3" w14:paraId="766590CB" w14:textId="77777777" w:rsidTr="00B3487C">
        <w:trPr>
          <w:trHeight w:val="50"/>
          <w:tblHeader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A093F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>№ п/п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9232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27FFA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>Количество</w:t>
            </w:r>
            <w:r w:rsidRPr="00B3487C">
              <w:rPr>
                <w:b/>
                <w:bCs/>
                <w:sz w:val="28"/>
                <w:szCs w:val="28"/>
              </w:rPr>
              <w:br/>
            </w:r>
            <w:r w:rsidRPr="00B3487C">
              <w:rPr>
                <w:rStyle w:val="s21"/>
                <w:sz w:val="28"/>
                <w:szCs w:val="28"/>
              </w:rPr>
              <w:t>спортсменов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45E61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>Состав в видах программы</w:t>
            </w:r>
          </w:p>
        </w:tc>
      </w:tr>
      <w:tr w:rsidR="003C6FC3" w14:paraId="3873ADBF" w14:textId="77777777" w:rsidTr="00B3487C">
        <w:trPr>
          <w:trHeight w:val="50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0A89E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</w:t>
            </w:r>
          </w:p>
        </w:tc>
        <w:tc>
          <w:tcPr>
            <w:tcW w:w="9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18C64" w14:textId="77777777" w:rsidR="003C6FC3" w:rsidRPr="00B3487C" w:rsidRDefault="003C6FC3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 xml:space="preserve">Группа спортивных дисциплин </w:t>
            </w:r>
            <w:r w:rsidR="004F2AE4" w:rsidRPr="00B3487C">
              <w:rPr>
                <w:rStyle w:val="s21"/>
                <w:sz w:val="28"/>
                <w:szCs w:val="28"/>
              </w:rPr>
              <w:t>«</w:t>
            </w:r>
            <w:r w:rsidRPr="00B3487C">
              <w:rPr>
                <w:rStyle w:val="s21"/>
                <w:sz w:val="28"/>
                <w:szCs w:val="28"/>
              </w:rPr>
              <w:t>дистанция-лыжная</w:t>
            </w:r>
            <w:r w:rsidR="004F2AE4" w:rsidRPr="00B3487C">
              <w:rPr>
                <w:rStyle w:val="s21"/>
                <w:sz w:val="28"/>
                <w:szCs w:val="28"/>
              </w:rPr>
              <w:t>»</w:t>
            </w:r>
          </w:p>
        </w:tc>
      </w:tr>
      <w:tr w:rsidR="003C6FC3" w:rsidRPr="00DF2D3E" w14:paraId="6BFAEF47" w14:textId="77777777" w:rsidTr="00B3487C">
        <w:trPr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D54EC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1.1.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FC815" w14:textId="77777777" w:rsidR="003C6FC3" w:rsidRPr="00B3487C" w:rsidRDefault="003C6FC3" w:rsidP="00B3487C">
            <w:pPr>
              <w:pStyle w:val="p15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Дистанция–лыжная</w:t>
            </w:r>
            <w:r w:rsidR="004F2AE4" w:rsidRPr="00B3487C">
              <w:rPr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BD279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</w:t>
            </w:r>
            <w:r w:rsidR="002836AB" w:rsidRPr="00B3487C">
              <w:rPr>
                <w:sz w:val="28"/>
                <w:szCs w:val="28"/>
              </w:rPr>
              <w:t>6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66E1C" w14:textId="77777777" w:rsidR="003C6FC3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8</w:t>
            </w:r>
            <w:r w:rsidR="003C6FC3" w:rsidRPr="00B3487C">
              <w:rPr>
                <w:sz w:val="28"/>
                <w:szCs w:val="28"/>
              </w:rPr>
              <w:t xml:space="preserve"> юношей, </w:t>
            </w:r>
            <w:r w:rsidRPr="00B3487C">
              <w:rPr>
                <w:sz w:val="28"/>
                <w:szCs w:val="28"/>
              </w:rPr>
              <w:t>8</w:t>
            </w:r>
            <w:r w:rsidR="003C6FC3" w:rsidRPr="00B3487C">
              <w:rPr>
                <w:sz w:val="28"/>
                <w:szCs w:val="28"/>
              </w:rPr>
              <w:t xml:space="preserve"> девушек</w:t>
            </w:r>
          </w:p>
        </w:tc>
      </w:tr>
      <w:tr w:rsidR="003C6FC3" w:rsidRPr="00DF2D3E" w14:paraId="664403EC" w14:textId="77777777" w:rsidTr="00B3487C">
        <w:trPr>
          <w:trHeight w:val="267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A5F19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1.2.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EF90" w14:textId="77777777" w:rsidR="003C6FC3" w:rsidRPr="00B3487C" w:rsidRDefault="003C6FC3" w:rsidP="00B3487C">
            <w:pPr>
              <w:pStyle w:val="p15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 xml:space="preserve">Дистанция–лыжная–связка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94AF8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</w:t>
            </w:r>
            <w:r w:rsidR="002836AB" w:rsidRPr="00B3487C">
              <w:rPr>
                <w:sz w:val="28"/>
                <w:szCs w:val="28"/>
              </w:rPr>
              <w:t>6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DD5E6" w14:textId="77777777" w:rsidR="003C6FC3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4</w:t>
            </w:r>
            <w:r w:rsidR="003C6FC3" w:rsidRPr="00B3487C">
              <w:rPr>
                <w:sz w:val="28"/>
                <w:szCs w:val="28"/>
              </w:rPr>
              <w:t xml:space="preserve"> мужские связки</w:t>
            </w:r>
            <w:r w:rsidRPr="00B3487C">
              <w:rPr>
                <w:sz w:val="28"/>
                <w:szCs w:val="28"/>
              </w:rPr>
              <w:t xml:space="preserve"> (2 юноши)</w:t>
            </w:r>
            <w:r w:rsidR="003C6FC3" w:rsidRPr="00B3487C">
              <w:rPr>
                <w:sz w:val="28"/>
                <w:szCs w:val="28"/>
              </w:rPr>
              <w:t xml:space="preserve">, </w:t>
            </w:r>
          </w:p>
          <w:p w14:paraId="1763AF2D" w14:textId="77777777" w:rsidR="003C6FC3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4</w:t>
            </w:r>
            <w:r w:rsidR="003C6FC3" w:rsidRPr="00B3487C">
              <w:rPr>
                <w:sz w:val="28"/>
                <w:szCs w:val="28"/>
              </w:rPr>
              <w:t xml:space="preserve"> женские связки</w:t>
            </w:r>
            <w:r w:rsidRPr="00B3487C">
              <w:rPr>
                <w:sz w:val="28"/>
                <w:szCs w:val="28"/>
              </w:rPr>
              <w:t xml:space="preserve"> (2 девушки)</w:t>
            </w:r>
          </w:p>
        </w:tc>
      </w:tr>
      <w:tr w:rsidR="003C6FC3" w:rsidRPr="00DF2D3E" w14:paraId="2F9B694A" w14:textId="77777777" w:rsidTr="00B3487C">
        <w:trPr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765E0" w14:textId="77777777" w:rsidR="003C6FC3" w:rsidRPr="00B3487C" w:rsidRDefault="003C6FC3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2</w:t>
            </w:r>
          </w:p>
        </w:tc>
        <w:tc>
          <w:tcPr>
            <w:tcW w:w="9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C26DA" w14:textId="77777777" w:rsidR="003C6FC3" w:rsidRPr="00B3487C" w:rsidRDefault="003C6FC3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rStyle w:val="s21"/>
                <w:sz w:val="28"/>
                <w:szCs w:val="28"/>
              </w:rPr>
              <w:t xml:space="preserve">Группа спортивных дисциплин </w:t>
            </w:r>
            <w:r w:rsidR="004F2AE4" w:rsidRPr="00B3487C">
              <w:rPr>
                <w:rStyle w:val="s21"/>
                <w:sz w:val="28"/>
                <w:szCs w:val="28"/>
              </w:rPr>
              <w:t>«</w:t>
            </w:r>
            <w:r w:rsidRPr="00B3487C">
              <w:rPr>
                <w:rStyle w:val="s21"/>
                <w:sz w:val="28"/>
                <w:szCs w:val="28"/>
              </w:rPr>
              <w:t>дистанция-пешеходная</w:t>
            </w:r>
            <w:r w:rsidR="004F2AE4" w:rsidRPr="00B3487C">
              <w:rPr>
                <w:rStyle w:val="s21"/>
                <w:sz w:val="28"/>
                <w:szCs w:val="28"/>
              </w:rPr>
              <w:t>»</w:t>
            </w:r>
          </w:p>
        </w:tc>
      </w:tr>
      <w:tr w:rsidR="002836AB" w:rsidRPr="00DF2D3E" w14:paraId="1573C334" w14:textId="77777777" w:rsidTr="00B3487C">
        <w:trPr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0B87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2.1.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E3D77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Дистанция–пешеходная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8EF26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16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B5474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8 юношей, 8 девушек</w:t>
            </w:r>
          </w:p>
        </w:tc>
      </w:tr>
      <w:tr w:rsidR="002836AB" w:rsidRPr="00DF2D3E" w14:paraId="4ECC8436" w14:textId="77777777" w:rsidTr="00B3487C">
        <w:trPr>
          <w:trHeight w:val="313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46C72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2.2.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120FD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Дистанция–пешеходная–связка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B6001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16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ED4E3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 xml:space="preserve">4 мужские связки (2 юноши), </w:t>
            </w:r>
          </w:p>
          <w:p w14:paraId="2889F018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4 женские связки (2 девушки)</w:t>
            </w:r>
          </w:p>
        </w:tc>
      </w:tr>
      <w:tr w:rsidR="002836AB" w:rsidRPr="00DF2D3E" w14:paraId="525A19A8" w14:textId="77777777" w:rsidTr="00B3487C">
        <w:trPr>
          <w:trHeight w:val="313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8EE00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2.3.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F3C6E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Дистанция–пешеходная–группа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E3E46" w14:textId="77777777" w:rsidR="002836AB" w:rsidRPr="00B3487C" w:rsidRDefault="002836AB" w:rsidP="00B3487C">
            <w:pPr>
              <w:pStyle w:val="p14"/>
              <w:spacing w:before="0" w:beforeAutospacing="0" w:after="0" w:afterAutospacing="0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16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7D600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 xml:space="preserve">2 мужские группы (4 юноши), </w:t>
            </w:r>
          </w:p>
          <w:p w14:paraId="5A999E48" w14:textId="77777777" w:rsidR="002836AB" w:rsidRPr="00B3487C" w:rsidRDefault="002836AB" w:rsidP="00B3487C">
            <w:pPr>
              <w:pStyle w:val="p1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87C">
              <w:rPr>
                <w:sz w:val="28"/>
                <w:szCs w:val="28"/>
              </w:rPr>
              <w:t>2 женские группы (4 девушки)</w:t>
            </w:r>
          </w:p>
        </w:tc>
      </w:tr>
    </w:tbl>
    <w:p w14:paraId="65971247" w14:textId="77777777" w:rsidR="00D24E94" w:rsidRDefault="00E41B7E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  <w:rPr>
          <w:b/>
          <w:bCs/>
        </w:rPr>
      </w:pPr>
      <w:r w:rsidRPr="00606C3E">
        <w:t>Минимальный возраст</w:t>
      </w:r>
      <w:r w:rsidR="00AE2E20" w:rsidRPr="00606C3E">
        <w:t xml:space="preserve"> </w:t>
      </w:r>
      <w:r w:rsidRPr="00606C3E">
        <w:t>и квалификации</w:t>
      </w:r>
      <w:r>
        <w:t xml:space="preserve"> </w:t>
      </w:r>
      <w:r w:rsidR="00D24E94">
        <w:t xml:space="preserve">будут изложены в информационном бюллетене и </w:t>
      </w:r>
      <w:r w:rsidRPr="00E41B7E">
        <w:rPr>
          <w:rFonts w:cs="Arial"/>
          <w:bCs/>
        </w:rPr>
        <w:t xml:space="preserve">должны удовлетворять требованиям действующих Правил вида спорта </w:t>
      </w:r>
      <w:r w:rsidR="004F2AE4">
        <w:rPr>
          <w:bCs/>
        </w:rPr>
        <w:t>«</w:t>
      </w:r>
      <w:r w:rsidRPr="00E41B7E">
        <w:rPr>
          <w:bCs/>
        </w:rPr>
        <w:t>Спортивный туризм</w:t>
      </w:r>
      <w:r w:rsidR="004F2AE4">
        <w:rPr>
          <w:bCs/>
        </w:rPr>
        <w:t>»</w:t>
      </w:r>
      <w:r w:rsidR="00D24E94" w:rsidRPr="004F5A51">
        <w:rPr>
          <w:bCs/>
        </w:rPr>
        <w:t>.</w:t>
      </w:r>
    </w:p>
    <w:p w14:paraId="6FA51C3C" w14:textId="77777777" w:rsidR="003C6FC3" w:rsidRPr="00066F08" w:rsidRDefault="00E36D19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  <w:rPr>
          <w:highlight w:val="green"/>
        </w:rPr>
      </w:pPr>
      <w:r>
        <w:t>5.</w:t>
      </w:r>
      <w:r w:rsidRPr="009021BE">
        <w:tab/>
      </w:r>
      <w:r w:rsidR="003C6FC3" w:rsidRPr="00DF2D3E">
        <w:t>Кроме спортсменов в состав делегации (сборной команды)</w:t>
      </w:r>
      <w:r w:rsidR="003C6FC3">
        <w:t xml:space="preserve"> от </w:t>
      </w:r>
      <w:r w:rsidR="00D83207">
        <w:t xml:space="preserve">образовательного учреждения </w:t>
      </w:r>
      <w:r w:rsidR="0037114F">
        <w:t xml:space="preserve">или </w:t>
      </w:r>
      <w:r w:rsidR="003C6FC3">
        <w:t xml:space="preserve">муниципального образования Свердловской области для участия в спортивных </w:t>
      </w:r>
      <w:r w:rsidR="003C6FC3" w:rsidRPr="00066F08">
        <w:t>соревнования входят: один</w:t>
      </w:r>
      <w:r w:rsidR="00D83207" w:rsidRPr="00066F08">
        <w:t xml:space="preserve"> представитель (тренер) и </w:t>
      </w:r>
      <w:r w:rsidR="0037114F">
        <w:t xml:space="preserve">спортивный </w:t>
      </w:r>
      <w:r w:rsidR="00D83207" w:rsidRPr="00066F08">
        <w:t>судья не ниже 3 категории.</w:t>
      </w:r>
    </w:p>
    <w:p w14:paraId="2C391FF6" w14:textId="77777777" w:rsidR="000436D2" w:rsidRDefault="000436D2" w:rsidP="00B33402">
      <w:pPr>
        <w:tabs>
          <w:tab w:val="left" w:pos="1134"/>
        </w:tabs>
        <w:suppressAutoHyphens/>
        <w:ind w:firstLine="709"/>
        <w:rPr>
          <w:rStyle w:val="s21"/>
          <w:sz w:val="28"/>
          <w:szCs w:val="28"/>
        </w:rPr>
      </w:pPr>
      <w:r w:rsidRPr="000436D2">
        <w:rPr>
          <w:rStyle w:val="s21"/>
          <w:sz w:val="28"/>
          <w:szCs w:val="28"/>
        </w:rPr>
        <w:t xml:space="preserve">В группе спортивных дисциплин </w:t>
      </w:r>
      <w:r w:rsidR="004F2AE4">
        <w:rPr>
          <w:rStyle w:val="s21"/>
          <w:sz w:val="28"/>
          <w:szCs w:val="28"/>
        </w:rPr>
        <w:t>«</w:t>
      </w:r>
      <w:r w:rsidRPr="000436D2">
        <w:rPr>
          <w:rStyle w:val="s21"/>
          <w:sz w:val="28"/>
          <w:szCs w:val="28"/>
        </w:rPr>
        <w:t>маршрут</w:t>
      </w:r>
      <w:r w:rsidR="004F2AE4">
        <w:rPr>
          <w:rStyle w:val="s21"/>
          <w:sz w:val="28"/>
          <w:szCs w:val="28"/>
        </w:rPr>
        <w:t>»</w:t>
      </w:r>
    </w:p>
    <w:p w14:paraId="268BE514" w14:textId="77777777" w:rsidR="000436D2" w:rsidRPr="00BB7303" w:rsidRDefault="00E36D19" w:rsidP="00B33402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021BE">
        <w:tab/>
      </w:r>
      <w:r w:rsidR="000436D2" w:rsidRPr="00BB7303">
        <w:rPr>
          <w:sz w:val="28"/>
          <w:szCs w:val="28"/>
        </w:rPr>
        <w:t xml:space="preserve">Участвующие в соревнованиях спортивные туристские группы могут проходить маршруты в различных географических районах. </w:t>
      </w:r>
    </w:p>
    <w:p w14:paraId="5FDFF965" w14:textId="77777777" w:rsidR="009B5E08" w:rsidRDefault="009B5E08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021BE">
        <w:tab/>
      </w:r>
      <w:r>
        <w:rPr>
          <w:sz w:val="28"/>
          <w:szCs w:val="28"/>
        </w:rPr>
        <w:t xml:space="preserve">В </w:t>
      </w:r>
      <w:r w:rsidRPr="00BB7303">
        <w:rPr>
          <w:sz w:val="28"/>
          <w:szCs w:val="28"/>
        </w:rPr>
        <w:t xml:space="preserve">соревнованиях участвуют группы обучающихся, подавшие предварительные заявки на совершение </w:t>
      </w:r>
      <w:r w:rsidRPr="004F5A51">
        <w:rPr>
          <w:sz w:val="28"/>
          <w:szCs w:val="28"/>
        </w:rPr>
        <w:t xml:space="preserve">многодневных/степенных и </w:t>
      </w:r>
      <w:r w:rsidRPr="00BB7303">
        <w:rPr>
          <w:sz w:val="28"/>
          <w:szCs w:val="28"/>
        </w:rPr>
        <w:t xml:space="preserve">спортивных походов 1-2 категорий сложности с правом выбора участия </w:t>
      </w:r>
      <w:r>
        <w:rPr>
          <w:sz w:val="28"/>
          <w:szCs w:val="28"/>
        </w:rPr>
        <w:t>вида</w:t>
      </w:r>
      <w:r w:rsidRPr="00EF637B">
        <w:rPr>
          <w:sz w:val="28"/>
          <w:szCs w:val="28"/>
        </w:rPr>
        <w:t xml:space="preserve"> программы </w:t>
      </w:r>
      <w:r w:rsidRPr="00BB7303">
        <w:rPr>
          <w:sz w:val="28"/>
          <w:szCs w:val="28"/>
        </w:rPr>
        <w:t>в зависимости от уровня своей квалификации из перечисленных ниже спортивных дисциплин.</w:t>
      </w:r>
      <w:r>
        <w:rPr>
          <w:sz w:val="28"/>
          <w:szCs w:val="28"/>
        </w:rPr>
        <w:t xml:space="preserve"> </w:t>
      </w:r>
    </w:p>
    <w:p w14:paraId="2E6F7C52" w14:textId="77777777" w:rsidR="009B5E08" w:rsidRPr="00BB7303" w:rsidRDefault="009B5E08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BB7303">
        <w:rPr>
          <w:sz w:val="28"/>
          <w:szCs w:val="28"/>
        </w:rPr>
        <w:t>Номера – коды спортивн</w:t>
      </w:r>
      <w:r>
        <w:rPr>
          <w:sz w:val="28"/>
          <w:szCs w:val="28"/>
        </w:rPr>
        <w:t>ых дисциплин:</w:t>
      </w:r>
    </w:p>
    <w:p w14:paraId="06012D76" w14:textId="77777777" w:rsidR="009B5E08" w:rsidRPr="00BB7303" w:rsidRDefault="006C2F2A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маршрут - </w:t>
      </w:r>
      <w:r w:rsidR="009B5E08">
        <w:rPr>
          <w:sz w:val="28"/>
          <w:szCs w:val="28"/>
        </w:rPr>
        <w:t xml:space="preserve">пешеходные </w:t>
      </w:r>
      <w:r w:rsidR="009B5E08" w:rsidRPr="00BB7303">
        <w:rPr>
          <w:sz w:val="28"/>
          <w:szCs w:val="28"/>
        </w:rPr>
        <w:t>(1-2 к.с.) - 0840011411 Я</w:t>
      </w:r>
      <w:r w:rsidR="009B5E08">
        <w:rPr>
          <w:sz w:val="28"/>
          <w:szCs w:val="28"/>
        </w:rPr>
        <w:t>;</w:t>
      </w:r>
    </w:p>
    <w:p w14:paraId="7639A8E8" w14:textId="77777777" w:rsidR="009B5E08" w:rsidRPr="00BB7303" w:rsidRDefault="009B5E08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BB7303">
        <w:rPr>
          <w:sz w:val="28"/>
          <w:szCs w:val="28"/>
        </w:rPr>
        <w:t xml:space="preserve">- </w:t>
      </w:r>
      <w:r w:rsidR="006C2F2A">
        <w:rPr>
          <w:sz w:val="28"/>
          <w:szCs w:val="28"/>
        </w:rPr>
        <w:t xml:space="preserve">маршрут - </w:t>
      </w:r>
      <w:r w:rsidRPr="00BB7303">
        <w:rPr>
          <w:sz w:val="28"/>
          <w:szCs w:val="28"/>
        </w:rPr>
        <w:t>лыжные (1-2 к.с.) - 0840043411 Я</w:t>
      </w:r>
      <w:r>
        <w:rPr>
          <w:sz w:val="28"/>
          <w:szCs w:val="28"/>
        </w:rPr>
        <w:t>;</w:t>
      </w:r>
    </w:p>
    <w:p w14:paraId="1D11D075" w14:textId="77777777" w:rsidR="009B5E08" w:rsidRDefault="009B5E08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BB7303">
        <w:rPr>
          <w:sz w:val="28"/>
          <w:szCs w:val="28"/>
        </w:rPr>
        <w:t>- маршр</w:t>
      </w:r>
      <w:r w:rsidR="006C2F2A">
        <w:rPr>
          <w:sz w:val="28"/>
          <w:szCs w:val="28"/>
        </w:rPr>
        <w:t xml:space="preserve">ут - </w:t>
      </w:r>
      <w:r>
        <w:rPr>
          <w:sz w:val="28"/>
          <w:szCs w:val="28"/>
        </w:rPr>
        <w:t xml:space="preserve">водные </w:t>
      </w:r>
      <w:r w:rsidRPr="00BB7303">
        <w:rPr>
          <w:sz w:val="28"/>
          <w:szCs w:val="28"/>
        </w:rPr>
        <w:t>(1-2 к.с.) - 0840021411 Я</w:t>
      </w:r>
      <w:r>
        <w:rPr>
          <w:sz w:val="28"/>
          <w:szCs w:val="28"/>
        </w:rPr>
        <w:t>;</w:t>
      </w:r>
    </w:p>
    <w:p w14:paraId="1DDD9271" w14:textId="77777777" w:rsidR="009B5E08" w:rsidRPr="00BB7303" w:rsidRDefault="009B5E08" w:rsidP="009B5E08">
      <w:pPr>
        <w:tabs>
          <w:tab w:val="left" w:pos="1134"/>
        </w:tabs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BB7303">
        <w:rPr>
          <w:sz w:val="28"/>
          <w:szCs w:val="28"/>
        </w:rPr>
        <w:lastRenderedPageBreak/>
        <w:t>- маршр</w:t>
      </w:r>
      <w:r>
        <w:rPr>
          <w:sz w:val="28"/>
          <w:szCs w:val="28"/>
        </w:rPr>
        <w:t xml:space="preserve">уты </w:t>
      </w:r>
      <w:r>
        <w:rPr>
          <w:sz w:val="28"/>
          <w:szCs w:val="28"/>
          <w:lang w:val="en-US"/>
        </w:rPr>
        <w:t>I</w:t>
      </w:r>
      <w:r w:rsidRPr="009B5E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9B5E08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сложности;</w:t>
      </w:r>
    </w:p>
    <w:p w14:paraId="5847B4C4" w14:textId="77777777" w:rsidR="00066F08" w:rsidRPr="00BB7303" w:rsidRDefault="00E36D19" w:rsidP="00957A4F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9021BE">
        <w:tab/>
      </w:r>
      <w:r w:rsidR="00066F08" w:rsidRPr="00BB7303">
        <w:rPr>
          <w:bCs/>
          <w:sz w:val="28"/>
          <w:szCs w:val="28"/>
        </w:rPr>
        <w:t>Возраст участников соревнований</w:t>
      </w:r>
      <w:r w:rsidR="00066F08" w:rsidRPr="00BB7303">
        <w:rPr>
          <w:rFonts w:eastAsia="Calibri"/>
          <w:sz w:val="28"/>
          <w:szCs w:val="28"/>
        </w:rPr>
        <w:t xml:space="preserve"> по спортивному туризму (дисциплина – маршрут)</w:t>
      </w:r>
      <w:r w:rsidR="00E10F92">
        <w:rPr>
          <w:bCs/>
          <w:sz w:val="28"/>
          <w:szCs w:val="28"/>
        </w:rPr>
        <w:t>: юноши и девушки 201</w:t>
      </w:r>
      <w:r w:rsidR="00B561C1">
        <w:rPr>
          <w:bCs/>
          <w:sz w:val="28"/>
          <w:szCs w:val="28"/>
        </w:rPr>
        <w:t>6</w:t>
      </w:r>
      <w:r w:rsidR="00066F08" w:rsidRPr="00BB7303">
        <w:rPr>
          <w:bCs/>
          <w:sz w:val="28"/>
          <w:szCs w:val="28"/>
        </w:rPr>
        <w:t xml:space="preserve"> г.р. и старше. Квалификация участников должна соответствовать </w:t>
      </w:r>
      <w:r w:rsidR="00957A4F">
        <w:rPr>
          <w:bCs/>
          <w:sz w:val="28"/>
          <w:szCs w:val="28"/>
        </w:rPr>
        <w:t>р</w:t>
      </w:r>
      <w:r w:rsidR="00957A4F" w:rsidRPr="00957A4F">
        <w:rPr>
          <w:bCs/>
          <w:sz w:val="28"/>
          <w:szCs w:val="28"/>
        </w:rPr>
        <w:t>аздел</w:t>
      </w:r>
      <w:r w:rsidR="00957A4F">
        <w:rPr>
          <w:bCs/>
          <w:sz w:val="28"/>
          <w:szCs w:val="28"/>
        </w:rPr>
        <w:t>у</w:t>
      </w:r>
      <w:r w:rsidR="00957A4F" w:rsidRPr="00957A4F">
        <w:rPr>
          <w:bCs/>
          <w:sz w:val="28"/>
          <w:szCs w:val="28"/>
        </w:rPr>
        <w:t xml:space="preserve"> 2</w:t>
      </w:r>
      <w:r w:rsidR="00957A4F">
        <w:rPr>
          <w:bCs/>
          <w:sz w:val="28"/>
          <w:szCs w:val="28"/>
        </w:rPr>
        <w:t xml:space="preserve"> </w:t>
      </w:r>
      <w:r w:rsidR="00957A4F" w:rsidRPr="00957A4F">
        <w:rPr>
          <w:bCs/>
          <w:sz w:val="28"/>
          <w:szCs w:val="28"/>
        </w:rPr>
        <w:t>«</w:t>
      </w:r>
      <w:r w:rsidR="00957A4F">
        <w:rPr>
          <w:bCs/>
          <w:sz w:val="28"/>
          <w:szCs w:val="28"/>
        </w:rPr>
        <w:t>Г</w:t>
      </w:r>
      <w:r w:rsidR="00957A4F" w:rsidRPr="00957A4F">
        <w:rPr>
          <w:bCs/>
          <w:sz w:val="28"/>
          <w:szCs w:val="28"/>
        </w:rPr>
        <w:t>руппа спортивных дисциплин, содержащих в</w:t>
      </w:r>
      <w:r w:rsidR="00957A4F">
        <w:rPr>
          <w:bCs/>
          <w:sz w:val="28"/>
          <w:szCs w:val="28"/>
        </w:rPr>
        <w:t xml:space="preserve"> </w:t>
      </w:r>
      <w:r w:rsidR="00957A4F" w:rsidRPr="00957A4F">
        <w:rPr>
          <w:bCs/>
          <w:sz w:val="28"/>
          <w:szCs w:val="28"/>
        </w:rPr>
        <w:t>своем наименовании слово «маршрут»</w:t>
      </w:r>
      <w:r w:rsidR="00957A4F">
        <w:rPr>
          <w:bCs/>
          <w:sz w:val="28"/>
          <w:szCs w:val="28"/>
        </w:rPr>
        <w:t>, п</w:t>
      </w:r>
      <w:r w:rsidR="00957A4F" w:rsidRPr="00957A4F">
        <w:rPr>
          <w:bCs/>
          <w:sz w:val="28"/>
          <w:szCs w:val="28"/>
        </w:rPr>
        <w:t>равил вида спорта «Спортивный туризм»</w:t>
      </w:r>
      <w:r w:rsidR="00066F08" w:rsidRPr="00BB7303">
        <w:rPr>
          <w:bCs/>
          <w:sz w:val="28"/>
          <w:szCs w:val="28"/>
        </w:rPr>
        <w:t>.</w:t>
      </w:r>
    </w:p>
    <w:p w14:paraId="51EEBA7D" w14:textId="42A3D5E0" w:rsidR="00D24E94" w:rsidRDefault="005A312D" w:rsidP="00B33402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7303">
        <w:rPr>
          <w:bCs/>
          <w:sz w:val="28"/>
          <w:szCs w:val="28"/>
        </w:rPr>
        <w:t>9.</w:t>
      </w:r>
      <w:r w:rsidR="00E36D19" w:rsidRPr="009021BE">
        <w:tab/>
      </w:r>
      <w:r w:rsidR="00066F08" w:rsidRPr="00BB7303">
        <w:rPr>
          <w:bCs/>
          <w:sz w:val="28"/>
          <w:szCs w:val="28"/>
        </w:rPr>
        <w:t xml:space="preserve">Минимальный состав спортивной туристской группы среди обучающихся </w:t>
      </w:r>
      <w:r w:rsidR="00066F08" w:rsidRPr="00BB7303">
        <w:rPr>
          <w:rFonts w:eastAsia="Calibri"/>
          <w:sz w:val="28"/>
          <w:szCs w:val="28"/>
        </w:rPr>
        <w:t>(</w:t>
      </w:r>
      <w:r w:rsidR="005241FF">
        <w:rPr>
          <w:rFonts w:eastAsia="Calibri"/>
          <w:sz w:val="28"/>
          <w:szCs w:val="28"/>
        </w:rPr>
        <w:t xml:space="preserve">группа спортивных </w:t>
      </w:r>
      <w:r w:rsidR="00066F08" w:rsidRPr="00BB7303">
        <w:rPr>
          <w:rFonts w:eastAsia="Calibri"/>
          <w:sz w:val="28"/>
          <w:szCs w:val="28"/>
        </w:rPr>
        <w:t xml:space="preserve">дисциплин </w:t>
      </w:r>
      <w:r w:rsidR="005241FF" w:rsidRPr="00957A4F">
        <w:rPr>
          <w:bCs/>
          <w:sz w:val="28"/>
          <w:szCs w:val="28"/>
        </w:rPr>
        <w:t>«</w:t>
      </w:r>
      <w:r w:rsidR="00066F08" w:rsidRPr="00BB7303">
        <w:rPr>
          <w:rFonts w:eastAsia="Calibri"/>
          <w:sz w:val="28"/>
          <w:szCs w:val="28"/>
        </w:rPr>
        <w:t>маршрут</w:t>
      </w:r>
      <w:r w:rsidR="005241FF" w:rsidRPr="00957A4F">
        <w:rPr>
          <w:bCs/>
          <w:sz w:val="28"/>
          <w:szCs w:val="28"/>
        </w:rPr>
        <w:t>»</w:t>
      </w:r>
      <w:r w:rsidR="00066F08" w:rsidRPr="00BB7303">
        <w:rPr>
          <w:rFonts w:eastAsia="Calibri"/>
          <w:sz w:val="28"/>
          <w:szCs w:val="28"/>
        </w:rPr>
        <w:t xml:space="preserve">) </w:t>
      </w:r>
      <w:r w:rsidR="00066F08" w:rsidRPr="00BB7303">
        <w:rPr>
          <w:bCs/>
          <w:sz w:val="28"/>
          <w:szCs w:val="28"/>
        </w:rPr>
        <w:t xml:space="preserve">от 6 человек, с учетом видовых требований </w:t>
      </w:r>
      <w:r w:rsidR="005241FF">
        <w:rPr>
          <w:bCs/>
          <w:sz w:val="28"/>
          <w:szCs w:val="28"/>
        </w:rPr>
        <w:t>п</w:t>
      </w:r>
      <w:r w:rsidR="005241FF" w:rsidRPr="00957A4F">
        <w:rPr>
          <w:bCs/>
          <w:sz w:val="28"/>
          <w:szCs w:val="28"/>
        </w:rPr>
        <w:t>равил вида спорта «Спортивный туризм»</w:t>
      </w:r>
      <w:r w:rsidR="00D24E94">
        <w:rPr>
          <w:bCs/>
          <w:sz w:val="28"/>
          <w:szCs w:val="28"/>
        </w:rPr>
        <w:t>.</w:t>
      </w:r>
    </w:p>
    <w:p w14:paraId="4E752DD8" w14:textId="77777777" w:rsidR="00066F08" w:rsidRDefault="005A312D" w:rsidP="00E36D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7303">
        <w:rPr>
          <w:bCs/>
          <w:sz w:val="28"/>
          <w:szCs w:val="28"/>
        </w:rPr>
        <w:t>10.</w:t>
      </w:r>
      <w:r w:rsidR="00E36D19" w:rsidRPr="009021BE">
        <w:tab/>
      </w:r>
      <w:r w:rsidR="00066F08" w:rsidRPr="00BB7303">
        <w:rPr>
          <w:bCs/>
          <w:sz w:val="28"/>
          <w:szCs w:val="28"/>
        </w:rPr>
        <w:t xml:space="preserve">Спортивные туристские группы, участвующие в соревнованиях </w:t>
      </w:r>
      <w:r w:rsidR="00066F08" w:rsidRPr="00BB7303">
        <w:rPr>
          <w:rFonts w:eastAsia="Calibri"/>
          <w:sz w:val="28"/>
          <w:szCs w:val="28"/>
        </w:rPr>
        <w:t>по спортивному туризму</w:t>
      </w:r>
      <w:r w:rsidR="00066F08" w:rsidRPr="00BB7303">
        <w:rPr>
          <w:bCs/>
          <w:sz w:val="28"/>
          <w:szCs w:val="28"/>
        </w:rPr>
        <w:t xml:space="preserve"> </w:t>
      </w:r>
      <w:r w:rsidR="00066F08" w:rsidRPr="00BB7303">
        <w:rPr>
          <w:rFonts w:eastAsia="Calibri"/>
          <w:sz w:val="28"/>
          <w:szCs w:val="28"/>
        </w:rPr>
        <w:t>(</w:t>
      </w:r>
      <w:r w:rsidR="005241FF">
        <w:rPr>
          <w:rFonts w:eastAsia="Calibri"/>
          <w:sz w:val="28"/>
          <w:szCs w:val="28"/>
        </w:rPr>
        <w:t xml:space="preserve">группа спортивных </w:t>
      </w:r>
      <w:r w:rsidR="005241FF" w:rsidRPr="00BB7303">
        <w:rPr>
          <w:rFonts w:eastAsia="Calibri"/>
          <w:sz w:val="28"/>
          <w:szCs w:val="28"/>
        </w:rPr>
        <w:t xml:space="preserve">дисциплин </w:t>
      </w:r>
      <w:r w:rsidR="005241FF" w:rsidRPr="00957A4F">
        <w:rPr>
          <w:bCs/>
          <w:sz w:val="28"/>
          <w:szCs w:val="28"/>
        </w:rPr>
        <w:t>«</w:t>
      </w:r>
      <w:r w:rsidR="005241FF" w:rsidRPr="00BB7303">
        <w:rPr>
          <w:rFonts w:eastAsia="Calibri"/>
          <w:sz w:val="28"/>
          <w:szCs w:val="28"/>
        </w:rPr>
        <w:t>маршрут</w:t>
      </w:r>
      <w:r w:rsidR="005241FF" w:rsidRPr="00957A4F">
        <w:rPr>
          <w:bCs/>
          <w:sz w:val="28"/>
          <w:szCs w:val="28"/>
        </w:rPr>
        <w:t>»</w:t>
      </w:r>
      <w:r w:rsidR="00066F08" w:rsidRPr="00BB7303">
        <w:rPr>
          <w:rFonts w:eastAsia="Calibri"/>
          <w:sz w:val="28"/>
          <w:szCs w:val="28"/>
        </w:rPr>
        <w:t>)</w:t>
      </w:r>
      <w:r w:rsidR="00066F08" w:rsidRPr="00BB7303">
        <w:rPr>
          <w:bCs/>
          <w:sz w:val="28"/>
          <w:szCs w:val="28"/>
        </w:rPr>
        <w:t xml:space="preserve"> на территории Российской Федерации, обязаны в установленном порядке пройти регистрацию в МЧС региона прохождения маршрута. При планировании походов за рубежом, спортивные туристские группы проходят регистрацию в соответствии с правилами, действующими на территории соответствующих государств.</w:t>
      </w:r>
      <w:r w:rsidR="00066F08">
        <w:rPr>
          <w:bCs/>
          <w:sz w:val="28"/>
          <w:szCs w:val="28"/>
        </w:rPr>
        <w:t xml:space="preserve"> </w:t>
      </w:r>
      <w:r w:rsidR="00036C08">
        <w:rPr>
          <w:bCs/>
          <w:sz w:val="28"/>
          <w:szCs w:val="28"/>
        </w:rPr>
        <w:t xml:space="preserve">Туристские группы, проходят регистрацию в МКК </w:t>
      </w:r>
      <w:r w:rsidR="00036C08" w:rsidRPr="00036C08">
        <w:rPr>
          <w:bCs/>
          <w:sz w:val="28"/>
          <w:szCs w:val="28"/>
        </w:rPr>
        <w:t>ГАНОУ СО «Дворец молодёжи»</w:t>
      </w:r>
      <w:r w:rsidR="00036C08">
        <w:rPr>
          <w:bCs/>
          <w:sz w:val="28"/>
          <w:szCs w:val="28"/>
        </w:rPr>
        <w:t>.</w:t>
      </w:r>
    </w:p>
    <w:p w14:paraId="006C888C" w14:textId="77777777" w:rsidR="00066F08" w:rsidRPr="00B33402" w:rsidRDefault="00066F08" w:rsidP="00865D8F">
      <w:pPr>
        <w:pStyle w:val="p11"/>
        <w:tabs>
          <w:tab w:val="left" w:pos="993"/>
        </w:tabs>
        <w:spacing w:before="0" w:beforeAutospacing="0" w:after="0" w:afterAutospacing="0"/>
        <w:ind w:firstLine="284"/>
        <w:rPr>
          <w:sz w:val="16"/>
          <w:szCs w:val="16"/>
        </w:rPr>
      </w:pPr>
    </w:p>
    <w:p w14:paraId="5EBF0480" w14:textId="77777777" w:rsidR="003C6FC3" w:rsidRDefault="00437067" w:rsidP="005C7D78">
      <w:pPr>
        <w:pStyle w:val="p7"/>
        <w:tabs>
          <w:tab w:val="left" w:pos="-142"/>
          <w:tab w:val="left" w:pos="993"/>
        </w:tabs>
        <w:spacing w:before="0" w:beforeAutospacing="0" w:after="0" w:afterAutospacing="0"/>
        <w:rPr>
          <w:rStyle w:val="s21"/>
        </w:rPr>
      </w:pPr>
      <w:r>
        <w:rPr>
          <w:rStyle w:val="s21"/>
        </w:rPr>
        <w:t>6</w:t>
      </w:r>
      <w:r w:rsidR="007138E7" w:rsidRPr="00C01C4F">
        <w:rPr>
          <w:rStyle w:val="s21"/>
        </w:rPr>
        <w:t xml:space="preserve">. </w:t>
      </w:r>
      <w:r w:rsidR="003C6FC3" w:rsidRPr="00C01C4F">
        <w:rPr>
          <w:rStyle w:val="s21"/>
        </w:rPr>
        <w:t>Заявки на участие</w:t>
      </w:r>
    </w:p>
    <w:p w14:paraId="611C91B1" w14:textId="77777777" w:rsidR="005C38B8" w:rsidRDefault="005C38B8" w:rsidP="005C7D78">
      <w:pPr>
        <w:pStyle w:val="p7"/>
        <w:tabs>
          <w:tab w:val="left" w:pos="-142"/>
          <w:tab w:val="left" w:pos="993"/>
        </w:tabs>
        <w:spacing w:before="0" w:beforeAutospacing="0" w:after="0" w:afterAutospacing="0"/>
        <w:rPr>
          <w:rStyle w:val="s21"/>
        </w:rPr>
      </w:pPr>
    </w:p>
    <w:p w14:paraId="200E2DE3" w14:textId="77777777" w:rsidR="00110560" w:rsidRPr="00110560" w:rsidRDefault="00110560" w:rsidP="00B33402">
      <w:pPr>
        <w:tabs>
          <w:tab w:val="left" w:pos="1134"/>
        </w:tabs>
        <w:suppressAutoHyphens/>
        <w:ind w:firstLine="709"/>
        <w:rPr>
          <w:b/>
          <w:bCs/>
          <w:sz w:val="28"/>
          <w:szCs w:val="28"/>
        </w:rPr>
      </w:pPr>
      <w:r w:rsidRPr="000436D2">
        <w:rPr>
          <w:rStyle w:val="s21"/>
          <w:sz w:val="28"/>
          <w:szCs w:val="28"/>
        </w:rPr>
        <w:t xml:space="preserve">В группе спортивных дисциплин </w:t>
      </w:r>
      <w:r>
        <w:rPr>
          <w:rStyle w:val="s21"/>
          <w:sz w:val="28"/>
          <w:szCs w:val="28"/>
        </w:rPr>
        <w:t xml:space="preserve">- </w:t>
      </w:r>
      <w:r w:rsidR="004F2AE4">
        <w:rPr>
          <w:rStyle w:val="s21"/>
          <w:sz w:val="28"/>
          <w:szCs w:val="28"/>
        </w:rPr>
        <w:t>«</w:t>
      </w:r>
      <w:r>
        <w:rPr>
          <w:rStyle w:val="s21"/>
          <w:sz w:val="28"/>
          <w:szCs w:val="28"/>
        </w:rPr>
        <w:t>дистанции</w:t>
      </w:r>
      <w:r w:rsidR="004F2AE4">
        <w:rPr>
          <w:rStyle w:val="s21"/>
          <w:sz w:val="28"/>
          <w:szCs w:val="28"/>
        </w:rPr>
        <w:t>»</w:t>
      </w:r>
    </w:p>
    <w:p w14:paraId="5B03173C" w14:textId="4F523200" w:rsidR="003C6FC3" w:rsidRDefault="003C6FC3" w:rsidP="006A0D2F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FA4DE4">
        <w:t xml:space="preserve">Предварительные заявки установленной формы </w:t>
      </w:r>
      <w:r w:rsidR="005241FF" w:rsidRPr="00FA4DE4">
        <w:t xml:space="preserve">необходимо отправить </w:t>
      </w:r>
      <w:r w:rsidR="005241FF" w:rsidRPr="00FA4DE4">
        <w:rPr>
          <w:b/>
        </w:rPr>
        <w:t>за 5 дней до начала</w:t>
      </w:r>
      <w:r w:rsidR="005241FF" w:rsidRPr="00FA4DE4">
        <w:t xml:space="preserve"> соревнований по e-mail: </w:t>
      </w:r>
      <w:hyperlink r:id="rId11" w:history="1">
        <w:r w:rsidR="0019639A" w:rsidRPr="00FA4DE4">
          <w:rPr>
            <w:rStyle w:val="a3"/>
          </w:rPr>
          <w:t>rcdytso@mail.ru</w:t>
        </w:r>
      </w:hyperlink>
      <w:r w:rsidR="0019639A" w:rsidRPr="00FA4DE4">
        <w:t xml:space="preserve"> </w:t>
      </w:r>
      <w:r w:rsidR="004F70D8" w:rsidRPr="00FA4DE4">
        <w:t xml:space="preserve">ссылка на </w:t>
      </w:r>
      <w:r w:rsidRPr="00FA4DE4">
        <w:t>форм</w:t>
      </w:r>
      <w:r w:rsidR="004F70D8" w:rsidRPr="00FA4DE4">
        <w:t>у</w:t>
      </w:r>
      <w:r w:rsidRPr="00FA4DE4">
        <w:t xml:space="preserve"> электронной заявки </w:t>
      </w:r>
      <w:r w:rsidR="004F70D8" w:rsidRPr="00FA4DE4">
        <w:t xml:space="preserve">указана в информационном бюллетене, который размещается </w:t>
      </w:r>
      <w:r w:rsidRPr="00FA4DE4">
        <w:t xml:space="preserve">на сайте </w:t>
      </w:r>
      <w:r w:rsidR="002836AB" w:rsidRPr="00FA4DE4">
        <w:t>ГАНОУ</w:t>
      </w:r>
      <w:r w:rsidRPr="00FA4DE4">
        <w:t xml:space="preserve"> СО </w:t>
      </w:r>
      <w:r w:rsidR="004F2AE4" w:rsidRPr="00FA4DE4">
        <w:t>«</w:t>
      </w:r>
      <w:r w:rsidRPr="00FA4DE4">
        <w:t>Дворец молодёжи</w:t>
      </w:r>
      <w:r w:rsidR="004F2AE4" w:rsidRPr="00FA4DE4">
        <w:t>»</w:t>
      </w:r>
      <w:r w:rsidRPr="00FA4DE4">
        <w:t xml:space="preserve"> </w:t>
      </w:r>
      <w:r w:rsidR="00E54F44" w:rsidRPr="00FA4DE4">
        <w:t>на вкладке конкретных соревнований и рассылается в территории по электронной почте</w:t>
      </w:r>
      <w:r w:rsidR="005241FF" w:rsidRPr="00FA4DE4">
        <w:t>.</w:t>
      </w:r>
      <w:r w:rsidRPr="00FA4DE4">
        <w:t xml:space="preserve"> Команды, не подавшие предварительную заяв</w:t>
      </w:r>
      <w:r w:rsidR="00E54F44" w:rsidRPr="00FA4DE4">
        <w:t xml:space="preserve">ку в назначенный срок к участию </w:t>
      </w:r>
      <w:r w:rsidR="00EE1BB0" w:rsidRPr="00FA4DE4">
        <w:t>в соревнованиях,</w:t>
      </w:r>
      <w:r w:rsidR="00E36D19" w:rsidRPr="00FA4DE4">
        <w:t xml:space="preserve"> </w:t>
      </w:r>
      <w:r w:rsidRPr="00FA4DE4">
        <w:rPr>
          <w:rStyle w:val="s61"/>
        </w:rPr>
        <w:t>не</w:t>
      </w:r>
      <w:r>
        <w:rPr>
          <w:rStyle w:val="s61"/>
        </w:rPr>
        <w:t xml:space="preserve"> допускаются</w:t>
      </w:r>
      <w:r>
        <w:rPr>
          <w:rStyle w:val="s21"/>
        </w:rPr>
        <w:t>.</w:t>
      </w:r>
      <w:r>
        <w:t xml:space="preserve"> Телефон для справок 8(343) 286-97-31, сот.89226078352.</w:t>
      </w:r>
    </w:p>
    <w:p w14:paraId="209F345D" w14:textId="77777777" w:rsidR="003C6FC3" w:rsidRPr="004F5A51" w:rsidRDefault="003C6FC3" w:rsidP="006A0D2F">
      <w:pPr>
        <w:pStyle w:val="p11"/>
        <w:tabs>
          <w:tab w:val="left" w:pos="1134"/>
        </w:tabs>
        <w:spacing w:before="0" w:beforeAutospacing="0" w:after="0" w:afterAutospacing="0"/>
        <w:ind w:firstLine="709"/>
        <w:rPr>
          <w:b/>
        </w:rPr>
      </w:pPr>
      <w:r>
        <w:t xml:space="preserve">Заявки на участие в спортивных соревнованиях, подписанные руководителем командирующей организации и иные необходимые документы участников представляются в комиссию по допуску </w:t>
      </w:r>
      <w:r w:rsidR="003D70B6" w:rsidRPr="006A0ED9">
        <w:t xml:space="preserve">участников к </w:t>
      </w:r>
      <w:r w:rsidRPr="006A0ED9">
        <w:t>соревнован</w:t>
      </w:r>
      <w:r w:rsidR="006A0ED9" w:rsidRPr="006A0ED9">
        <w:t>и</w:t>
      </w:r>
      <w:r w:rsidR="003D70B6" w:rsidRPr="006A0ED9">
        <w:t>ям</w:t>
      </w:r>
      <w:r w:rsidRPr="006A0ED9">
        <w:t xml:space="preserve"> </w:t>
      </w:r>
      <w:r w:rsidR="00185579">
        <w:t>по форме согласно Приложению №</w:t>
      </w:r>
      <w:r>
        <w:t>1 в день проведения соревнований.</w:t>
      </w:r>
      <w:r w:rsidR="006D38CD">
        <w:t xml:space="preserve"> </w:t>
      </w:r>
      <w:r w:rsidR="00865D8F" w:rsidRPr="004F5A51">
        <w:rPr>
          <w:b/>
        </w:rPr>
        <w:t>Заявки подаются отдельно по каждому классу</w:t>
      </w:r>
      <w:r w:rsidR="00D83207" w:rsidRPr="004F5A51">
        <w:rPr>
          <w:b/>
        </w:rPr>
        <w:t xml:space="preserve"> дистанций</w:t>
      </w:r>
      <w:r w:rsidR="00FE6878" w:rsidRPr="004F5A51">
        <w:rPr>
          <w:b/>
        </w:rPr>
        <w:t xml:space="preserve"> и каждой возрастной </w:t>
      </w:r>
      <w:r w:rsidR="00FE6878" w:rsidRPr="0019639A">
        <w:rPr>
          <w:b/>
        </w:rPr>
        <w:t>группе</w:t>
      </w:r>
      <w:r w:rsidR="00865D8F" w:rsidRPr="0019639A">
        <w:rPr>
          <w:b/>
        </w:rPr>
        <w:t>.</w:t>
      </w:r>
      <w:r w:rsidR="006A0D2F" w:rsidRPr="0019639A">
        <w:rPr>
          <w:b/>
        </w:rPr>
        <w:t xml:space="preserve"> </w:t>
      </w:r>
      <w:r w:rsidR="006A0D2F" w:rsidRPr="0019639A">
        <w:rPr>
          <w:bCs/>
        </w:rPr>
        <w:t xml:space="preserve">Не допускается </w:t>
      </w:r>
      <w:r w:rsidR="006A0D2F" w:rsidRPr="0019639A">
        <w:t xml:space="preserve">включение одного и того же спортсмена в заявку делегации по разным классам дистанций. </w:t>
      </w:r>
      <w:r w:rsidR="006A0D2F" w:rsidRPr="0019639A">
        <w:rPr>
          <w:bCs/>
        </w:rPr>
        <w:t xml:space="preserve">Не допускается </w:t>
      </w:r>
      <w:r w:rsidR="006A0D2F" w:rsidRPr="0019639A">
        <w:t>включение одного и то же спортсмена в заявку делегации в одном классе по разным возрастным группам для разных дистанций.</w:t>
      </w:r>
    </w:p>
    <w:p w14:paraId="16A885EA" w14:textId="77777777" w:rsidR="007138E7" w:rsidRDefault="007138E7" w:rsidP="006A0D2F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>
        <w:t xml:space="preserve">Вместе с заявкой на каждого спортсмена - участника соревнований </w:t>
      </w:r>
      <w:r w:rsidR="00B62CE5">
        <w:br/>
      </w:r>
      <w:r>
        <w:t>в комиссию по допуску участников предъявляются следующие документы</w:t>
      </w:r>
      <w:r w:rsidR="00197D71">
        <w:t xml:space="preserve"> (оригиналы)</w:t>
      </w:r>
      <w:r>
        <w:t>:</w:t>
      </w:r>
    </w:p>
    <w:p w14:paraId="5A262957" w14:textId="77777777" w:rsidR="007F58D8" w:rsidRDefault="007138E7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7138E7">
        <w:t>- паспорт или свидетельство о рождении (для лиц младше 14 лет);</w:t>
      </w:r>
      <w:r w:rsidR="003D70B6">
        <w:t xml:space="preserve"> </w:t>
      </w:r>
    </w:p>
    <w:p w14:paraId="050CC574" w14:textId="77777777" w:rsidR="007138E7" w:rsidRPr="004F5A51" w:rsidRDefault="007138E7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4F5A51">
        <w:t>- зачётн</w:t>
      </w:r>
      <w:r w:rsidR="005C7D78" w:rsidRPr="004F5A51">
        <w:t>ая</w:t>
      </w:r>
      <w:r w:rsidRPr="004F5A51">
        <w:t xml:space="preserve"> квалификационн</w:t>
      </w:r>
      <w:r w:rsidR="005C7D78" w:rsidRPr="004F5A51">
        <w:t>ая</w:t>
      </w:r>
      <w:r w:rsidRPr="004F5A51">
        <w:t xml:space="preserve"> книжк</w:t>
      </w:r>
      <w:r w:rsidR="005C7D78" w:rsidRPr="004F5A51">
        <w:t>а</w:t>
      </w:r>
      <w:r w:rsidRPr="004F5A51">
        <w:t xml:space="preserve"> участник</w:t>
      </w:r>
      <w:r w:rsidR="005C7D78" w:rsidRPr="004F5A51">
        <w:t>а (при наличии разряда)</w:t>
      </w:r>
      <w:r w:rsidRPr="004F5A51">
        <w:t>;</w:t>
      </w:r>
    </w:p>
    <w:p w14:paraId="55FF9442" w14:textId="77777777" w:rsidR="00865D8F" w:rsidRPr="004F5A51" w:rsidRDefault="003569BF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4F5A51">
        <w:t xml:space="preserve">- </w:t>
      </w:r>
      <w:r w:rsidR="005C7D78" w:rsidRPr="004F5A51">
        <w:t>полис</w:t>
      </w:r>
      <w:r w:rsidR="007138E7" w:rsidRPr="004F5A51">
        <w:t xml:space="preserve"> страхования жизни и здоровья от несчастного случая на каждого </w:t>
      </w:r>
      <w:r w:rsidR="007138E7" w:rsidRPr="001355D4">
        <w:t>участника</w:t>
      </w:r>
      <w:r w:rsidR="006A0D2F" w:rsidRPr="001355D4">
        <w:t xml:space="preserve"> (с указанием вида спорта: Спортивный туризм)</w:t>
      </w:r>
      <w:r w:rsidR="007138E7" w:rsidRPr="001355D4">
        <w:t>;</w:t>
      </w:r>
    </w:p>
    <w:p w14:paraId="48E78CC1" w14:textId="77777777" w:rsidR="00865D8F" w:rsidRDefault="00865D8F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4F5A51">
        <w:t xml:space="preserve">- </w:t>
      </w:r>
      <w:r w:rsidR="004F5A51">
        <w:t>медицинская справка о допуске к соревнованиям с указанием наименования соревнований и вида спорта (</w:t>
      </w:r>
      <w:r w:rsidR="004F5A51">
        <w:rPr>
          <w:b/>
          <w:bCs/>
        </w:rPr>
        <w:t>если в Заявке отсутствует отметка о допуске к данным соревнованиям</w:t>
      </w:r>
      <w:r w:rsidR="004F5A51">
        <w:t>)</w:t>
      </w:r>
      <w:r w:rsidRPr="00865D8F">
        <w:t>;</w:t>
      </w:r>
    </w:p>
    <w:p w14:paraId="760FADB7" w14:textId="77777777" w:rsidR="007138E7" w:rsidRPr="007138E7" w:rsidRDefault="007138E7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7138E7">
        <w:t>- полис обязательного медицинского страхования на каждого участника;</w:t>
      </w:r>
    </w:p>
    <w:p w14:paraId="52882B02" w14:textId="77777777" w:rsidR="007138E7" w:rsidRPr="007138E7" w:rsidRDefault="00E10F92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>
        <w:lastRenderedPageBreak/>
        <w:t xml:space="preserve">- </w:t>
      </w:r>
      <w:r w:rsidR="007138E7" w:rsidRPr="007138E7">
        <w:t xml:space="preserve">согласие субъекта персональных данных (участника </w:t>
      </w:r>
      <w:r w:rsidR="006A0D2F" w:rsidRPr="001355D4">
        <w:t>соревнований</w:t>
      </w:r>
      <w:r w:rsidR="007138E7" w:rsidRPr="007138E7">
        <w:t xml:space="preserve">) на обработку его персональных данных (Приложение </w:t>
      </w:r>
      <w:r w:rsidR="00E36D19">
        <w:t>№</w:t>
      </w:r>
      <w:r w:rsidR="00197D71">
        <w:t xml:space="preserve"> 3</w:t>
      </w:r>
      <w:r w:rsidR="007138E7" w:rsidRPr="007138E7">
        <w:t>).</w:t>
      </w:r>
    </w:p>
    <w:p w14:paraId="4CE6CA5C" w14:textId="77777777" w:rsidR="00FA4DE4" w:rsidRPr="007138E7" w:rsidRDefault="00FA4DE4" w:rsidP="00FA4DE4">
      <w:pPr>
        <w:pStyle w:val="p11"/>
        <w:tabs>
          <w:tab w:val="left" w:pos="1134"/>
        </w:tabs>
        <w:spacing w:before="0" w:beforeAutospacing="0" w:after="0" w:afterAutospacing="0"/>
        <w:ind w:firstLine="709"/>
      </w:pPr>
      <w:r w:rsidRPr="007138E7">
        <w:t>- приказ на руководителя команды</w:t>
      </w:r>
      <w:r>
        <w:t xml:space="preserve"> от образовательного учреждения</w:t>
      </w:r>
      <w:r w:rsidRPr="007138E7">
        <w:t>;</w:t>
      </w:r>
    </w:p>
    <w:p w14:paraId="4CEE1512" w14:textId="77777777" w:rsidR="003C6FC3" w:rsidRDefault="003C6FC3" w:rsidP="00B33402">
      <w:pPr>
        <w:pStyle w:val="p11"/>
        <w:tabs>
          <w:tab w:val="left" w:pos="-142"/>
          <w:tab w:val="left" w:pos="1134"/>
          <w:tab w:val="left" w:pos="1560"/>
        </w:tabs>
        <w:spacing w:before="0" w:beforeAutospacing="0" w:after="0" w:afterAutospacing="0"/>
        <w:ind w:firstLine="709"/>
      </w:pPr>
      <w:r>
        <w:t xml:space="preserve">В случае подачи заявок, в которых не будут указаны выполненные </w:t>
      </w:r>
      <w:r w:rsidR="00B62CE5">
        <w:br/>
      </w:r>
      <w:r>
        <w:t>и присвоенные разряды участников, участник будет снят с соревнований, ГСК будет поставлен вопрос о дисквалификации представителя (тренера) за неспортивное поведение и сообщено командирующей его организации.</w:t>
      </w:r>
    </w:p>
    <w:p w14:paraId="64AB31B9" w14:textId="77777777" w:rsidR="00B8743A" w:rsidRPr="006D38CD" w:rsidRDefault="00D83207" w:rsidP="00B33402">
      <w:pPr>
        <w:pStyle w:val="p11"/>
        <w:tabs>
          <w:tab w:val="left" w:pos="1134"/>
          <w:tab w:val="left" w:pos="1276"/>
        </w:tabs>
        <w:spacing w:before="0" w:beforeAutospacing="0" w:after="0" w:afterAutospacing="0"/>
        <w:ind w:firstLine="709"/>
        <w:rPr>
          <w:rStyle w:val="s21"/>
          <w:b w:val="0"/>
          <w:bCs w:val="0"/>
        </w:rPr>
      </w:pPr>
      <w:r>
        <w:t xml:space="preserve">Заявки, </w:t>
      </w:r>
      <w:r w:rsidR="00B33402">
        <w:t>согласи</w:t>
      </w:r>
      <w:r w:rsidR="00B33402" w:rsidRPr="00B33402">
        <w:t xml:space="preserve">я, </w:t>
      </w:r>
      <w:r w:rsidR="00B33402">
        <w:t>медицинские</w:t>
      </w:r>
      <w:r>
        <w:t xml:space="preserve"> справки</w:t>
      </w:r>
      <w:r w:rsidR="003C6FC3">
        <w:t xml:space="preserve"> </w:t>
      </w:r>
      <w:r w:rsidR="006D38CD">
        <w:t>остаются в Комиссии по допуску.</w:t>
      </w:r>
    </w:p>
    <w:p w14:paraId="169F6C69" w14:textId="77777777" w:rsidR="00B8743A" w:rsidRPr="00110560" w:rsidRDefault="00B33402" w:rsidP="00B33402">
      <w:pPr>
        <w:tabs>
          <w:tab w:val="left" w:pos="1134"/>
        </w:tabs>
        <w:suppressAutoHyphens/>
        <w:ind w:firstLine="709"/>
        <w:rPr>
          <w:rStyle w:val="s21"/>
          <w:sz w:val="28"/>
          <w:szCs w:val="28"/>
        </w:rPr>
      </w:pPr>
      <w:r>
        <w:rPr>
          <w:rStyle w:val="s21"/>
          <w:sz w:val="28"/>
          <w:szCs w:val="28"/>
        </w:rPr>
        <w:t xml:space="preserve">В группе спортивных </w:t>
      </w:r>
      <w:r w:rsidR="00B8743A" w:rsidRPr="00110560">
        <w:rPr>
          <w:rStyle w:val="s21"/>
          <w:sz w:val="28"/>
          <w:szCs w:val="28"/>
        </w:rPr>
        <w:t xml:space="preserve">дисциплин </w:t>
      </w:r>
      <w:r w:rsidR="004F2AE4">
        <w:rPr>
          <w:rStyle w:val="s21"/>
          <w:sz w:val="28"/>
          <w:szCs w:val="28"/>
        </w:rPr>
        <w:t>«</w:t>
      </w:r>
      <w:r w:rsidR="00B8743A" w:rsidRPr="00110560">
        <w:rPr>
          <w:rStyle w:val="s21"/>
          <w:sz w:val="28"/>
          <w:szCs w:val="28"/>
        </w:rPr>
        <w:t>маршрут</w:t>
      </w:r>
      <w:r w:rsidR="004F2AE4">
        <w:rPr>
          <w:rStyle w:val="s21"/>
          <w:sz w:val="28"/>
          <w:szCs w:val="28"/>
        </w:rPr>
        <w:t>»</w:t>
      </w:r>
    </w:p>
    <w:p w14:paraId="7D0EC8B0" w14:textId="77777777" w:rsidR="00B8743A" w:rsidRPr="00110560" w:rsidRDefault="00FA4DE4" w:rsidP="00B33402">
      <w:pPr>
        <w:pStyle w:val="p11"/>
        <w:tabs>
          <w:tab w:val="left" w:pos="1134"/>
        </w:tabs>
        <w:spacing w:before="0" w:beforeAutospacing="0" w:after="0" w:afterAutospacing="0"/>
        <w:ind w:firstLine="709"/>
        <w:rPr>
          <w:b/>
          <w:u w:val="single"/>
        </w:rPr>
      </w:pPr>
      <w:r>
        <w:rPr>
          <w:bCs/>
        </w:rPr>
        <w:t xml:space="preserve">В маршрутно-квалификационную комиссию (далее – МКК) по электронной почте </w:t>
      </w:r>
      <w:hyperlink r:id="rId12" w:history="1">
        <w:r w:rsidRPr="00FA4DE4">
          <w:rPr>
            <w:rStyle w:val="a3"/>
          </w:rPr>
          <w:t>rcdytso@mail.ru</w:t>
        </w:r>
      </w:hyperlink>
      <w:r w:rsidRPr="00FA4DE4">
        <w:rPr>
          <w:rStyle w:val="a3"/>
          <w:u w:val="none"/>
        </w:rPr>
        <w:t xml:space="preserve"> </w:t>
      </w:r>
      <w:r>
        <w:rPr>
          <w:bCs/>
        </w:rPr>
        <w:t xml:space="preserve">не менее, чем за 10 дней до начала путешествия присылаются заполненные маршрутные документы группы </w:t>
      </w:r>
      <w:r w:rsidR="00FF50D5">
        <w:rPr>
          <w:bCs/>
        </w:rPr>
        <w:t>(</w:t>
      </w:r>
      <w:r>
        <w:rPr>
          <w:bCs/>
        </w:rPr>
        <w:t>формы документов</w:t>
      </w:r>
      <w:r w:rsidR="00B8743A" w:rsidRPr="00110560">
        <w:t xml:space="preserve"> размещ</w:t>
      </w:r>
      <w:r>
        <w:t>ены</w:t>
      </w:r>
      <w:r w:rsidR="00B8743A" w:rsidRPr="00110560">
        <w:t xml:space="preserve"> </w:t>
      </w:r>
      <w:r>
        <w:t>по ссылке</w:t>
      </w:r>
      <w:r w:rsidRPr="00FA4DE4">
        <w:t>:</w:t>
      </w:r>
      <w:r w:rsidR="001355D4" w:rsidRPr="00FA4DE4">
        <w:t xml:space="preserve"> </w:t>
      </w:r>
      <w:hyperlink r:id="rId13" w:anchor="mkk" w:history="1">
        <w:r w:rsidR="00FF50D5" w:rsidRPr="006419D6">
          <w:rPr>
            <w:rStyle w:val="a3"/>
          </w:rPr>
          <w:t>http://dm-centre.ru/centers/otik/#</w:t>
        </w:r>
        <w:r w:rsidR="00FF50D5" w:rsidRPr="006419D6">
          <w:rPr>
            <w:rStyle w:val="a3"/>
            <w:lang w:val="en-US"/>
          </w:rPr>
          <w:t>mkk</w:t>
        </w:r>
      </w:hyperlink>
      <w:r w:rsidR="00FF50D5">
        <w:t>)</w:t>
      </w:r>
      <w:r w:rsidR="00FF50D5">
        <w:rPr>
          <w:bCs/>
        </w:rPr>
        <w:t>, с пометкой «Маршрутные документы».</w:t>
      </w:r>
    </w:p>
    <w:p w14:paraId="3B361241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Вместе с </w:t>
      </w:r>
      <w:r w:rsidR="00FF50D5" w:rsidRPr="00FF50D5">
        <w:rPr>
          <w:bCs/>
          <w:sz w:val="28"/>
          <w:szCs w:val="28"/>
        </w:rPr>
        <w:t>маршрутны</w:t>
      </w:r>
      <w:r w:rsidR="00FF50D5">
        <w:rPr>
          <w:bCs/>
          <w:sz w:val="28"/>
          <w:szCs w:val="28"/>
        </w:rPr>
        <w:t>ми</w:t>
      </w:r>
      <w:r w:rsidR="00FF50D5" w:rsidRPr="00FF50D5">
        <w:rPr>
          <w:bCs/>
          <w:sz w:val="28"/>
          <w:szCs w:val="28"/>
        </w:rPr>
        <w:t xml:space="preserve"> документ</w:t>
      </w:r>
      <w:r w:rsidR="00FF50D5">
        <w:rPr>
          <w:bCs/>
          <w:sz w:val="28"/>
          <w:szCs w:val="28"/>
        </w:rPr>
        <w:t>ами</w:t>
      </w:r>
      <w:r w:rsidR="00FF50D5" w:rsidRPr="00FF50D5">
        <w:rPr>
          <w:bCs/>
          <w:sz w:val="28"/>
          <w:szCs w:val="28"/>
        </w:rPr>
        <w:t xml:space="preserve"> </w:t>
      </w:r>
      <w:r w:rsidRPr="00110560">
        <w:rPr>
          <w:bCs/>
          <w:sz w:val="28"/>
          <w:szCs w:val="28"/>
        </w:rPr>
        <w:t>на каждого участника спортивной туристской группы предъявляются следующие документы:</w:t>
      </w:r>
    </w:p>
    <w:p w14:paraId="24672D71" w14:textId="0AFE7452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- </w:t>
      </w:r>
      <w:r w:rsidR="00A333F0">
        <w:rPr>
          <w:bCs/>
          <w:sz w:val="28"/>
          <w:szCs w:val="28"/>
        </w:rPr>
        <w:t xml:space="preserve"> </w:t>
      </w:r>
      <w:r w:rsidR="00FF50D5">
        <w:rPr>
          <w:bCs/>
          <w:sz w:val="28"/>
          <w:szCs w:val="28"/>
        </w:rPr>
        <w:t xml:space="preserve">скан </w:t>
      </w:r>
      <w:r w:rsidRPr="00110560">
        <w:rPr>
          <w:bCs/>
          <w:sz w:val="28"/>
          <w:szCs w:val="28"/>
        </w:rPr>
        <w:t>документ</w:t>
      </w:r>
      <w:r w:rsidR="00FF50D5">
        <w:rPr>
          <w:bCs/>
          <w:sz w:val="28"/>
          <w:szCs w:val="28"/>
        </w:rPr>
        <w:t>а</w:t>
      </w:r>
      <w:r w:rsidRPr="00110560">
        <w:rPr>
          <w:bCs/>
          <w:sz w:val="28"/>
          <w:szCs w:val="28"/>
        </w:rPr>
        <w:t>, удостоверяющий личность и возраст спортсмена;</w:t>
      </w:r>
    </w:p>
    <w:p w14:paraId="25471C1F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- </w:t>
      </w:r>
      <w:r w:rsidR="00FF50D5">
        <w:rPr>
          <w:bCs/>
          <w:sz w:val="28"/>
          <w:szCs w:val="28"/>
        </w:rPr>
        <w:t xml:space="preserve">скан </w:t>
      </w:r>
      <w:r w:rsidRPr="00110560">
        <w:rPr>
          <w:bCs/>
          <w:sz w:val="28"/>
          <w:szCs w:val="28"/>
        </w:rPr>
        <w:t>медицинск</w:t>
      </w:r>
      <w:r w:rsidR="00FF50D5">
        <w:rPr>
          <w:bCs/>
          <w:sz w:val="28"/>
          <w:szCs w:val="28"/>
        </w:rPr>
        <w:t>ого</w:t>
      </w:r>
      <w:r w:rsidRPr="00110560">
        <w:rPr>
          <w:bCs/>
          <w:sz w:val="28"/>
          <w:szCs w:val="28"/>
        </w:rPr>
        <w:t xml:space="preserve"> допуск</w:t>
      </w:r>
      <w:r w:rsidR="00FF50D5">
        <w:rPr>
          <w:bCs/>
          <w:sz w:val="28"/>
          <w:szCs w:val="28"/>
        </w:rPr>
        <w:t>а (справка)</w:t>
      </w:r>
      <w:r w:rsidRPr="00110560">
        <w:rPr>
          <w:bCs/>
          <w:sz w:val="28"/>
          <w:szCs w:val="28"/>
        </w:rPr>
        <w:t xml:space="preserve"> к соревнованиям, полученный не более, чем за три месяца до дня ст</w:t>
      </w:r>
      <w:r w:rsidR="00F52D87">
        <w:rPr>
          <w:bCs/>
          <w:sz w:val="28"/>
          <w:szCs w:val="28"/>
        </w:rPr>
        <w:t>а</w:t>
      </w:r>
      <w:r w:rsidRPr="00110560">
        <w:rPr>
          <w:bCs/>
          <w:sz w:val="28"/>
          <w:szCs w:val="28"/>
        </w:rPr>
        <w:t>рта;</w:t>
      </w:r>
    </w:p>
    <w:p w14:paraId="340EA376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- </w:t>
      </w:r>
      <w:r w:rsidR="00FF50D5">
        <w:rPr>
          <w:bCs/>
          <w:sz w:val="28"/>
          <w:szCs w:val="28"/>
        </w:rPr>
        <w:t>скан</w:t>
      </w:r>
      <w:r w:rsidRPr="00110560">
        <w:rPr>
          <w:bCs/>
          <w:sz w:val="28"/>
          <w:szCs w:val="28"/>
        </w:rPr>
        <w:t xml:space="preserve"> </w:t>
      </w:r>
      <w:r w:rsidRPr="00110560">
        <w:rPr>
          <w:sz w:val="28"/>
          <w:szCs w:val="28"/>
        </w:rPr>
        <w:t>полиса страхования жизни и здоровья от несчастного случая на каждого участника</w:t>
      </w:r>
      <w:r w:rsidRPr="00110560">
        <w:rPr>
          <w:bCs/>
          <w:sz w:val="28"/>
          <w:szCs w:val="28"/>
        </w:rPr>
        <w:t xml:space="preserve"> на время прохождения маршрута</w:t>
      </w:r>
      <w:r w:rsidR="001355D4" w:rsidRPr="001355D4">
        <w:rPr>
          <w:bCs/>
          <w:sz w:val="28"/>
          <w:szCs w:val="28"/>
        </w:rPr>
        <w:t xml:space="preserve"> (с указанием вида спорта: Спортивный туризм)</w:t>
      </w:r>
      <w:r w:rsidRPr="00110560">
        <w:rPr>
          <w:bCs/>
          <w:sz w:val="28"/>
          <w:szCs w:val="28"/>
        </w:rPr>
        <w:t>;</w:t>
      </w:r>
    </w:p>
    <w:p w14:paraId="30A1A34F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- </w:t>
      </w:r>
      <w:r w:rsidR="00FF50D5">
        <w:rPr>
          <w:bCs/>
          <w:sz w:val="28"/>
          <w:szCs w:val="28"/>
        </w:rPr>
        <w:t>скан документа, подтверждающ</w:t>
      </w:r>
      <w:r w:rsidRPr="00110560">
        <w:rPr>
          <w:bCs/>
          <w:sz w:val="28"/>
          <w:szCs w:val="28"/>
        </w:rPr>
        <w:t>е</w:t>
      </w:r>
      <w:r w:rsidR="00FF50D5">
        <w:rPr>
          <w:bCs/>
          <w:sz w:val="28"/>
          <w:szCs w:val="28"/>
        </w:rPr>
        <w:t>го</w:t>
      </w:r>
      <w:r w:rsidRPr="00110560">
        <w:rPr>
          <w:bCs/>
          <w:sz w:val="28"/>
          <w:szCs w:val="28"/>
        </w:rPr>
        <w:t xml:space="preserve"> квалификацию спортсмена для участия </w:t>
      </w:r>
      <w:r w:rsidR="00B62CE5">
        <w:rPr>
          <w:bCs/>
          <w:sz w:val="28"/>
          <w:szCs w:val="28"/>
        </w:rPr>
        <w:br/>
      </w:r>
      <w:r w:rsidRPr="00110560">
        <w:rPr>
          <w:bCs/>
          <w:sz w:val="28"/>
          <w:szCs w:val="28"/>
        </w:rPr>
        <w:t>в соревнованиях данного спортивного уровня (классификационная книжка спортсмена или справки о ранее пройденных маршрутах).</w:t>
      </w:r>
    </w:p>
    <w:p w14:paraId="4402E571" w14:textId="77777777" w:rsidR="000D5E8D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sz w:val="28"/>
          <w:szCs w:val="28"/>
        </w:rPr>
        <w:t xml:space="preserve">Перезаявки (заявления об изменении заявки) подаются в </w:t>
      </w:r>
      <w:r w:rsidR="00FF50D5">
        <w:rPr>
          <w:sz w:val="28"/>
          <w:szCs w:val="28"/>
        </w:rPr>
        <w:t>МКК</w:t>
      </w:r>
      <w:r w:rsidRPr="00110560">
        <w:rPr>
          <w:sz w:val="28"/>
          <w:szCs w:val="28"/>
        </w:rPr>
        <w:t xml:space="preserve"> на имя </w:t>
      </w:r>
      <w:r w:rsidR="00FF50D5">
        <w:rPr>
          <w:sz w:val="28"/>
          <w:szCs w:val="28"/>
        </w:rPr>
        <w:t>председателя МКК</w:t>
      </w:r>
      <w:r w:rsidRPr="00110560">
        <w:rPr>
          <w:sz w:val="28"/>
          <w:szCs w:val="28"/>
        </w:rPr>
        <w:t xml:space="preserve"> </w:t>
      </w:r>
      <w:r w:rsidRPr="00110560">
        <w:rPr>
          <w:b/>
          <w:sz w:val="28"/>
          <w:szCs w:val="28"/>
          <w:u w:val="single"/>
        </w:rPr>
        <w:t>не позднее 5 дней до старта группы (выхода на маршрут)</w:t>
      </w:r>
      <w:r w:rsidR="00FF50D5">
        <w:rPr>
          <w:sz w:val="28"/>
          <w:szCs w:val="28"/>
        </w:rPr>
        <w:t xml:space="preserve"> по указанной выше электронной почте</w:t>
      </w:r>
      <w:r w:rsidRPr="00FF50D5">
        <w:rPr>
          <w:sz w:val="28"/>
          <w:szCs w:val="28"/>
        </w:rPr>
        <w:t>.</w:t>
      </w:r>
      <w:r w:rsidRPr="00110560">
        <w:rPr>
          <w:sz w:val="28"/>
          <w:szCs w:val="28"/>
        </w:rPr>
        <w:t xml:space="preserve"> </w:t>
      </w:r>
      <w:r w:rsidR="00FF50D5">
        <w:rPr>
          <w:sz w:val="28"/>
          <w:szCs w:val="28"/>
        </w:rPr>
        <w:t>И</w:t>
      </w:r>
      <w:r w:rsidRPr="00110560">
        <w:rPr>
          <w:sz w:val="28"/>
          <w:szCs w:val="28"/>
        </w:rPr>
        <w:t xml:space="preserve">зменения в составе группы должны быть согласованы </w:t>
      </w:r>
      <w:r w:rsidR="009B5E08">
        <w:rPr>
          <w:sz w:val="28"/>
          <w:szCs w:val="28"/>
        </w:rPr>
        <w:t>с членами МКК</w:t>
      </w:r>
      <w:r w:rsidRPr="00110560">
        <w:rPr>
          <w:sz w:val="28"/>
          <w:szCs w:val="28"/>
        </w:rPr>
        <w:t xml:space="preserve">, ответственными за допуск групп </w:t>
      </w:r>
      <w:r w:rsidR="009B5E08">
        <w:rPr>
          <w:sz w:val="28"/>
          <w:szCs w:val="28"/>
        </w:rPr>
        <w:t>на маршрут</w:t>
      </w:r>
      <w:r w:rsidRPr="00110560">
        <w:rPr>
          <w:sz w:val="28"/>
          <w:szCs w:val="28"/>
        </w:rPr>
        <w:t>.</w:t>
      </w:r>
    </w:p>
    <w:p w14:paraId="3E28EE6D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>Все участники соревнований должны быть застрахованы от несчастного случая</w:t>
      </w:r>
      <w:r w:rsidR="001355D4" w:rsidRPr="001355D4">
        <w:rPr>
          <w:bCs/>
          <w:sz w:val="28"/>
          <w:szCs w:val="28"/>
        </w:rPr>
        <w:t xml:space="preserve"> (с указанием вида спорта: Спортивный туризм)</w:t>
      </w:r>
      <w:r w:rsidRPr="00110560">
        <w:rPr>
          <w:bCs/>
          <w:sz w:val="28"/>
          <w:szCs w:val="28"/>
        </w:rPr>
        <w:t>.</w:t>
      </w:r>
    </w:p>
    <w:p w14:paraId="434FA549" w14:textId="77777777" w:rsidR="00B8743A" w:rsidRPr="00110560" w:rsidRDefault="00B8743A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0560">
        <w:rPr>
          <w:bCs/>
          <w:sz w:val="28"/>
          <w:szCs w:val="28"/>
        </w:rPr>
        <w:t xml:space="preserve">Результатом рассмотрения поданных в </w:t>
      </w:r>
      <w:r w:rsidR="009B5E08">
        <w:rPr>
          <w:bCs/>
          <w:sz w:val="28"/>
          <w:szCs w:val="28"/>
        </w:rPr>
        <w:t>МКК документов</w:t>
      </w:r>
      <w:r w:rsidRPr="00110560">
        <w:rPr>
          <w:bCs/>
          <w:sz w:val="28"/>
          <w:szCs w:val="28"/>
        </w:rPr>
        <w:t xml:space="preserve"> является заключение </w:t>
      </w:r>
      <w:r w:rsidR="009B5E08">
        <w:rPr>
          <w:bCs/>
          <w:sz w:val="28"/>
          <w:szCs w:val="28"/>
        </w:rPr>
        <w:t>о выпуске</w:t>
      </w:r>
      <w:r w:rsidRPr="00110560">
        <w:rPr>
          <w:bCs/>
          <w:sz w:val="28"/>
          <w:szCs w:val="28"/>
        </w:rPr>
        <w:t xml:space="preserve"> спортивной группы </w:t>
      </w:r>
      <w:r w:rsidR="009B5E08">
        <w:rPr>
          <w:bCs/>
          <w:sz w:val="28"/>
          <w:szCs w:val="28"/>
        </w:rPr>
        <w:t>на маршрут</w:t>
      </w:r>
      <w:r w:rsidRPr="00110560">
        <w:rPr>
          <w:bCs/>
          <w:sz w:val="28"/>
          <w:szCs w:val="28"/>
        </w:rPr>
        <w:t xml:space="preserve">, которое фиксируется в маршрутной книжке </w:t>
      </w:r>
      <w:r w:rsidR="009B5E08">
        <w:rPr>
          <w:bCs/>
          <w:sz w:val="28"/>
          <w:szCs w:val="28"/>
        </w:rPr>
        <w:t xml:space="preserve">(маршрутном листе) </w:t>
      </w:r>
      <w:r w:rsidRPr="00110560">
        <w:rPr>
          <w:bCs/>
          <w:sz w:val="28"/>
          <w:szCs w:val="28"/>
        </w:rPr>
        <w:t xml:space="preserve">установленного образца. Комплект маршрутных документов заверяется штампом полномочной </w:t>
      </w:r>
      <w:r w:rsidR="00C12E5C" w:rsidRPr="006A0ED9">
        <w:rPr>
          <w:bCs/>
          <w:sz w:val="28"/>
          <w:szCs w:val="28"/>
        </w:rPr>
        <w:t>МКК</w:t>
      </w:r>
      <w:r w:rsidR="009B5E08">
        <w:rPr>
          <w:bCs/>
          <w:sz w:val="28"/>
          <w:szCs w:val="28"/>
        </w:rPr>
        <w:t>, которой фиксируется время и дата выхода группы на маршрут,</w:t>
      </w:r>
      <w:r w:rsidRPr="006A0ED9">
        <w:rPr>
          <w:bCs/>
          <w:sz w:val="28"/>
          <w:szCs w:val="28"/>
        </w:rPr>
        <w:t xml:space="preserve"> </w:t>
      </w:r>
      <w:r w:rsidRPr="00110560">
        <w:rPr>
          <w:bCs/>
          <w:sz w:val="28"/>
          <w:szCs w:val="28"/>
        </w:rPr>
        <w:t xml:space="preserve">прохождение контрольных пунктов маршрута, </w:t>
      </w:r>
      <w:r w:rsidRPr="00110560">
        <w:rPr>
          <w:bCs/>
          <w:sz w:val="28"/>
          <w:szCs w:val="28"/>
          <w:lang w:val="en-US"/>
        </w:rPr>
        <w:t>GPS</w:t>
      </w:r>
      <w:r w:rsidRPr="00110560">
        <w:rPr>
          <w:bCs/>
          <w:sz w:val="28"/>
          <w:szCs w:val="28"/>
        </w:rPr>
        <w:t xml:space="preserve"> – координат точек, переданных группой по средствам связи. </w:t>
      </w:r>
    </w:p>
    <w:p w14:paraId="6184CB9E" w14:textId="56406C86" w:rsidR="00B8743A" w:rsidRDefault="009B5E08" w:rsidP="00B33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Оригинал</w:t>
      </w:r>
      <w:r w:rsidR="00B8743A" w:rsidRPr="00110560">
        <w:rPr>
          <w:bCs/>
          <w:sz w:val="28"/>
          <w:szCs w:val="28"/>
        </w:rPr>
        <w:t xml:space="preserve"> маршрутной книжки </w:t>
      </w:r>
      <w:r>
        <w:rPr>
          <w:bCs/>
          <w:sz w:val="28"/>
          <w:szCs w:val="28"/>
        </w:rPr>
        <w:t xml:space="preserve">(маршрутного листа) </w:t>
      </w:r>
      <w:r w:rsidR="00B8743A" w:rsidRPr="00110560">
        <w:rPr>
          <w:bCs/>
          <w:sz w:val="28"/>
          <w:szCs w:val="28"/>
        </w:rPr>
        <w:t xml:space="preserve">выдается представителю спортивной группы и является основным документом группы на маршруте. </w:t>
      </w:r>
      <w:r>
        <w:rPr>
          <w:bCs/>
          <w:sz w:val="28"/>
          <w:szCs w:val="28"/>
        </w:rPr>
        <w:t xml:space="preserve">Копия </w:t>
      </w:r>
      <w:r w:rsidRPr="00110560">
        <w:rPr>
          <w:bCs/>
          <w:sz w:val="28"/>
          <w:szCs w:val="28"/>
        </w:rPr>
        <w:t xml:space="preserve">маршрутной книжки </w:t>
      </w:r>
      <w:r>
        <w:rPr>
          <w:bCs/>
          <w:sz w:val="28"/>
          <w:szCs w:val="28"/>
        </w:rPr>
        <w:t xml:space="preserve">(маршрутного листа) </w:t>
      </w:r>
      <w:r w:rsidR="00B8743A" w:rsidRPr="00110560">
        <w:rPr>
          <w:bCs/>
          <w:sz w:val="28"/>
          <w:szCs w:val="28"/>
        </w:rPr>
        <w:t>хранится в МКК</w:t>
      </w:r>
      <w:r w:rsidR="006D38CD">
        <w:rPr>
          <w:bCs/>
          <w:sz w:val="28"/>
          <w:szCs w:val="28"/>
        </w:rPr>
        <w:t xml:space="preserve"> (ГАНОУ СО </w:t>
      </w:r>
      <w:r w:rsidR="004F2AE4">
        <w:rPr>
          <w:bCs/>
          <w:sz w:val="28"/>
          <w:szCs w:val="28"/>
        </w:rPr>
        <w:t>«</w:t>
      </w:r>
      <w:r w:rsidR="00F52D87">
        <w:rPr>
          <w:bCs/>
          <w:sz w:val="28"/>
          <w:szCs w:val="28"/>
        </w:rPr>
        <w:t>Дворец молодё</w:t>
      </w:r>
      <w:r w:rsidR="006D38CD">
        <w:rPr>
          <w:bCs/>
          <w:sz w:val="28"/>
          <w:szCs w:val="28"/>
        </w:rPr>
        <w:t>жи</w:t>
      </w:r>
      <w:r w:rsidR="004F2AE4">
        <w:rPr>
          <w:bCs/>
          <w:sz w:val="28"/>
          <w:szCs w:val="28"/>
        </w:rPr>
        <w:t>»</w:t>
      </w:r>
      <w:r w:rsidR="006D38CD">
        <w:rPr>
          <w:bCs/>
          <w:sz w:val="28"/>
          <w:szCs w:val="28"/>
        </w:rPr>
        <w:t>)</w:t>
      </w:r>
      <w:r w:rsidR="00B8743A" w:rsidRPr="00110560">
        <w:rPr>
          <w:bCs/>
          <w:sz w:val="28"/>
          <w:szCs w:val="28"/>
        </w:rPr>
        <w:t xml:space="preserve">, аккредитованной </w:t>
      </w:r>
      <w:r w:rsidR="00392275">
        <w:rPr>
          <w:bCs/>
          <w:sz w:val="28"/>
          <w:szCs w:val="28"/>
        </w:rPr>
        <w:t xml:space="preserve">РОО </w:t>
      </w:r>
      <w:r w:rsidR="004F2AE4">
        <w:rPr>
          <w:bCs/>
          <w:sz w:val="28"/>
          <w:szCs w:val="28"/>
        </w:rPr>
        <w:t>«</w:t>
      </w:r>
      <w:r w:rsidR="006D38CD">
        <w:rPr>
          <w:bCs/>
          <w:sz w:val="28"/>
          <w:szCs w:val="28"/>
        </w:rPr>
        <w:t>Федераци</w:t>
      </w:r>
      <w:r w:rsidR="00392275">
        <w:rPr>
          <w:bCs/>
          <w:sz w:val="28"/>
          <w:szCs w:val="28"/>
        </w:rPr>
        <w:t>я</w:t>
      </w:r>
      <w:r w:rsidR="006D38CD" w:rsidRPr="00110560">
        <w:rPr>
          <w:bCs/>
          <w:sz w:val="28"/>
          <w:szCs w:val="28"/>
        </w:rPr>
        <w:t xml:space="preserve"> спортивного туризма </w:t>
      </w:r>
      <w:r w:rsidR="00392275">
        <w:rPr>
          <w:bCs/>
          <w:sz w:val="28"/>
          <w:szCs w:val="28"/>
        </w:rPr>
        <w:t>Свердловской области</w:t>
      </w:r>
      <w:r w:rsidR="004F2AE4">
        <w:rPr>
          <w:bCs/>
          <w:sz w:val="28"/>
          <w:szCs w:val="28"/>
        </w:rPr>
        <w:t>»</w:t>
      </w:r>
      <w:r w:rsidR="00F52D87">
        <w:rPr>
          <w:bCs/>
          <w:sz w:val="28"/>
          <w:szCs w:val="28"/>
        </w:rPr>
        <w:t xml:space="preserve"> </w:t>
      </w:r>
      <w:r w:rsidR="00F52D87" w:rsidRPr="00F52D87">
        <w:rPr>
          <w:bCs/>
          <w:sz w:val="28"/>
          <w:szCs w:val="28"/>
        </w:rPr>
        <w:t xml:space="preserve">и МКК </w:t>
      </w:r>
      <w:r w:rsidR="001355D4">
        <w:rPr>
          <w:bCs/>
          <w:sz w:val="28"/>
          <w:szCs w:val="28"/>
        </w:rPr>
        <w:t>ФГБОУ ДО ФЦДО</w:t>
      </w:r>
      <w:r w:rsidR="00F52D87" w:rsidRPr="00F52D87">
        <w:rPr>
          <w:bCs/>
          <w:sz w:val="28"/>
          <w:szCs w:val="28"/>
        </w:rPr>
        <w:t xml:space="preserve"> г.</w:t>
      </w:r>
      <w:r w:rsidR="00325F90">
        <w:rPr>
          <w:bCs/>
          <w:sz w:val="28"/>
          <w:szCs w:val="28"/>
        </w:rPr>
        <w:t xml:space="preserve"> </w:t>
      </w:r>
      <w:r w:rsidR="00F52D87" w:rsidRPr="00F52D87">
        <w:rPr>
          <w:bCs/>
          <w:sz w:val="28"/>
          <w:szCs w:val="28"/>
        </w:rPr>
        <w:t>Москва</w:t>
      </w:r>
      <w:r w:rsidR="00197D71">
        <w:rPr>
          <w:bCs/>
          <w:sz w:val="28"/>
          <w:szCs w:val="28"/>
        </w:rPr>
        <w:t>.</w:t>
      </w:r>
    </w:p>
    <w:p w14:paraId="3E844E08" w14:textId="046B0D30" w:rsidR="006A0D2F" w:rsidRDefault="006A0D2F" w:rsidP="00197D71">
      <w:pPr>
        <w:pStyle w:val="p11"/>
        <w:tabs>
          <w:tab w:val="left" w:pos="993"/>
        </w:tabs>
        <w:spacing w:before="0" w:beforeAutospacing="0" w:after="0" w:afterAutospacing="0"/>
        <w:ind w:firstLine="0"/>
        <w:jc w:val="center"/>
        <w:rPr>
          <w:rStyle w:val="s21"/>
        </w:rPr>
      </w:pPr>
    </w:p>
    <w:p w14:paraId="19E5A46F" w14:textId="19E2006E" w:rsidR="00383DEE" w:rsidRDefault="00383DEE" w:rsidP="00197D71">
      <w:pPr>
        <w:pStyle w:val="p11"/>
        <w:tabs>
          <w:tab w:val="left" w:pos="993"/>
        </w:tabs>
        <w:spacing w:before="0" w:beforeAutospacing="0" w:after="0" w:afterAutospacing="0"/>
        <w:ind w:firstLine="0"/>
        <w:jc w:val="center"/>
        <w:rPr>
          <w:rStyle w:val="s21"/>
        </w:rPr>
      </w:pPr>
    </w:p>
    <w:p w14:paraId="0E374817" w14:textId="1F9971DC" w:rsidR="00383DEE" w:rsidRDefault="00325F90" w:rsidP="00197D71">
      <w:pPr>
        <w:pStyle w:val="p11"/>
        <w:tabs>
          <w:tab w:val="left" w:pos="993"/>
        </w:tabs>
        <w:spacing w:before="0" w:beforeAutospacing="0" w:after="0" w:afterAutospacing="0"/>
        <w:ind w:firstLine="0"/>
        <w:jc w:val="center"/>
        <w:rPr>
          <w:rStyle w:val="s21"/>
        </w:rPr>
      </w:pPr>
      <w:r>
        <w:rPr>
          <w:rStyle w:val="s21"/>
        </w:rPr>
        <w:t xml:space="preserve">    </w:t>
      </w:r>
    </w:p>
    <w:p w14:paraId="74B25661" w14:textId="77777777" w:rsidR="004F2AE4" w:rsidRDefault="00437067" w:rsidP="00197D71">
      <w:pPr>
        <w:pStyle w:val="p11"/>
        <w:tabs>
          <w:tab w:val="left" w:pos="993"/>
        </w:tabs>
        <w:spacing w:before="0" w:beforeAutospacing="0" w:after="0" w:afterAutospacing="0"/>
        <w:ind w:firstLine="0"/>
        <w:jc w:val="center"/>
        <w:rPr>
          <w:rStyle w:val="s21"/>
        </w:rPr>
      </w:pPr>
      <w:r>
        <w:rPr>
          <w:rStyle w:val="s21"/>
        </w:rPr>
        <w:lastRenderedPageBreak/>
        <w:t>7</w:t>
      </w:r>
      <w:r w:rsidR="007138E7" w:rsidRPr="00110560">
        <w:rPr>
          <w:rStyle w:val="s21"/>
        </w:rPr>
        <w:t xml:space="preserve">. </w:t>
      </w:r>
      <w:r w:rsidR="003C6FC3" w:rsidRPr="00110560">
        <w:rPr>
          <w:rStyle w:val="s21"/>
        </w:rPr>
        <w:t>Условия подведения итогов</w:t>
      </w:r>
    </w:p>
    <w:p w14:paraId="78A8C065" w14:textId="77777777" w:rsidR="001355D4" w:rsidRDefault="001355D4" w:rsidP="00197D71">
      <w:pPr>
        <w:pStyle w:val="p11"/>
        <w:tabs>
          <w:tab w:val="left" w:pos="993"/>
        </w:tabs>
        <w:spacing w:before="0" w:beforeAutospacing="0" w:after="0" w:afterAutospacing="0"/>
        <w:ind w:firstLine="0"/>
        <w:jc w:val="center"/>
        <w:rPr>
          <w:rStyle w:val="s21"/>
        </w:rPr>
      </w:pPr>
    </w:p>
    <w:p w14:paraId="7CE9D7F3" w14:textId="77777777" w:rsidR="00110560" w:rsidRPr="00110560" w:rsidRDefault="00110560" w:rsidP="00B33402">
      <w:pPr>
        <w:suppressAutoHyphens/>
        <w:ind w:firstLine="709"/>
        <w:rPr>
          <w:b/>
          <w:bCs/>
          <w:sz w:val="28"/>
          <w:szCs w:val="28"/>
        </w:rPr>
      </w:pPr>
      <w:r w:rsidRPr="000436D2">
        <w:rPr>
          <w:rStyle w:val="s21"/>
          <w:sz w:val="28"/>
          <w:szCs w:val="28"/>
        </w:rPr>
        <w:t xml:space="preserve">В группе спортивных дисциплин </w:t>
      </w:r>
      <w:r>
        <w:rPr>
          <w:rStyle w:val="s21"/>
          <w:sz w:val="28"/>
          <w:szCs w:val="28"/>
        </w:rPr>
        <w:t xml:space="preserve">- </w:t>
      </w:r>
      <w:r w:rsidR="004F2AE4">
        <w:rPr>
          <w:rStyle w:val="s21"/>
          <w:sz w:val="28"/>
          <w:szCs w:val="28"/>
        </w:rPr>
        <w:t>«</w:t>
      </w:r>
      <w:r>
        <w:rPr>
          <w:rStyle w:val="s21"/>
          <w:sz w:val="28"/>
          <w:szCs w:val="28"/>
        </w:rPr>
        <w:t>дистанции</w:t>
      </w:r>
      <w:r w:rsidR="004F2AE4">
        <w:rPr>
          <w:rStyle w:val="s21"/>
          <w:sz w:val="28"/>
          <w:szCs w:val="28"/>
        </w:rPr>
        <w:t>»</w:t>
      </w:r>
    </w:p>
    <w:p w14:paraId="320E8FD2" w14:textId="77777777" w:rsidR="003C6FC3" w:rsidRPr="00801DAF" w:rsidRDefault="003C6FC3" w:rsidP="00F52D87">
      <w:pPr>
        <w:pStyle w:val="p11"/>
        <w:spacing w:before="0" w:beforeAutospacing="0" w:after="0" w:afterAutospacing="0"/>
        <w:ind w:firstLine="709"/>
        <w:rPr>
          <w:strike/>
        </w:rPr>
      </w:pPr>
      <w:r>
        <w:t>В спортивных соревнованиях в групп</w:t>
      </w:r>
      <w:r w:rsidR="006A0D2F">
        <w:t>ах</w:t>
      </w:r>
      <w:r>
        <w:t xml:space="preserve"> спортивных дисциплин </w:t>
      </w:r>
      <w:r w:rsidR="004F2AE4">
        <w:t>«</w:t>
      </w:r>
      <w:r w:rsidR="00D83207">
        <w:t>дистанция – пешеходная</w:t>
      </w:r>
      <w:r w:rsidR="004F2AE4">
        <w:t>»</w:t>
      </w:r>
      <w:r w:rsidR="00D83207">
        <w:t xml:space="preserve">, </w:t>
      </w:r>
      <w:r w:rsidR="004F2AE4">
        <w:t>«</w:t>
      </w:r>
      <w:r w:rsidR="00D83207" w:rsidRPr="00F52D87">
        <w:t>дистанция – лыжная</w:t>
      </w:r>
      <w:r w:rsidR="004F2AE4" w:rsidRPr="00F52D87">
        <w:t>»</w:t>
      </w:r>
      <w:r w:rsidRPr="00F52D87">
        <w:t xml:space="preserve"> победители определяются: по времени, затраченному на прохождение дистанции, с учетом снятий с этапов.</w:t>
      </w:r>
    </w:p>
    <w:p w14:paraId="73B03F95" w14:textId="77777777" w:rsidR="003C6FC3" w:rsidRPr="00B561C1" w:rsidRDefault="003C6FC3" w:rsidP="00F52D87">
      <w:pPr>
        <w:pStyle w:val="p11"/>
        <w:spacing w:before="0" w:beforeAutospacing="0" w:after="0" w:afterAutospacing="0"/>
        <w:ind w:firstLine="709"/>
      </w:pPr>
      <w:r w:rsidRPr="00F52D87">
        <w:t>Командный зачет подводится раздельно по каждой группе</w:t>
      </w:r>
      <w:r w:rsidR="007138E7" w:rsidRPr="00F52D87">
        <w:t xml:space="preserve"> спортивных дисциплин </w:t>
      </w:r>
      <w:r w:rsidR="004F2AE4" w:rsidRPr="00F52D87">
        <w:t>«</w:t>
      </w:r>
      <w:r w:rsidR="00D83207" w:rsidRPr="00F52D87">
        <w:t>дистанция</w:t>
      </w:r>
      <w:r w:rsidR="004F2AE4" w:rsidRPr="00F52D87">
        <w:t>»</w:t>
      </w:r>
      <w:r w:rsidR="00673773" w:rsidRPr="00F52D87">
        <w:t>,</w:t>
      </w:r>
      <w:r w:rsidR="00D83207" w:rsidRPr="00F52D87">
        <w:t xml:space="preserve"> </w:t>
      </w:r>
      <w:r w:rsidRPr="00F52D87">
        <w:t>соотве</w:t>
      </w:r>
      <w:r w:rsidR="007138E7" w:rsidRPr="00F52D87">
        <w:t>тствующей отдельно</w:t>
      </w:r>
      <w:r w:rsidR="001355D4">
        <w:t>й</w:t>
      </w:r>
      <w:r w:rsidR="007138E7">
        <w:t xml:space="preserve"> </w:t>
      </w:r>
      <w:r w:rsidR="001355D4">
        <w:t xml:space="preserve">части 3 раздела </w:t>
      </w:r>
      <w:r w:rsidR="001355D4">
        <w:rPr>
          <w:bCs/>
        </w:rPr>
        <w:t>п</w:t>
      </w:r>
      <w:r w:rsidR="001355D4" w:rsidRPr="00957A4F">
        <w:rPr>
          <w:bCs/>
        </w:rPr>
        <w:t>равил вида спорта «Спортивный туризм»</w:t>
      </w:r>
      <w:r w:rsidRPr="00BE3C74">
        <w:t>.</w:t>
      </w:r>
      <w:r w:rsidR="00D6031A">
        <w:t xml:space="preserve"> Победители командного зачета среди делегаций оп</w:t>
      </w:r>
      <w:r w:rsidR="00D24E94">
        <w:t>ределяются</w:t>
      </w:r>
      <w:r w:rsidR="00D6031A">
        <w:t xml:space="preserve"> среди</w:t>
      </w:r>
      <w:r w:rsidR="00D24E94">
        <w:t xml:space="preserve"> всех</w:t>
      </w:r>
      <w:r w:rsidR="00D6031A">
        <w:t xml:space="preserve"> спортсменов, принимающих участие в спортивных соревнованиях от этой </w:t>
      </w:r>
      <w:r w:rsidR="00D6031A" w:rsidRPr="00B561C1">
        <w:t>делегации</w:t>
      </w:r>
      <w:r w:rsidR="00801DAF" w:rsidRPr="00B561C1">
        <w:t xml:space="preserve"> в соответствии с Приложением №2</w:t>
      </w:r>
      <w:r w:rsidR="00B561C1" w:rsidRPr="00B561C1">
        <w:t xml:space="preserve"> </w:t>
      </w:r>
      <w:r w:rsidR="00673773" w:rsidRPr="00B561C1">
        <w:t>настоящему положению.</w:t>
      </w:r>
    </w:p>
    <w:p w14:paraId="4B841E3B" w14:textId="77777777" w:rsidR="000D5E8D" w:rsidRPr="006A0ED9" w:rsidRDefault="000D5E8D" w:rsidP="00B33402">
      <w:pPr>
        <w:suppressAutoHyphens/>
        <w:ind w:firstLine="709"/>
        <w:rPr>
          <w:rStyle w:val="s21"/>
          <w:sz w:val="28"/>
          <w:szCs w:val="28"/>
        </w:rPr>
      </w:pPr>
      <w:r w:rsidRPr="006A0ED9">
        <w:rPr>
          <w:rStyle w:val="s21"/>
          <w:sz w:val="28"/>
          <w:szCs w:val="28"/>
        </w:rPr>
        <w:t xml:space="preserve">В группе спортивных дисциплин </w:t>
      </w:r>
      <w:r w:rsidR="004F2AE4">
        <w:rPr>
          <w:rStyle w:val="s21"/>
          <w:sz w:val="28"/>
          <w:szCs w:val="28"/>
        </w:rPr>
        <w:t>«</w:t>
      </w:r>
      <w:r w:rsidRPr="006A0ED9">
        <w:rPr>
          <w:rStyle w:val="s21"/>
          <w:sz w:val="28"/>
          <w:szCs w:val="28"/>
        </w:rPr>
        <w:t>маршрут</w:t>
      </w:r>
      <w:r w:rsidR="004F2AE4">
        <w:rPr>
          <w:rStyle w:val="s21"/>
          <w:sz w:val="28"/>
          <w:szCs w:val="28"/>
        </w:rPr>
        <w:t>»</w:t>
      </w:r>
    </w:p>
    <w:p w14:paraId="268894E0" w14:textId="77777777" w:rsidR="00B561C1" w:rsidRPr="00B561C1" w:rsidRDefault="000D5E8D" w:rsidP="00B3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4E94">
        <w:rPr>
          <w:bCs/>
          <w:sz w:val="28"/>
          <w:szCs w:val="28"/>
        </w:rPr>
        <w:t>Для оценки прохождения маршрутов спортивные туристские группы не позднее 1</w:t>
      </w:r>
      <w:r w:rsidR="00B561C1">
        <w:rPr>
          <w:bCs/>
          <w:sz w:val="28"/>
          <w:szCs w:val="28"/>
        </w:rPr>
        <w:t>0</w:t>
      </w:r>
      <w:r w:rsidRPr="00D24E94">
        <w:rPr>
          <w:bCs/>
          <w:sz w:val="28"/>
          <w:szCs w:val="28"/>
        </w:rPr>
        <w:t xml:space="preserve"> </w:t>
      </w:r>
      <w:r w:rsidR="00B561C1">
        <w:rPr>
          <w:bCs/>
          <w:sz w:val="28"/>
          <w:szCs w:val="28"/>
        </w:rPr>
        <w:t>ноября</w:t>
      </w:r>
      <w:r w:rsidRPr="00D24E94">
        <w:rPr>
          <w:bCs/>
          <w:sz w:val="28"/>
          <w:szCs w:val="28"/>
        </w:rPr>
        <w:t xml:space="preserve"> 20</w:t>
      </w:r>
      <w:r w:rsidR="001355D4">
        <w:rPr>
          <w:bCs/>
          <w:sz w:val="28"/>
          <w:szCs w:val="28"/>
        </w:rPr>
        <w:t>2</w:t>
      </w:r>
      <w:r w:rsidR="00B561C1">
        <w:rPr>
          <w:bCs/>
          <w:sz w:val="28"/>
          <w:szCs w:val="28"/>
        </w:rPr>
        <w:t>5</w:t>
      </w:r>
      <w:r w:rsidRPr="00D24E94">
        <w:rPr>
          <w:bCs/>
          <w:sz w:val="28"/>
          <w:szCs w:val="28"/>
        </w:rPr>
        <w:t xml:space="preserve"> года представляют в </w:t>
      </w:r>
      <w:r w:rsidRPr="00B561C1">
        <w:rPr>
          <w:bCs/>
          <w:sz w:val="28"/>
          <w:szCs w:val="28"/>
        </w:rPr>
        <w:t>ГСК</w:t>
      </w:r>
      <w:r w:rsidRPr="00D24E94">
        <w:rPr>
          <w:bCs/>
          <w:sz w:val="28"/>
          <w:szCs w:val="28"/>
        </w:rPr>
        <w:t xml:space="preserve"> отчетные материалы, оформленные в соответствии с принятыми требованиями, с записью о зачете маршрута участникам и руководителю.</w:t>
      </w:r>
      <w:r w:rsidR="00392275">
        <w:rPr>
          <w:bCs/>
          <w:sz w:val="28"/>
          <w:szCs w:val="28"/>
        </w:rPr>
        <w:t xml:space="preserve"> Формы документов размещены на сайте: </w:t>
      </w:r>
      <w:hyperlink r:id="rId14" w:anchor="mkk" w:history="1">
        <w:r w:rsidR="00B561C1" w:rsidRPr="00B561C1">
          <w:rPr>
            <w:rStyle w:val="a3"/>
            <w:sz w:val="28"/>
            <w:szCs w:val="28"/>
          </w:rPr>
          <w:t>http://dm-centre.ru/centers/otik/#</w:t>
        </w:r>
        <w:r w:rsidR="00B561C1" w:rsidRPr="00B561C1">
          <w:rPr>
            <w:rStyle w:val="a3"/>
            <w:sz w:val="28"/>
            <w:szCs w:val="28"/>
            <w:lang w:val="en-US"/>
          </w:rPr>
          <w:t>mkk</w:t>
        </w:r>
      </w:hyperlink>
    </w:p>
    <w:p w14:paraId="612EC455" w14:textId="2361EFB2" w:rsidR="002A5A79" w:rsidRDefault="000D5E8D" w:rsidP="00B31A3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4E94">
        <w:rPr>
          <w:bCs/>
          <w:sz w:val="28"/>
          <w:szCs w:val="28"/>
        </w:rPr>
        <w:t>Рассмотрение отчетных материалов и определение мест, занятых спортивными туристскими группами</w:t>
      </w:r>
      <w:r w:rsidR="00B561C1">
        <w:rPr>
          <w:bCs/>
          <w:sz w:val="28"/>
          <w:szCs w:val="28"/>
        </w:rPr>
        <w:t xml:space="preserve"> среди </w:t>
      </w:r>
      <w:r w:rsidR="00B561C1" w:rsidRPr="00BB7303">
        <w:rPr>
          <w:sz w:val="28"/>
          <w:szCs w:val="28"/>
        </w:rPr>
        <w:t>спортивных походов 1-2 категорий сложности</w:t>
      </w:r>
      <w:r w:rsidRPr="00D24E94">
        <w:rPr>
          <w:bCs/>
          <w:sz w:val="28"/>
          <w:szCs w:val="28"/>
        </w:rPr>
        <w:t xml:space="preserve">, </w:t>
      </w:r>
      <w:r w:rsidRPr="006A0ED9">
        <w:rPr>
          <w:bCs/>
          <w:sz w:val="28"/>
          <w:szCs w:val="28"/>
        </w:rPr>
        <w:t xml:space="preserve">проводится </w:t>
      </w:r>
      <w:r w:rsidR="0047489C" w:rsidRPr="006A0ED9">
        <w:rPr>
          <w:bCs/>
          <w:sz w:val="28"/>
          <w:szCs w:val="28"/>
        </w:rPr>
        <w:t>ГСК</w:t>
      </w:r>
      <w:r w:rsidRPr="006A0ED9">
        <w:rPr>
          <w:bCs/>
          <w:sz w:val="28"/>
          <w:szCs w:val="28"/>
        </w:rPr>
        <w:t xml:space="preserve"> </w:t>
      </w:r>
      <w:r w:rsidRPr="00D24E94">
        <w:rPr>
          <w:bCs/>
          <w:sz w:val="28"/>
          <w:szCs w:val="28"/>
        </w:rPr>
        <w:t xml:space="preserve">в срок до </w:t>
      </w:r>
      <w:r w:rsidRPr="006A0ED9">
        <w:rPr>
          <w:bCs/>
          <w:sz w:val="28"/>
          <w:szCs w:val="28"/>
        </w:rPr>
        <w:t xml:space="preserve">15 декабря </w:t>
      </w:r>
      <w:r w:rsidR="006A0ED9" w:rsidRPr="006A0ED9">
        <w:rPr>
          <w:bCs/>
          <w:sz w:val="28"/>
          <w:szCs w:val="28"/>
        </w:rPr>
        <w:t>20</w:t>
      </w:r>
      <w:r w:rsidR="00F52D87">
        <w:rPr>
          <w:bCs/>
          <w:sz w:val="28"/>
          <w:szCs w:val="28"/>
        </w:rPr>
        <w:t>2</w:t>
      </w:r>
      <w:r w:rsidR="00707400">
        <w:rPr>
          <w:bCs/>
          <w:sz w:val="28"/>
          <w:szCs w:val="28"/>
        </w:rPr>
        <w:t>3</w:t>
      </w:r>
      <w:r w:rsidRPr="006A0ED9">
        <w:rPr>
          <w:bCs/>
          <w:sz w:val="28"/>
          <w:szCs w:val="28"/>
        </w:rPr>
        <w:t xml:space="preserve"> года</w:t>
      </w:r>
      <w:r w:rsidRPr="00D24E94">
        <w:rPr>
          <w:bCs/>
          <w:sz w:val="28"/>
          <w:szCs w:val="28"/>
        </w:rPr>
        <w:t xml:space="preserve"> по единой методике судейства, обеспечивающей равные условия участия</w:t>
      </w:r>
      <w:r w:rsidR="00B561C1">
        <w:rPr>
          <w:bCs/>
          <w:sz w:val="28"/>
          <w:szCs w:val="28"/>
        </w:rPr>
        <w:t xml:space="preserve"> </w:t>
      </w:r>
      <w:r w:rsidRPr="00D24E94">
        <w:rPr>
          <w:bCs/>
          <w:sz w:val="28"/>
          <w:szCs w:val="28"/>
        </w:rPr>
        <w:t>в соревнованиях для всех команд. При недостаточном количестве команд</w:t>
      </w:r>
      <w:r w:rsidR="00B561C1">
        <w:rPr>
          <w:bCs/>
          <w:sz w:val="28"/>
          <w:szCs w:val="28"/>
        </w:rPr>
        <w:t xml:space="preserve"> </w:t>
      </w:r>
      <w:r w:rsidRPr="00D24E94">
        <w:rPr>
          <w:bCs/>
          <w:sz w:val="28"/>
          <w:szCs w:val="28"/>
        </w:rPr>
        <w:t xml:space="preserve">в отдельных дисциплинах (видах туризма и категории сложности маршрутов) ГСК имеет право </w:t>
      </w:r>
      <w:r w:rsidRPr="00B31A32">
        <w:rPr>
          <w:bCs/>
          <w:sz w:val="28"/>
          <w:szCs w:val="28"/>
        </w:rPr>
        <w:t>объединять результаты нескольких дисциплин в смешанную группу (группы) по нескольким видам туризма и категориям сложности походов.</w:t>
      </w:r>
      <w:r w:rsidRPr="00D24E94">
        <w:rPr>
          <w:bCs/>
          <w:sz w:val="28"/>
          <w:szCs w:val="28"/>
        </w:rPr>
        <w:t xml:space="preserve"> </w:t>
      </w:r>
    </w:p>
    <w:p w14:paraId="4765A880" w14:textId="77777777" w:rsidR="000D5E8D" w:rsidRDefault="000D5E8D" w:rsidP="00B33402">
      <w:pPr>
        <w:autoSpaceDE w:val="0"/>
        <w:autoSpaceDN w:val="0"/>
        <w:adjustRightInd w:val="0"/>
        <w:ind w:right="30" w:firstLine="709"/>
        <w:jc w:val="both"/>
        <w:rPr>
          <w:bCs/>
          <w:sz w:val="28"/>
          <w:szCs w:val="28"/>
        </w:rPr>
      </w:pPr>
      <w:r w:rsidRPr="007D2BBC">
        <w:rPr>
          <w:bCs/>
          <w:sz w:val="28"/>
          <w:szCs w:val="28"/>
        </w:rPr>
        <w:t xml:space="preserve">В спортивных соревнованиях в группе спортивных дисциплин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маршрут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 xml:space="preserve"> победители определяются по каждой спортивной дисциплине по суммам баллов, набранных по всем показателям </w:t>
      </w:r>
      <w:r w:rsidR="00CE66AB" w:rsidRPr="007D2BBC">
        <w:rPr>
          <w:bCs/>
          <w:sz w:val="28"/>
          <w:szCs w:val="28"/>
        </w:rPr>
        <w:t>–</w:t>
      </w:r>
      <w:r w:rsidRPr="007D2BBC">
        <w:rPr>
          <w:bCs/>
          <w:sz w:val="28"/>
          <w:szCs w:val="28"/>
        </w:rPr>
        <w:t xml:space="preserve">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сложность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 xml:space="preserve">,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новизна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 xml:space="preserve">,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безопасность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 xml:space="preserve"> (включает: стратегию, тактику, технику),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напряженность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 xml:space="preserve">, </w:t>
      </w:r>
      <w:r w:rsidR="004F2AE4" w:rsidRPr="007D2BBC">
        <w:rPr>
          <w:bCs/>
          <w:sz w:val="28"/>
          <w:szCs w:val="28"/>
        </w:rPr>
        <w:t>«</w:t>
      </w:r>
      <w:r w:rsidRPr="007D2BBC">
        <w:rPr>
          <w:bCs/>
          <w:sz w:val="28"/>
          <w:szCs w:val="28"/>
        </w:rPr>
        <w:t>полезность</w:t>
      </w:r>
      <w:r w:rsidR="004F2AE4" w:rsidRPr="007D2BBC">
        <w:rPr>
          <w:bCs/>
          <w:sz w:val="28"/>
          <w:szCs w:val="28"/>
        </w:rPr>
        <w:t>»</w:t>
      </w:r>
      <w:r w:rsidRPr="007D2BBC">
        <w:rPr>
          <w:bCs/>
          <w:sz w:val="28"/>
          <w:szCs w:val="28"/>
        </w:rPr>
        <w:t>. Результат по каждому показателю определяется как среднее значение от баллов, набранных по этому показателю, подсчитанное с точностью до 2-го десятичного знака. При этом две крайние оценки спортивных судей - одна наивысшая и одна наименьшая, при количестве судей не менее пяти, отбрасываются.</w:t>
      </w:r>
    </w:p>
    <w:p w14:paraId="21FE180F" w14:textId="77777777" w:rsidR="00B561C1" w:rsidRPr="00D33C29" w:rsidRDefault="00B561C1" w:rsidP="00B33402">
      <w:pPr>
        <w:autoSpaceDE w:val="0"/>
        <w:autoSpaceDN w:val="0"/>
        <w:adjustRightInd w:val="0"/>
        <w:ind w:right="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номинации степенные походы судейство осуществляется согласно Методических рекомендаций ФЦДО.</w:t>
      </w:r>
    </w:p>
    <w:p w14:paraId="2BEDBDF5" w14:textId="77777777" w:rsidR="000D5E8D" w:rsidRPr="00B33402" w:rsidRDefault="000D5E8D" w:rsidP="002836AB">
      <w:pPr>
        <w:pStyle w:val="p11"/>
        <w:spacing w:before="0" w:beforeAutospacing="0" w:after="0" w:afterAutospacing="0"/>
        <w:ind w:firstLine="284"/>
        <w:rPr>
          <w:sz w:val="16"/>
          <w:szCs w:val="16"/>
        </w:rPr>
      </w:pPr>
    </w:p>
    <w:p w14:paraId="5A9D36EB" w14:textId="77777777" w:rsidR="003C6FC3" w:rsidRDefault="00437067" w:rsidP="003C6FC3">
      <w:pPr>
        <w:pStyle w:val="p7"/>
        <w:tabs>
          <w:tab w:val="left" w:pos="993"/>
        </w:tabs>
        <w:spacing w:before="0" w:beforeAutospacing="0" w:after="0" w:afterAutospacing="0"/>
        <w:rPr>
          <w:rStyle w:val="s21"/>
        </w:rPr>
      </w:pPr>
      <w:r>
        <w:rPr>
          <w:rStyle w:val="s21"/>
        </w:rPr>
        <w:t>8</w:t>
      </w:r>
      <w:r w:rsidR="00D6031A">
        <w:rPr>
          <w:rStyle w:val="s21"/>
        </w:rPr>
        <w:t xml:space="preserve">. </w:t>
      </w:r>
      <w:r w:rsidR="003C6FC3">
        <w:rPr>
          <w:rStyle w:val="s21"/>
        </w:rPr>
        <w:t>Награждение победителей и призеров</w:t>
      </w:r>
    </w:p>
    <w:p w14:paraId="5C50CA2F" w14:textId="77777777" w:rsidR="004F2AE4" w:rsidRDefault="004F2AE4" w:rsidP="003C6FC3">
      <w:pPr>
        <w:pStyle w:val="p7"/>
        <w:tabs>
          <w:tab w:val="left" w:pos="993"/>
        </w:tabs>
        <w:spacing w:before="0" w:beforeAutospacing="0" w:after="0" w:afterAutospacing="0"/>
      </w:pPr>
    </w:p>
    <w:p w14:paraId="22694DBC" w14:textId="77777777" w:rsidR="00110560" w:rsidRPr="00BB7303" w:rsidRDefault="00110560" w:rsidP="00B33402">
      <w:pPr>
        <w:suppressAutoHyphens/>
        <w:ind w:firstLine="709"/>
        <w:rPr>
          <w:b/>
          <w:bCs/>
          <w:sz w:val="28"/>
          <w:szCs w:val="28"/>
        </w:rPr>
      </w:pPr>
      <w:r w:rsidRPr="000436D2">
        <w:rPr>
          <w:rStyle w:val="s21"/>
          <w:sz w:val="28"/>
          <w:szCs w:val="28"/>
        </w:rPr>
        <w:t xml:space="preserve">В группе спортивных дисциплин </w:t>
      </w:r>
      <w:r>
        <w:rPr>
          <w:rStyle w:val="s21"/>
          <w:sz w:val="28"/>
          <w:szCs w:val="28"/>
        </w:rPr>
        <w:t xml:space="preserve">- </w:t>
      </w:r>
      <w:r w:rsidR="004F2AE4">
        <w:rPr>
          <w:rStyle w:val="s21"/>
          <w:sz w:val="28"/>
          <w:szCs w:val="28"/>
        </w:rPr>
        <w:t>«</w:t>
      </w:r>
      <w:r>
        <w:rPr>
          <w:rStyle w:val="s21"/>
          <w:sz w:val="28"/>
          <w:szCs w:val="28"/>
        </w:rPr>
        <w:t>дистанции</w:t>
      </w:r>
      <w:r w:rsidR="004F2AE4">
        <w:rPr>
          <w:rStyle w:val="s21"/>
          <w:sz w:val="28"/>
          <w:szCs w:val="28"/>
        </w:rPr>
        <w:t>»</w:t>
      </w:r>
      <w:r>
        <w:rPr>
          <w:rStyle w:val="s21"/>
          <w:sz w:val="28"/>
          <w:szCs w:val="28"/>
        </w:rPr>
        <w:t>.</w:t>
      </w:r>
    </w:p>
    <w:p w14:paraId="3CD7E4E9" w14:textId="77777777" w:rsidR="003C6FC3" w:rsidRPr="00DF2D3E" w:rsidRDefault="003C6FC3" w:rsidP="00B33402">
      <w:pPr>
        <w:pStyle w:val="p11"/>
        <w:spacing w:before="0" w:beforeAutospacing="0" w:after="0" w:afterAutospacing="0"/>
        <w:ind w:firstLine="709"/>
      </w:pPr>
      <w:r>
        <w:t>Участники, связки</w:t>
      </w:r>
      <w:r w:rsidR="00D6031A">
        <w:t>, группы</w:t>
      </w:r>
      <w:r>
        <w:t xml:space="preserve">, занявшие </w:t>
      </w:r>
      <w:r w:rsidRPr="00DF2D3E">
        <w:t xml:space="preserve">1, 2 и 3 места в каждом этапе спортивных соревнований, награждаются </w:t>
      </w:r>
      <w:r w:rsidR="00110560">
        <w:t>грамотами</w:t>
      </w:r>
      <w:r w:rsidR="00AD6063">
        <w:t>.</w:t>
      </w:r>
      <w:r w:rsidRPr="00DF2D3E">
        <w:t xml:space="preserve"> </w:t>
      </w:r>
    </w:p>
    <w:p w14:paraId="4175A0A7" w14:textId="77777777" w:rsidR="007D2BBC" w:rsidRPr="00801DAF" w:rsidRDefault="003C6FC3" w:rsidP="00B33402">
      <w:pPr>
        <w:pStyle w:val="p11"/>
        <w:spacing w:before="0" w:beforeAutospacing="0" w:after="0" w:afterAutospacing="0"/>
        <w:ind w:firstLine="709"/>
      </w:pPr>
      <w:r w:rsidRPr="00801DAF">
        <w:t xml:space="preserve">Команды, занявшие </w:t>
      </w:r>
      <w:r w:rsidR="00801DAF" w:rsidRPr="00AD6063">
        <w:t>призовые</w:t>
      </w:r>
      <w:r w:rsidRPr="00AD6063">
        <w:t xml:space="preserve"> мест</w:t>
      </w:r>
      <w:r w:rsidR="00801DAF" w:rsidRPr="00AD6063">
        <w:t>а</w:t>
      </w:r>
      <w:r w:rsidR="007D2BBC" w:rsidRPr="00AD6063">
        <w:t>,</w:t>
      </w:r>
      <w:r w:rsidRPr="00AD6063">
        <w:t xml:space="preserve"> </w:t>
      </w:r>
      <w:r w:rsidR="007D2BBC" w:rsidRPr="00AD6063">
        <w:t xml:space="preserve">в </w:t>
      </w:r>
      <w:r w:rsidR="00801DAF" w:rsidRPr="00AD6063">
        <w:t>командном зачёте</w:t>
      </w:r>
      <w:r w:rsidR="00801DAF">
        <w:t xml:space="preserve"> в </w:t>
      </w:r>
      <w:r w:rsidR="007D2BBC" w:rsidRPr="00801DAF">
        <w:t>группе спортивных дисциплин «дистанции-пешеходные» и в группе спортивных дисциплин «дистанции-лыжные»</w:t>
      </w:r>
      <w:r w:rsidRPr="00801DAF">
        <w:t xml:space="preserve">, награждаются </w:t>
      </w:r>
      <w:r w:rsidR="00AD6063">
        <w:t>грамотами</w:t>
      </w:r>
      <w:r w:rsidR="006A3757" w:rsidRPr="00801DAF">
        <w:t>.</w:t>
      </w:r>
      <w:r w:rsidR="00110560" w:rsidRPr="00801DAF">
        <w:t xml:space="preserve"> </w:t>
      </w:r>
    </w:p>
    <w:p w14:paraId="58A0F09F" w14:textId="1DF3C496" w:rsidR="003C6FC3" w:rsidRPr="00DF2D3E" w:rsidRDefault="00AD6063" w:rsidP="00B33402">
      <w:pPr>
        <w:pStyle w:val="p11"/>
        <w:spacing w:before="0" w:beforeAutospacing="0" w:after="0" w:afterAutospacing="0"/>
        <w:ind w:firstLine="709"/>
      </w:pPr>
      <w:r>
        <w:lastRenderedPageBreak/>
        <w:t>Делегации, занявшие</w:t>
      </w:r>
      <w:r w:rsidR="00110560">
        <w:t xml:space="preserve"> </w:t>
      </w:r>
      <w:r>
        <w:t xml:space="preserve">первое место среди участников </w:t>
      </w:r>
      <w:r w:rsidR="00FF0467">
        <w:t>о</w:t>
      </w:r>
      <w:r w:rsidR="00FF0467" w:rsidRPr="00FF0467">
        <w:t xml:space="preserve">бластных соревнованиях по спортивному туризму на Кубок ГАНОУ СО </w:t>
      </w:r>
      <w:r w:rsidR="004F2AE4">
        <w:t>«</w:t>
      </w:r>
      <w:r w:rsidR="00FF0467" w:rsidRPr="00FF0467">
        <w:t>Дворец молодёжи</w:t>
      </w:r>
      <w:r w:rsidR="004F2AE4">
        <w:t>»</w:t>
      </w:r>
      <w:r w:rsidR="00FF0467" w:rsidRPr="00FF0467">
        <w:t xml:space="preserve"> </w:t>
      </w:r>
      <w:r w:rsidR="00CE66AB">
        <w:t>(з</w:t>
      </w:r>
      <w:r w:rsidR="00110560">
        <w:t>имний и летний этапы</w:t>
      </w:r>
      <w:r w:rsidR="00110560" w:rsidRPr="00110560">
        <w:t>)</w:t>
      </w:r>
      <w:r w:rsidR="00FF0467">
        <w:t xml:space="preserve"> </w:t>
      </w:r>
      <w:r w:rsidR="00EE1BB0">
        <w:t>на дистанцию</w:t>
      </w:r>
      <w:r>
        <w:t xml:space="preserve"> 2 и 3 классов (группа А и Б соответственно) </w:t>
      </w:r>
      <w:r w:rsidR="00CE66AB" w:rsidRPr="006A0ED9">
        <w:rPr>
          <w:bCs/>
        </w:rPr>
        <w:t>–</w:t>
      </w:r>
      <w:r w:rsidR="003C6FC3" w:rsidRPr="00110560">
        <w:t xml:space="preserve"> </w:t>
      </w:r>
      <w:r w:rsidR="006A3757">
        <w:t xml:space="preserve">дополнительно награждаются </w:t>
      </w:r>
      <w:r w:rsidR="003C6FC3" w:rsidRPr="00110560">
        <w:t>кубк</w:t>
      </w:r>
      <w:r>
        <w:t>о</w:t>
      </w:r>
      <w:r w:rsidR="003C6FC3" w:rsidRPr="00110560">
        <w:t>м</w:t>
      </w:r>
      <w:r w:rsidR="00110560">
        <w:t xml:space="preserve"> </w:t>
      </w:r>
      <w:r>
        <w:t>(</w:t>
      </w:r>
      <w:r w:rsidR="00110560">
        <w:t>за</w:t>
      </w:r>
      <w:r w:rsidR="006A3757">
        <w:t xml:space="preserve"> </w:t>
      </w:r>
      <w:r w:rsidR="00110560">
        <w:t>первое место</w:t>
      </w:r>
      <w:r>
        <w:t>) и грамотами.</w:t>
      </w:r>
      <w:r w:rsidR="00110560">
        <w:t xml:space="preserve"> </w:t>
      </w:r>
      <w:r w:rsidR="006A3757">
        <w:t>У</w:t>
      </w:r>
      <w:r w:rsidR="00110560">
        <w:t xml:space="preserve">частники </w:t>
      </w:r>
      <w:r w:rsidR="00FF0467">
        <w:t>областных соревнований по спортивному туризму</w:t>
      </w:r>
      <w:r w:rsidR="00FF0467" w:rsidRPr="00BF17BE">
        <w:t xml:space="preserve"> </w:t>
      </w:r>
      <w:r w:rsidR="00197D71">
        <w:t xml:space="preserve">«Уральская осень» и </w:t>
      </w:r>
      <w:r w:rsidR="004F2AE4">
        <w:t>«</w:t>
      </w:r>
      <w:r w:rsidR="00FF0467">
        <w:t>Героическая эстафета</w:t>
      </w:r>
      <w:r w:rsidR="004F2AE4">
        <w:t>»</w:t>
      </w:r>
      <w:r w:rsidR="00FF0467">
        <w:t xml:space="preserve">, </w:t>
      </w:r>
      <w:r w:rsidR="00707400">
        <w:t xml:space="preserve">могут </w:t>
      </w:r>
      <w:r w:rsidR="00707400" w:rsidRPr="00801DAF">
        <w:t>дополнительно награждатьс</w:t>
      </w:r>
      <w:r w:rsidR="00110560" w:rsidRPr="00801DAF">
        <w:t>я памятными подарками.</w:t>
      </w:r>
      <w:r w:rsidR="00110560">
        <w:t xml:space="preserve"> </w:t>
      </w:r>
    </w:p>
    <w:p w14:paraId="313BE851" w14:textId="77777777" w:rsidR="003C6FC3" w:rsidRPr="007D2BBC" w:rsidRDefault="003C6FC3" w:rsidP="00B33402">
      <w:pPr>
        <w:pStyle w:val="p11"/>
        <w:spacing w:before="0" w:beforeAutospacing="0" w:after="0" w:afterAutospacing="0"/>
        <w:ind w:firstLine="709"/>
      </w:pPr>
      <w:r w:rsidRPr="006A0ED9">
        <w:t xml:space="preserve">Дистанции </w:t>
      </w:r>
      <w:r w:rsidR="006332BC" w:rsidRPr="006A0ED9">
        <w:t>с</w:t>
      </w:r>
      <w:r w:rsidRPr="006A0ED9">
        <w:t xml:space="preserve">портивных соревнований являются отборочными этапами для </w:t>
      </w:r>
      <w:r w:rsidR="00110560" w:rsidRPr="006A0ED9">
        <w:t xml:space="preserve">вхождения в состав </w:t>
      </w:r>
      <w:r w:rsidR="006332BC" w:rsidRPr="006A0ED9">
        <w:t>с</w:t>
      </w:r>
      <w:r w:rsidR="00110560" w:rsidRPr="006A0ED9">
        <w:t>борной</w:t>
      </w:r>
      <w:r w:rsidRPr="006A0ED9">
        <w:t xml:space="preserve"> Свердловской области и участия в окружных </w:t>
      </w:r>
      <w:r w:rsidR="00B62CE5">
        <w:br/>
      </w:r>
      <w:r w:rsidRPr="006A0ED9">
        <w:t xml:space="preserve">и </w:t>
      </w:r>
      <w:r w:rsidR="006332BC" w:rsidRPr="006A0ED9">
        <w:t>в</w:t>
      </w:r>
      <w:r w:rsidRPr="006A0ED9">
        <w:t>сероссийских соревнованиях по спортивному туризму.</w:t>
      </w:r>
    </w:p>
    <w:p w14:paraId="624C3C1F" w14:textId="77777777" w:rsidR="00E96C68" w:rsidRPr="00E96C68" w:rsidRDefault="00E96C68" w:rsidP="00B33402">
      <w:pPr>
        <w:pStyle w:val="p11"/>
        <w:spacing w:before="0" w:beforeAutospacing="0" w:after="0" w:afterAutospacing="0"/>
        <w:ind w:firstLine="709"/>
      </w:pPr>
      <w:r>
        <w:t>Руководители команд победителей и призёров награждаются благодарностями (благодарственными письмами).</w:t>
      </w:r>
    </w:p>
    <w:p w14:paraId="21AB6328" w14:textId="77777777" w:rsidR="000D5E8D" w:rsidRPr="00110560" w:rsidRDefault="000D5E8D" w:rsidP="00B33402">
      <w:pPr>
        <w:suppressAutoHyphens/>
        <w:ind w:firstLine="709"/>
        <w:rPr>
          <w:rStyle w:val="s21"/>
          <w:sz w:val="28"/>
          <w:szCs w:val="28"/>
        </w:rPr>
      </w:pPr>
      <w:r w:rsidRPr="00110560">
        <w:rPr>
          <w:rStyle w:val="s21"/>
          <w:sz w:val="28"/>
          <w:szCs w:val="28"/>
        </w:rPr>
        <w:t xml:space="preserve">В группе спортивных дисциплин </w:t>
      </w:r>
      <w:r w:rsidR="004F2AE4">
        <w:rPr>
          <w:rStyle w:val="s21"/>
          <w:sz w:val="28"/>
          <w:szCs w:val="28"/>
        </w:rPr>
        <w:t>«</w:t>
      </w:r>
      <w:r w:rsidRPr="00110560">
        <w:rPr>
          <w:rStyle w:val="s21"/>
          <w:sz w:val="28"/>
          <w:szCs w:val="28"/>
        </w:rPr>
        <w:t>маршрут</w:t>
      </w:r>
      <w:r w:rsidR="004F2AE4">
        <w:rPr>
          <w:rStyle w:val="s21"/>
          <w:sz w:val="28"/>
          <w:szCs w:val="28"/>
        </w:rPr>
        <w:t>»</w:t>
      </w:r>
    </w:p>
    <w:p w14:paraId="4707AC9A" w14:textId="0C15B5E7" w:rsidR="00AD6063" w:rsidRDefault="000D5E8D" w:rsidP="00B33402">
      <w:pPr>
        <w:pStyle w:val="p11"/>
        <w:spacing w:before="0" w:beforeAutospacing="0" w:after="0" w:afterAutospacing="0"/>
        <w:ind w:firstLine="709"/>
      </w:pPr>
      <w:r w:rsidRPr="00110560">
        <w:t xml:space="preserve">Команды, занявшие 1, 2, 3 место в </w:t>
      </w:r>
      <w:r w:rsidR="00AD6063">
        <w:t>номинациях «категорийные походы» и степенные походы</w:t>
      </w:r>
      <w:r w:rsidR="00707400">
        <w:t xml:space="preserve">, </w:t>
      </w:r>
      <w:r w:rsidR="00707400" w:rsidRPr="00E94B4F">
        <w:t xml:space="preserve">награждаются </w:t>
      </w:r>
      <w:r w:rsidR="00AD6063" w:rsidRPr="00E94B4F">
        <w:t>грамотам</w:t>
      </w:r>
      <w:r w:rsidR="00C72EC8">
        <w:t>и, кубками</w:t>
      </w:r>
      <w:r w:rsidR="00AD6063" w:rsidRPr="00C72EC8">
        <w:t>.</w:t>
      </w:r>
      <w:r w:rsidR="00AD6063">
        <w:t xml:space="preserve"> </w:t>
      </w:r>
    </w:p>
    <w:p w14:paraId="0C757D32" w14:textId="77777777" w:rsidR="000D5E8D" w:rsidRPr="00DF2D3E" w:rsidRDefault="00AD6063" w:rsidP="00B33402">
      <w:pPr>
        <w:pStyle w:val="p11"/>
        <w:spacing w:before="0" w:beforeAutospacing="0" w:after="0" w:afterAutospacing="0"/>
        <w:ind w:firstLine="709"/>
      </w:pPr>
      <w:r>
        <w:t>Руководители команд победителей и призёров награждаются благодарностями (благодарственными письмами).</w:t>
      </w:r>
    </w:p>
    <w:p w14:paraId="12509433" w14:textId="77777777" w:rsidR="000D5E8D" w:rsidRPr="00B33402" w:rsidRDefault="000D5E8D" w:rsidP="00D6031A">
      <w:pPr>
        <w:pStyle w:val="p11"/>
        <w:spacing w:before="0" w:beforeAutospacing="0" w:after="0" w:afterAutospacing="0"/>
        <w:ind w:firstLine="284"/>
        <w:rPr>
          <w:sz w:val="16"/>
          <w:szCs w:val="16"/>
        </w:rPr>
      </w:pPr>
    </w:p>
    <w:p w14:paraId="3852225F" w14:textId="77777777" w:rsidR="003C6FC3" w:rsidRDefault="00437067" w:rsidP="008A5667">
      <w:pPr>
        <w:pStyle w:val="p7"/>
        <w:tabs>
          <w:tab w:val="left" w:pos="993"/>
        </w:tabs>
        <w:spacing w:before="0" w:beforeAutospacing="0" w:after="0" w:afterAutospacing="0"/>
        <w:rPr>
          <w:rStyle w:val="s21"/>
        </w:rPr>
      </w:pPr>
      <w:r>
        <w:rPr>
          <w:rStyle w:val="s21"/>
        </w:rPr>
        <w:t>9</w:t>
      </w:r>
      <w:r w:rsidR="00D6031A">
        <w:rPr>
          <w:rStyle w:val="s21"/>
        </w:rPr>
        <w:t xml:space="preserve">. </w:t>
      </w:r>
      <w:r w:rsidR="003C6FC3" w:rsidRPr="00DF2D3E">
        <w:rPr>
          <w:rStyle w:val="s21"/>
        </w:rPr>
        <w:t>Условия финансирования</w:t>
      </w:r>
      <w:bookmarkStart w:id="0" w:name="_GoBack"/>
      <w:bookmarkEnd w:id="0"/>
    </w:p>
    <w:p w14:paraId="372F5C12" w14:textId="55DC3EDD" w:rsidR="006A103C" w:rsidRPr="00426DAC" w:rsidRDefault="006A103C" w:rsidP="006A103C">
      <w:pPr>
        <w:pStyle w:val="ac"/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40" w:lineRule="auto"/>
        <w:ind w:left="0" w:firstLine="564"/>
      </w:pPr>
      <w:r w:rsidRPr="00426DAC">
        <w:rPr>
          <w:sz w:val="28"/>
          <w:szCs w:val="28"/>
        </w:rPr>
        <w:t xml:space="preserve">Финансирование </w:t>
      </w:r>
      <w:r w:rsidRPr="00426DAC">
        <w:rPr>
          <w:sz w:val="28"/>
          <w:szCs w:val="28"/>
          <w:highlight w:val="white"/>
        </w:rPr>
        <w:t xml:space="preserve">Соревнований </w:t>
      </w:r>
      <w:r w:rsidRPr="00426DAC">
        <w:rPr>
          <w:sz w:val="28"/>
          <w:szCs w:val="28"/>
        </w:rPr>
        <w:t xml:space="preserve">осуществляется за счет средств областного бюджета Свердловской области. </w:t>
      </w:r>
    </w:p>
    <w:p w14:paraId="64D0BEAA" w14:textId="23A62665" w:rsidR="006A103C" w:rsidRPr="00426DAC" w:rsidRDefault="006A103C" w:rsidP="006A103C">
      <w:pPr>
        <w:pStyle w:val="ac"/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adjustRightInd/>
        <w:spacing w:line="240" w:lineRule="auto"/>
        <w:ind w:left="0" w:firstLine="564"/>
      </w:pPr>
      <w:r w:rsidRPr="00426DAC">
        <w:rPr>
          <w:sz w:val="28"/>
          <w:szCs w:val="28"/>
          <w:highlight w:val="white"/>
        </w:rPr>
        <w:t>Допускается привлечение иных источников финансирования, не противоречащих действующему законодательству.</w:t>
      </w:r>
    </w:p>
    <w:p w14:paraId="4ED230DB" w14:textId="2D26DBE7" w:rsidR="008A5667" w:rsidRPr="006A103C" w:rsidRDefault="003C6FC3" w:rsidP="006A103C">
      <w:pPr>
        <w:pStyle w:val="ac"/>
        <w:numPr>
          <w:ilvl w:val="1"/>
          <w:numId w:val="19"/>
        </w:numPr>
        <w:tabs>
          <w:tab w:val="left" w:pos="1276"/>
        </w:tabs>
        <w:ind w:left="0" w:firstLine="564"/>
        <w:rPr>
          <w:sz w:val="28"/>
          <w:szCs w:val="28"/>
        </w:rPr>
      </w:pPr>
      <w:r w:rsidRPr="00426DAC">
        <w:rPr>
          <w:sz w:val="28"/>
          <w:szCs w:val="28"/>
        </w:rPr>
        <w:t>Расходы по участию в спортивных соревнованиях</w:t>
      </w:r>
      <w:r w:rsidRPr="006A103C">
        <w:rPr>
          <w:sz w:val="28"/>
          <w:szCs w:val="28"/>
        </w:rPr>
        <w:t>: проезд, питание, приобретение и прокат снаряжения для команд, организационный взнос – за счет средств командирующих организаций.</w:t>
      </w:r>
      <w:r w:rsidR="008A5667" w:rsidRPr="006A103C">
        <w:rPr>
          <w:sz w:val="28"/>
          <w:szCs w:val="28"/>
        </w:rPr>
        <w:br w:type="page"/>
      </w:r>
    </w:p>
    <w:p w14:paraId="70A914E0" w14:textId="1038791E" w:rsidR="003C6FC3" w:rsidRPr="004F2AE4" w:rsidRDefault="004F2AE4" w:rsidP="003C6FC3">
      <w:pPr>
        <w:pStyle w:val="p17"/>
        <w:tabs>
          <w:tab w:val="left" w:pos="4678"/>
        </w:tabs>
        <w:spacing w:before="0" w:beforeAutospacing="0" w:after="0" w:afterAutospacing="0"/>
        <w:ind w:firstLine="0"/>
        <w:jc w:val="right"/>
        <w:rPr>
          <w:sz w:val="24"/>
          <w:szCs w:val="24"/>
        </w:rPr>
      </w:pPr>
      <w:r w:rsidRPr="004F2AE4">
        <w:rPr>
          <w:sz w:val="24"/>
          <w:szCs w:val="24"/>
        </w:rPr>
        <w:lastRenderedPageBreak/>
        <w:t xml:space="preserve">Приложение </w:t>
      </w:r>
      <w:r w:rsidR="003C6FC3" w:rsidRPr="004F2AE4">
        <w:rPr>
          <w:sz w:val="24"/>
          <w:szCs w:val="24"/>
        </w:rPr>
        <w:t>1</w:t>
      </w:r>
    </w:p>
    <w:p w14:paraId="2192D4FB" w14:textId="77777777" w:rsidR="003C6FC3" w:rsidRPr="004F2AE4" w:rsidRDefault="003C6FC3" w:rsidP="003C6FC3">
      <w:pPr>
        <w:pStyle w:val="p7"/>
        <w:spacing w:before="0" w:beforeAutospacing="0" w:after="0" w:afterAutospacing="0"/>
        <w:jc w:val="right"/>
        <w:rPr>
          <w:sz w:val="24"/>
          <w:szCs w:val="24"/>
        </w:rPr>
      </w:pPr>
      <w:r w:rsidRPr="004F2AE4">
        <w:rPr>
          <w:rStyle w:val="s21"/>
          <w:sz w:val="24"/>
          <w:szCs w:val="24"/>
        </w:rPr>
        <w:t xml:space="preserve">(образец) </w:t>
      </w:r>
      <w:r w:rsidRPr="004F2AE4">
        <w:rPr>
          <w:sz w:val="24"/>
          <w:szCs w:val="24"/>
        </w:rPr>
        <w:br/>
      </w:r>
    </w:p>
    <w:p w14:paraId="1901618D" w14:textId="77777777" w:rsidR="003C6FC3" w:rsidRDefault="003C6FC3" w:rsidP="008A5667">
      <w:pPr>
        <w:spacing w:after="78" w:line="259" w:lineRule="auto"/>
        <w:ind w:left="5954"/>
        <w:rPr>
          <w:i/>
          <w:sz w:val="22"/>
          <w:szCs w:val="22"/>
        </w:rPr>
      </w:pPr>
      <w:r>
        <w:rPr>
          <w:i/>
          <w:sz w:val="22"/>
          <w:szCs w:val="22"/>
        </w:rPr>
        <w:t>В Главную судейскую коллегию о</w:t>
      </w:r>
      <w:r w:rsidRPr="00107B6C">
        <w:rPr>
          <w:i/>
          <w:sz w:val="22"/>
          <w:szCs w:val="22"/>
        </w:rPr>
        <w:t>бластны</w:t>
      </w:r>
      <w:r>
        <w:rPr>
          <w:i/>
          <w:sz w:val="22"/>
          <w:szCs w:val="22"/>
        </w:rPr>
        <w:t>х</w:t>
      </w:r>
      <w:r w:rsidRPr="00107B6C">
        <w:rPr>
          <w:i/>
          <w:sz w:val="22"/>
          <w:szCs w:val="22"/>
        </w:rPr>
        <w:t xml:space="preserve"> соревновани</w:t>
      </w:r>
      <w:r>
        <w:rPr>
          <w:i/>
          <w:sz w:val="22"/>
          <w:szCs w:val="22"/>
        </w:rPr>
        <w:t>й</w:t>
      </w:r>
      <w:r w:rsidRPr="00107B6C">
        <w:rPr>
          <w:i/>
          <w:sz w:val="22"/>
          <w:szCs w:val="22"/>
        </w:rPr>
        <w:t xml:space="preserve"> </w:t>
      </w:r>
      <w:r w:rsidR="004F2AE4">
        <w:rPr>
          <w:i/>
          <w:sz w:val="22"/>
          <w:szCs w:val="22"/>
        </w:rPr>
        <w:t>«</w:t>
      </w:r>
      <w:r w:rsidR="008A5667">
        <w:rPr>
          <w:i/>
          <w:sz w:val="22"/>
          <w:szCs w:val="22"/>
        </w:rPr>
        <w:t>____________________________ ________</w:t>
      </w:r>
      <w:r w:rsidR="00500E29">
        <w:rPr>
          <w:i/>
          <w:sz w:val="22"/>
          <w:szCs w:val="22"/>
        </w:rPr>
        <w:t>___________________________</w:t>
      </w:r>
      <w:r w:rsidR="004F2AE4">
        <w:rPr>
          <w:i/>
          <w:sz w:val="22"/>
          <w:szCs w:val="22"/>
        </w:rPr>
        <w:t>»</w:t>
      </w:r>
    </w:p>
    <w:p w14:paraId="650812D2" w14:textId="77777777" w:rsidR="003C6FC3" w:rsidRPr="009A6786" w:rsidRDefault="003C6FC3" w:rsidP="008A5667">
      <w:pPr>
        <w:ind w:left="5954"/>
        <w:rPr>
          <w:sz w:val="22"/>
          <w:szCs w:val="22"/>
        </w:rPr>
      </w:pPr>
      <w:r w:rsidRPr="009A6786">
        <w:rPr>
          <w:sz w:val="22"/>
          <w:szCs w:val="22"/>
        </w:rPr>
        <w:t>от ____________________________</w:t>
      </w:r>
      <w:r w:rsidR="008A5667">
        <w:rPr>
          <w:sz w:val="22"/>
          <w:szCs w:val="22"/>
        </w:rPr>
        <w:t>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________</w:t>
      </w:r>
      <w:r w:rsidR="00500E29">
        <w:rPr>
          <w:sz w:val="22"/>
          <w:szCs w:val="22"/>
        </w:rPr>
        <w:t>__________________</w:t>
      </w:r>
    </w:p>
    <w:p w14:paraId="01C6EFC3" w14:textId="77777777" w:rsidR="003C6FC3" w:rsidRPr="00332821" w:rsidRDefault="003C6FC3" w:rsidP="00332821">
      <w:pPr>
        <w:spacing w:line="259" w:lineRule="auto"/>
        <w:ind w:left="5954"/>
        <w:jc w:val="center"/>
        <w:rPr>
          <w:sz w:val="22"/>
          <w:szCs w:val="22"/>
          <w:vertAlign w:val="superscript"/>
        </w:rPr>
      </w:pPr>
      <w:r w:rsidRPr="008A5667">
        <w:rPr>
          <w:i/>
          <w:sz w:val="22"/>
          <w:szCs w:val="22"/>
          <w:vertAlign w:val="superscript"/>
        </w:rPr>
        <w:t>(название командирующей организации, адрес, телефон, e-mail)</w:t>
      </w:r>
    </w:p>
    <w:p w14:paraId="47E8CDC7" w14:textId="77777777" w:rsidR="003C6FC3" w:rsidRPr="009A6786" w:rsidRDefault="003C6FC3" w:rsidP="00332821">
      <w:pPr>
        <w:pStyle w:val="2"/>
        <w:ind w:left="0"/>
        <w:rPr>
          <w:sz w:val="22"/>
          <w:szCs w:val="22"/>
        </w:rPr>
      </w:pPr>
      <w:r w:rsidRPr="009A6786">
        <w:rPr>
          <w:sz w:val="22"/>
          <w:szCs w:val="22"/>
        </w:rPr>
        <w:t xml:space="preserve">ЗАЯВКА </w:t>
      </w:r>
    </w:p>
    <w:p w14:paraId="492B1F24" w14:textId="77777777"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Просим допустить к участию в соревнованиях</w:t>
      </w:r>
      <w:r>
        <w:rPr>
          <w:sz w:val="22"/>
          <w:szCs w:val="22"/>
        </w:rPr>
        <w:t xml:space="preserve"> команду </w:t>
      </w:r>
      <w:r w:rsidR="00B62CE5">
        <w:rPr>
          <w:sz w:val="22"/>
          <w:szCs w:val="22"/>
        </w:rPr>
        <w:t>__________________________________________</w:t>
      </w:r>
    </w:p>
    <w:p w14:paraId="16567C60" w14:textId="77777777"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</w:t>
      </w:r>
      <w:r>
        <w:rPr>
          <w:b/>
          <w:sz w:val="22"/>
          <w:szCs w:val="22"/>
        </w:rPr>
        <w:t>_______</w:t>
      </w:r>
      <w:r w:rsidR="008A5667">
        <w:rPr>
          <w:b/>
          <w:sz w:val="22"/>
          <w:szCs w:val="22"/>
        </w:rPr>
        <w:t>___________</w:t>
      </w:r>
      <w:r w:rsidR="00B62CE5">
        <w:rPr>
          <w:b/>
          <w:sz w:val="22"/>
          <w:szCs w:val="22"/>
        </w:rPr>
        <w:t>_______________________________________________________________________________________</w:t>
      </w:r>
    </w:p>
    <w:p w14:paraId="0EEE2F9E" w14:textId="77777777" w:rsidR="003C6FC3" w:rsidRDefault="003C6FC3" w:rsidP="003C6FC3">
      <w:pPr>
        <w:spacing w:line="259" w:lineRule="auto"/>
        <w:rPr>
          <w:sz w:val="22"/>
          <w:szCs w:val="22"/>
        </w:rPr>
      </w:pPr>
      <w:r w:rsidRPr="00777C9C">
        <w:rPr>
          <w:sz w:val="22"/>
          <w:szCs w:val="22"/>
        </w:rPr>
        <w:t xml:space="preserve">для участия в соревнованиях на дистанции </w:t>
      </w:r>
      <w:r w:rsidR="008A5667">
        <w:rPr>
          <w:sz w:val="22"/>
          <w:szCs w:val="22"/>
        </w:rPr>
        <w:t>____</w:t>
      </w:r>
      <w:r w:rsidR="007D2BBC">
        <w:rPr>
          <w:sz w:val="22"/>
          <w:szCs w:val="22"/>
        </w:rPr>
        <w:t>______</w:t>
      </w:r>
      <w:r w:rsidR="008A5667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-_______________</w:t>
      </w:r>
      <w:r w:rsidR="007D2BBC">
        <w:rPr>
          <w:sz w:val="22"/>
          <w:szCs w:val="22"/>
        </w:rPr>
        <w:t>_____</w:t>
      </w:r>
      <w:r>
        <w:rPr>
          <w:sz w:val="22"/>
          <w:szCs w:val="22"/>
        </w:rPr>
        <w:t xml:space="preserve">____  </w:t>
      </w:r>
      <w:r w:rsidRPr="00777C9C">
        <w:rPr>
          <w:sz w:val="22"/>
          <w:szCs w:val="22"/>
        </w:rPr>
        <w:t xml:space="preserve"> ______</w:t>
      </w:r>
      <w:r w:rsidR="008F5C02">
        <w:rPr>
          <w:sz w:val="22"/>
          <w:szCs w:val="22"/>
        </w:rPr>
        <w:t>____</w:t>
      </w:r>
      <w:r w:rsidRPr="00777C9C">
        <w:rPr>
          <w:sz w:val="22"/>
          <w:szCs w:val="22"/>
        </w:rPr>
        <w:t xml:space="preserve"> класса </w:t>
      </w:r>
      <w:r w:rsidRPr="009A6786">
        <w:rPr>
          <w:sz w:val="22"/>
          <w:szCs w:val="22"/>
        </w:rPr>
        <w:t xml:space="preserve">в следующем составе: </w:t>
      </w:r>
    </w:p>
    <w:tbl>
      <w:tblPr>
        <w:tblW w:w="9842" w:type="dxa"/>
        <w:tblInd w:w="-5" w:type="dxa"/>
        <w:tblLayout w:type="fixed"/>
        <w:tblCellMar>
          <w:top w:w="8" w:type="dxa"/>
          <w:right w:w="66" w:type="dxa"/>
        </w:tblCellMar>
        <w:tblLook w:val="04A0" w:firstRow="1" w:lastRow="0" w:firstColumn="1" w:lastColumn="0" w:noHBand="0" w:noVBand="1"/>
      </w:tblPr>
      <w:tblGrid>
        <w:gridCol w:w="750"/>
        <w:gridCol w:w="3118"/>
        <w:gridCol w:w="1134"/>
        <w:gridCol w:w="810"/>
        <w:gridCol w:w="1944"/>
        <w:gridCol w:w="1519"/>
        <w:gridCol w:w="567"/>
      </w:tblGrid>
      <w:tr w:rsidR="00B21C26" w14:paraId="08C67240" w14:textId="77777777" w:rsidTr="00FE6878">
        <w:trPr>
          <w:cantSplit/>
          <w:trHeight w:val="11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717A" w14:textId="77777777"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2E2F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ФАМИЛИЯ ИМЯ ОТЧЕСТВО УЧАСТНИКА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AB3F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ГОД рождения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057890" w14:textId="77777777" w:rsidR="00B21C26" w:rsidRDefault="00B21C26" w:rsidP="00FE687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Спортивный разряд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FCB6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МЕДИЦИНСКИЙ</w:t>
            </w:r>
          </w:p>
          <w:p w14:paraId="3561A823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ДОПУСК слово «допущен»,</w:t>
            </w:r>
          </w:p>
          <w:p w14:paraId="7E7C0E45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подпись и печать врача напротив каждого участника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58CF" w14:textId="77777777" w:rsidR="00B21C26" w:rsidRDefault="00B21C26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ПОДПИСЬ УЧАСТНИКА</w:t>
            </w:r>
          </w:p>
          <w:p w14:paraId="3E280532" w14:textId="77777777" w:rsidR="00B21C26" w:rsidRDefault="00B21C26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по технике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5C1CB8" w14:textId="77777777" w:rsidR="00B21C26" w:rsidRDefault="00B21C2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B21C26" w14:paraId="7772F432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A597" w14:textId="77777777" w:rsidR="00B21C26" w:rsidRDefault="00B21C26">
            <w:r>
              <w:rPr>
                <w:rFonts w:eastAsia="Arial"/>
                <w:sz w:val="22"/>
                <w:szCs w:val="22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6F5E" w14:textId="77777777" w:rsidR="00B21C26" w:rsidRDefault="00B21C26"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3700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CA46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C002" w14:textId="77777777" w:rsidR="00B21C26" w:rsidRDefault="00B21C26">
            <w:pPr>
              <w:jc w:val="center"/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21A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2F35" w14:textId="77777777"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6A3757" w14:paraId="01B313D1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0A3E" w14:textId="77777777"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AB8A" w14:textId="77777777"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9DC1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E008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9AD3" w14:textId="77777777" w:rsidR="006A3757" w:rsidRDefault="006A3757">
            <w:pPr>
              <w:jc w:val="center"/>
              <w:rPr>
                <w:i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DAD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1457" w14:textId="77777777"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B21C26" w14:paraId="112FD05E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F3F8" w14:textId="77777777" w:rsidR="00B21C26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008" w14:textId="77777777" w:rsidR="00B21C26" w:rsidRDefault="00B21C26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2B4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E64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B47D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0829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42F" w14:textId="77777777" w:rsidR="00B21C26" w:rsidRDefault="00B21C26">
            <w:pPr>
              <w:jc w:val="center"/>
              <w:rPr>
                <w:rFonts w:eastAsia="Arial"/>
              </w:rPr>
            </w:pPr>
          </w:p>
        </w:tc>
      </w:tr>
      <w:tr w:rsidR="006A3757" w14:paraId="5DFCA745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97233" w14:textId="77777777"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660" w14:textId="77777777"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7C9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E0C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01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31E4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BA37" w14:textId="77777777"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B21C26" w14:paraId="6678F676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F35C" w14:textId="77777777" w:rsidR="00B21C26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C79" w14:textId="77777777" w:rsidR="00B21C26" w:rsidRDefault="00B21C26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F5CE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698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1AE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872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3C03" w14:textId="77777777" w:rsidR="00B21C26" w:rsidRDefault="00B21C26">
            <w:pPr>
              <w:jc w:val="center"/>
              <w:rPr>
                <w:rFonts w:eastAsia="Arial"/>
              </w:rPr>
            </w:pPr>
          </w:p>
        </w:tc>
      </w:tr>
    </w:tbl>
    <w:p w14:paraId="4993EF9F" w14:textId="77777777" w:rsidR="00B21C26" w:rsidRPr="009A6786" w:rsidRDefault="00B21C26" w:rsidP="003C6FC3">
      <w:pPr>
        <w:spacing w:line="259" w:lineRule="auto"/>
        <w:rPr>
          <w:sz w:val="22"/>
          <w:szCs w:val="22"/>
        </w:rPr>
      </w:pPr>
    </w:p>
    <w:p w14:paraId="4B5C9009" w14:textId="77777777"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Всего допущено к соревнованиям _______ человек. Не допущено ____человек, в том числе _____________________________________________________________</w:t>
      </w:r>
      <w:r>
        <w:rPr>
          <w:sz w:val="22"/>
          <w:szCs w:val="22"/>
        </w:rPr>
        <w:t>_____________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="00B21C26">
        <w:rPr>
          <w:sz w:val="22"/>
          <w:szCs w:val="22"/>
        </w:rPr>
        <w:t>_____</w:t>
      </w:r>
    </w:p>
    <w:p w14:paraId="390E8AFA" w14:textId="77777777" w:rsidR="003C6FC3" w:rsidRPr="004A719D" w:rsidRDefault="003C6FC3" w:rsidP="008A5667">
      <w:pPr>
        <w:spacing w:line="259" w:lineRule="auto"/>
        <w:jc w:val="center"/>
        <w:rPr>
          <w:sz w:val="18"/>
          <w:szCs w:val="18"/>
        </w:rPr>
      </w:pPr>
      <w:r w:rsidRPr="004A719D">
        <w:rPr>
          <w:rFonts w:eastAsia="Arial"/>
          <w:sz w:val="18"/>
          <w:szCs w:val="18"/>
        </w:rPr>
        <w:t>(ФИО не допущенных)</w:t>
      </w:r>
    </w:p>
    <w:p w14:paraId="7DF66D43" w14:textId="77777777" w:rsidR="003C6FC3" w:rsidRPr="00976110" w:rsidRDefault="003C6FC3" w:rsidP="003C6FC3">
      <w:pPr>
        <w:tabs>
          <w:tab w:val="center" w:pos="1419"/>
          <w:tab w:val="center" w:pos="2127"/>
          <w:tab w:val="center" w:pos="2838"/>
          <w:tab w:val="center" w:pos="5022"/>
          <w:tab w:val="center" w:pos="7092"/>
          <w:tab w:val="center" w:pos="7802"/>
          <w:tab w:val="center" w:pos="8543"/>
        </w:tabs>
        <w:spacing w:after="1" w:line="268" w:lineRule="auto"/>
        <w:jc w:val="both"/>
        <w:rPr>
          <w:b/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 xml:space="preserve">М.П.   </w:t>
      </w:r>
      <w:r w:rsidRPr="00976110">
        <w:rPr>
          <w:rFonts w:eastAsia="Arial"/>
          <w:b/>
          <w:sz w:val="22"/>
          <w:szCs w:val="22"/>
        </w:rPr>
        <w:tab/>
        <w:t xml:space="preserve">Врач ________________ / </w:t>
      </w:r>
      <w:r>
        <w:rPr>
          <w:rFonts w:eastAsia="Arial"/>
          <w:b/>
          <w:sz w:val="22"/>
          <w:szCs w:val="22"/>
        </w:rPr>
        <w:t>__________________________</w:t>
      </w:r>
      <w:r w:rsidRPr="00976110">
        <w:rPr>
          <w:rFonts w:eastAsia="Arial"/>
          <w:b/>
          <w:sz w:val="22"/>
          <w:szCs w:val="22"/>
        </w:rPr>
        <w:t xml:space="preserve">/ </w:t>
      </w:r>
    </w:p>
    <w:p w14:paraId="71CA9860" w14:textId="77777777" w:rsidR="003C6FC3" w:rsidRPr="009A6786" w:rsidRDefault="003C6FC3" w:rsidP="003C6FC3">
      <w:pPr>
        <w:spacing w:line="259" w:lineRule="auto"/>
        <w:jc w:val="both"/>
        <w:rPr>
          <w:sz w:val="22"/>
          <w:szCs w:val="22"/>
        </w:rPr>
      </w:pPr>
      <w:r w:rsidRPr="004A719D">
        <w:rPr>
          <w:rFonts w:eastAsia="Arial"/>
          <w:sz w:val="18"/>
          <w:szCs w:val="18"/>
        </w:rPr>
        <w:t>Печать медицинского учреждения</w:t>
      </w:r>
      <w:r w:rsidR="008F5C02">
        <w:rPr>
          <w:rFonts w:eastAsia="Arial"/>
          <w:sz w:val="18"/>
          <w:szCs w:val="18"/>
        </w:rPr>
        <w:t xml:space="preserve"> </w:t>
      </w:r>
      <w:r w:rsidRPr="004A719D">
        <w:rPr>
          <w:rFonts w:eastAsia="Arial"/>
          <w:sz w:val="18"/>
          <w:szCs w:val="18"/>
        </w:rPr>
        <w:t>подпись врача расшифровка подписи врача</w:t>
      </w:r>
    </w:p>
    <w:p w14:paraId="04449097" w14:textId="77777777" w:rsidR="003C6FC3" w:rsidRPr="009A6786" w:rsidRDefault="003C6FC3" w:rsidP="003C6FC3">
      <w:pPr>
        <w:spacing w:after="145" w:line="259" w:lineRule="auto"/>
        <w:jc w:val="both"/>
        <w:rPr>
          <w:sz w:val="22"/>
          <w:szCs w:val="22"/>
        </w:rPr>
      </w:pPr>
    </w:p>
    <w:p w14:paraId="556BB21E" w14:textId="77777777" w:rsidR="003C6FC3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Тренер - представитель команды ___________________________</w:t>
      </w:r>
      <w:r>
        <w:rPr>
          <w:sz w:val="22"/>
          <w:szCs w:val="22"/>
        </w:rPr>
        <w:t>_________</w:t>
      </w:r>
      <w:r w:rsidRPr="009A6786">
        <w:rPr>
          <w:sz w:val="22"/>
          <w:szCs w:val="22"/>
        </w:rPr>
        <w:t>_</w:t>
      </w:r>
      <w:r>
        <w:rPr>
          <w:sz w:val="22"/>
          <w:szCs w:val="22"/>
        </w:rPr>
        <w:t>______________</w:t>
      </w:r>
    </w:p>
    <w:p w14:paraId="1F9D0AC2" w14:textId="77777777" w:rsidR="003C6FC3" w:rsidRPr="006D38CD" w:rsidRDefault="003C6FC3" w:rsidP="003C6FC3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6D38CD">
        <w:rPr>
          <w:sz w:val="20"/>
          <w:szCs w:val="20"/>
        </w:rPr>
        <w:t>(Ф.И.О., сот. тел.)</w:t>
      </w:r>
    </w:p>
    <w:p w14:paraId="66B2707E" w14:textId="77777777"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Судья от команды __________________________________________</w:t>
      </w:r>
      <w:r>
        <w:rPr>
          <w:sz w:val="22"/>
          <w:szCs w:val="22"/>
        </w:rPr>
        <w:t>____________________</w:t>
      </w:r>
      <w:r w:rsidRPr="009A6786">
        <w:rPr>
          <w:sz w:val="22"/>
          <w:szCs w:val="22"/>
        </w:rPr>
        <w:t xml:space="preserve">_  </w:t>
      </w:r>
    </w:p>
    <w:p w14:paraId="66927E91" w14:textId="77777777" w:rsidR="003C6FC3" w:rsidRPr="006D38CD" w:rsidRDefault="006D38CD" w:rsidP="006D38CD">
      <w:pPr>
        <w:spacing w:after="22" w:line="259" w:lineRule="auto"/>
        <w:jc w:val="center"/>
        <w:rPr>
          <w:sz w:val="20"/>
          <w:szCs w:val="20"/>
        </w:rPr>
      </w:pPr>
      <w:r w:rsidRPr="006D38CD">
        <w:rPr>
          <w:sz w:val="20"/>
          <w:szCs w:val="20"/>
        </w:rPr>
        <w:t>(Ф.И.О., сот. тел.)</w:t>
      </w:r>
    </w:p>
    <w:p w14:paraId="1D0E76FD" w14:textId="77777777" w:rsidR="003C6FC3" w:rsidRPr="009A6786" w:rsidRDefault="003C6FC3" w:rsidP="003C6FC3">
      <w:pPr>
        <w:spacing w:after="1" w:line="268" w:lineRule="auto"/>
        <w:rPr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>Руководитель командирующей организации</w:t>
      </w:r>
      <w:r w:rsidRPr="00787E7F">
        <w:rPr>
          <w:rFonts w:eastAsia="Arial"/>
          <w:sz w:val="22"/>
          <w:szCs w:val="22"/>
        </w:rPr>
        <w:t>_____________</w:t>
      </w:r>
      <w:r>
        <w:rPr>
          <w:rFonts w:eastAsia="Arial"/>
          <w:sz w:val="22"/>
          <w:szCs w:val="22"/>
        </w:rPr>
        <w:t>____</w:t>
      </w:r>
      <w:r w:rsidR="00FE6878">
        <w:rPr>
          <w:rFonts w:eastAsia="Arial"/>
          <w:sz w:val="22"/>
          <w:szCs w:val="22"/>
        </w:rPr>
        <w:t>_______________________________</w:t>
      </w:r>
      <w:r>
        <w:rPr>
          <w:rFonts w:eastAsia="Arial"/>
          <w:sz w:val="22"/>
          <w:szCs w:val="22"/>
        </w:rPr>
        <w:t>_____</w:t>
      </w:r>
      <w:r w:rsidRPr="009A6786">
        <w:rPr>
          <w:rFonts w:eastAsia="Arial"/>
          <w:sz w:val="22"/>
          <w:szCs w:val="22"/>
        </w:rPr>
        <w:t>/_____________</w:t>
      </w:r>
      <w:r>
        <w:rPr>
          <w:rFonts w:eastAsia="Arial"/>
          <w:sz w:val="22"/>
          <w:szCs w:val="22"/>
        </w:rPr>
        <w:t>__________</w:t>
      </w:r>
      <w:r w:rsidRPr="009A6786">
        <w:rPr>
          <w:rFonts w:eastAsia="Arial"/>
          <w:sz w:val="22"/>
          <w:szCs w:val="22"/>
        </w:rPr>
        <w:t xml:space="preserve">_/ </w:t>
      </w:r>
    </w:p>
    <w:p w14:paraId="4EF79A7B" w14:textId="77777777" w:rsidR="003C6FC3" w:rsidRPr="00787E7F" w:rsidRDefault="003C6FC3" w:rsidP="003C6FC3">
      <w:pPr>
        <w:tabs>
          <w:tab w:val="center" w:pos="284"/>
          <w:tab w:val="center" w:pos="6239"/>
        </w:tabs>
        <w:spacing w:after="55" w:line="259" w:lineRule="auto"/>
        <w:rPr>
          <w:sz w:val="18"/>
          <w:szCs w:val="18"/>
        </w:rPr>
      </w:pPr>
      <w:r>
        <w:rPr>
          <w:rFonts w:eastAsia="Arial"/>
          <w:sz w:val="22"/>
          <w:szCs w:val="22"/>
        </w:rPr>
        <w:t xml:space="preserve">М.П.                                                                     </w:t>
      </w:r>
      <w:r w:rsidRPr="004A719D">
        <w:rPr>
          <w:rFonts w:eastAsia="Arial"/>
          <w:sz w:val="18"/>
          <w:szCs w:val="18"/>
        </w:rPr>
        <w:t xml:space="preserve">подпись </w:t>
      </w:r>
      <w:r w:rsidR="00FE6878">
        <w:rPr>
          <w:rFonts w:eastAsia="Arial"/>
          <w:sz w:val="18"/>
          <w:szCs w:val="18"/>
        </w:rPr>
        <w:t xml:space="preserve">                                                          </w:t>
      </w:r>
      <w:r w:rsidRPr="004A719D">
        <w:rPr>
          <w:rFonts w:eastAsia="Arial"/>
          <w:sz w:val="18"/>
          <w:szCs w:val="18"/>
        </w:rPr>
        <w:t>расшифровка подписи</w:t>
      </w:r>
      <w:r w:rsidRPr="009A6786">
        <w:rPr>
          <w:rFonts w:eastAsia="Calibri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</w:p>
    <w:p w14:paraId="0BEE40F8" w14:textId="77777777" w:rsidR="00B21C26" w:rsidRDefault="00B21C26" w:rsidP="00B21C26">
      <w:pPr>
        <w:rPr>
          <w:sz w:val="22"/>
          <w:szCs w:val="22"/>
          <w:vertAlign w:val="superscript"/>
        </w:rPr>
      </w:pPr>
    </w:p>
    <w:p w14:paraId="4E3F2D3B" w14:textId="77777777" w:rsidR="00FE6878" w:rsidRDefault="00FE6878" w:rsidP="00B21C26">
      <w:pPr>
        <w:rPr>
          <w:sz w:val="22"/>
          <w:szCs w:val="22"/>
          <w:vertAlign w:val="superscript"/>
        </w:rPr>
      </w:pPr>
    </w:p>
    <w:p w14:paraId="68B700AE" w14:textId="77777777" w:rsidR="003C6FC3" w:rsidRPr="008A5667" w:rsidRDefault="003C6FC3" w:rsidP="00B21C26">
      <w:pPr>
        <w:rPr>
          <w:sz w:val="22"/>
          <w:szCs w:val="22"/>
          <w:vertAlign w:val="superscript"/>
        </w:rPr>
        <w:sectPr w:rsidR="003C6FC3" w:rsidRPr="008A5667" w:rsidSect="00FE6878">
          <w:pgSz w:w="11906" w:h="16838" w:code="9"/>
          <w:pgMar w:top="1134" w:right="567" w:bottom="851" w:left="1418" w:header="709" w:footer="709" w:gutter="0"/>
          <w:cols w:space="708"/>
          <w:docGrid w:linePitch="382"/>
        </w:sectPr>
      </w:pPr>
      <w:r w:rsidRPr="008A5667">
        <w:rPr>
          <w:sz w:val="22"/>
          <w:szCs w:val="22"/>
          <w:vertAlign w:val="superscript"/>
        </w:rPr>
        <w:t>Приложения:  Документы о возрасте, документы о квалификации, медицинский допуск – справка, если отсутствует меддопуск в заявке.</w:t>
      </w:r>
    </w:p>
    <w:p w14:paraId="4FA201A8" w14:textId="7DD5DAD1" w:rsidR="003C6FC3" w:rsidRPr="004F2AE4" w:rsidRDefault="003C6FC3" w:rsidP="003C6FC3">
      <w:pPr>
        <w:pStyle w:val="p17"/>
        <w:tabs>
          <w:tab w:val="left" w:pos="567"/>
        </w:tabs>
        <w:ind w:firstLine="0"/>
        <w:jc w:val="right"/>
        <w:rPr>
          <w:sz w:val="24"/>
          <w:szCs w:val="24"/>
        </w:rPr>
      </w:pPr>
      <w:r w:rsidRPr="004F2AE4">
        <w:rPr>
          <w:sz w:val="24"/>
          <w:szCs w:val="24"/>
        </w:rPr>
        <w:lastRenderedPageBreak/>
        <w:t>Приложение 2</w:t>
      </w:r>
    </w:p>
    <w:p w14:paraId="152659D5" w14:textId="77777777" w:rsidR="003C6FC3" w:rsidRDefault="003C6FC3" w:rsidP="00B33402">
      <w:pPr>
        <w:pStyle w:val="p7"/>
        <w:tabs>
          <w:tab w:val="left" w:pos="1134"/>
        </w:tabs>
        <w:spacing w:before="0" w:beforeAutospacing="0" w:after="0" w:afterAutospacing="0"/>
        <w:ind w:firstLine="709"/>
      </w:pPr>
      <w:r>
        <w:rPr>
          <w:rStyle w:val="s21"/>
        </w:rPr>
        <w:t>Определение победителей командного зачета</w:t>
      </w:r>
    </w:p>
    <w:p w14:paraId="7B510503" w14:textId="77777777" w:rsidR="003C6FC3" w:rsidRDefault="007C4D27" w:rsidP="00B33402">
      <w:pPr>
        <w:pStyle w:val="p11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Командный зачет </w:t>
      </w:r>
      <w:r w:rsidR="003C6FC3" w:rsidRPr="00C54ABD">
        <w:rPr>
          <w:sz w:val="26"/>
          <w:szCs w:val="26"/>
        </w:rPr>
        <w:t xml:space="preserve">подводится </w:t>
      </w:r>
      <w:r w:rsidR="007D2BBC">
        <w:rPr>
          <w:sz w:val="26"/>
          <w:szCs w:val="26"/>
        </w:rPr>
        <w:t xml:space="preserve">отдельно </w:t>
      </w:r>
      <w:r w:rsidR="003C6FC3" w:rsidRPr="00C54ABD">
        <w:rPr>
          <w:sz w:val="26"/>
          <w:szCs w:val="26"/>
        </w:rPr>
        <w:t>по каждой группе</w:t>
      </w:r>
      <w:r>
        <w:rPr>
          <w:sz w:val="26"/>
          <w:szCs w:val="26"/>
        </w:rPr>
        <w:t xml:space="preserve"> спортивных дисциплин </w:t>
      </w:r>
      <w:r w:rsidR="007D2BBC" w:rsidRPr="007D2BBC">
        <w:rPr>
          <w:sz w:val="26"/>
          <w:szCs w:val="26"/>
        </w:rPr>
        <w:t>«дистанции-пешеходные» и «дистанции-лыжные»</w:t>
      </w:r>
      <w:r>
        <w:rPr>
          <w:sz w:val="26"/>
          <w:szCs w:val="26"/>
        </w:rPr>
        <w:t>.</w:t>
      </w:r>
    </w:p>
    <w:p w14:paraId="6E3A2C9D" w14:textId="70A099C8" w:rsidR="007C4D27" w:rsidRPr="00AD6063" w:rsidRDefault="007C4D27" w:rsidP="00B33402">
      <w:pPr>
        <w:pStyle w:val="p11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AD6063">
        <w:rPr>
          <w:sz w:val="26"/>
          <w:szCs w:val="26"/>
        </w:rPr>
        <w:t>Командный зачет</w:t>
      </w:r>
      <w:r w:rsidR="00AD6063" w:rsidRPr="00AD6063">
        <w:rPr>
          <w:sz w:val="26"/>
          <w:szCs w:val="26"/>
        </w:rPr>
        <w:t xml:space="preserve"> среди делегаций</w:t>
      </w:r>
      <w:r w:rsidRPr="00AD6063">
        <w:rPr>
          <w:sz w:val="26"/>
          <w:szCs w:val="26"/>
        </w:rPr>
        <w:t xml:space="preserve"> подводится раздельно при проведении каждого спортивного соревнования. Командный зачет при проведении </w:t>
      </w:r>
      <w:r w:rsidR="00FF0467" w:rsidRPr="00AD6063">
        <w:rPr>
          <w:sz w:val="26"/>
          <w:szCs w:val="26"/>
        </w:rPr>
        <w:t>областных соревновани</w:t>
      </w:r>
      <w:r w:rsidR="001222A2" w:rsidRPr="00AD6063">
        <w:rPr>
          <w:sz w:val="26"/>
          <w:szCs w:val="26"/>
        </w:rPr>
        <w:t>й</w:t>
      </w:r>
      <w:r w:rsidR="00FF0467" w:rsidRPr="00AD6063">
        <w:rPr>
          <w:sz w:val="26"/>
          <w:szCs w:val="26"/>
        </w:rPr>
        <w:t xml:space="preserve"> по спортивному туризму на Кубок ГАНОУ СО </w:t>
      </w:r>
      <w:r w:rsidR="004F2AE4" w:rsidRPr="00AD6063">
        <w:rPr>
          <w:sz w:val="26"/>
          <w:szCs w:val="26"/>
        </w:rPr>
        <w:t>«</w:t>
      </w:r>
      <w:r w:rsidR="00FF0467" w:rsidRPr="00AD6063">
        <w:rPr>
          <w:sz w:val="26"/>
          <w:szCs w:val="26"/>
        </w:rPr>
        <w:t>Дворец молодёжи</w:t>
      </w:r>
      <w:r w:rsidR="004F2AE4" w:rsidRPr="00AD6063">
        <w:rPr>
          <w:sz w:val="26"/>
          <w:szCs w:val="26"/>
        </w:rPr>
        <w:t>»</w:t>
      </w:r>
      <w:r w:rsidRPr="00AD6063">
        <w:rPr>
          <w:sz w:val="26"/>
          <w:szCs w:val="26"/>
        </w:rPr>
        <w:t xml:space="preserve">, подводится по </w:t>
      </w:r>
      <w:r w:rsidR="007D2BBC" w:rsidRPr="00AD6063">
        <w:rPr>
          <w:sz w:val="26"/>
          <w:szCs w:val="26"/>
        </w:rPr>
        <w:t xml:space="preserve">результатам </w:t>
      </w:r>
      <w:r w:rsidR="00EE1BB0" w:rsidRPr="00AD6063">
        <w:rPr>
          <w:sz w:val="26"/>
          <w:szCs w:val="26"/>
        </w:rPr>
        <w:t>всех</w:t>
      </w:r>
      <w:r w:rsidR="00EE1BB0">
        <w:rPr>
          <w:sz w:val="26"/>
          <w:szCs w:val="26"/>
        </w:rPr>
        <w:t xml:space="preserve"> </w:t>
      </w:r>
      <w:r w:rsidR="00EE1BB0" w:rsidRPr="00AD6063">
        <w:rPr>
          <w:sz w:val="26"/>
          <w:szCs w:val="26"/>
        </w:rPr>
        <w:t>дистанций,</w:t>
      </w:r>
      <w:r w:rsidRPr="00AD6063">
        <w:rPr>
          <w:sz w:val="26"/>
          <w:szCs w:val="26"/>
        </w:rPr>
        <w:t xml:space="preserve"> </w:t>
      </w:r>
      <w:r w:rsidR="00763230" w:rsidRPr="00AD6063">
        <w:rPr>
          <w:sz w:val="26"/>
          <w:szCs w:val="26"/>
        </w:rPr>
        <w:t>проведенных</w:t>
      </w:r>
      <w:r w:rsidRPr="00AD6063">
        <w:rPr>
          <w:sz w:val="26"/>
          <w:szCs w:val="26"/>
        </w:rPr>
        <w:t xml:space="preserve"> </w:t>
      </w:r>
      <w:r w:rsidR="00763230" w:rsidRPr="00AD6063">
        <w:rPr>
          <w:sz w:val="26"/>
          <w:szCs w:val="26"/>
        </w:rPr>
        <w:t>на данном спортивном мероприятии</w:t>
      </w:r>
      <w:r w:rsidRPr="00AD6063">
        <w:rPr>
          <w:sz w:val="26"/>
          <w:szCs w:val="26"/>
        </w:rPr>
        <w:t>.</w:t>
      </w:r>
    </w:p>
    <w:p w14:paraId="48CE6BDC" w14:textId="77777777" w:rsidR="003C6FC3" w:rsidRPr="00E10F92" w:rsidRDefault="007C4D27" w:rsidP="00B33402">
      <w:pPr>
        <w:pStyle w:val="p11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E10F92">
        <w:rPr>
          <w:sz w:val="26"/>
          <w:szCs w:val="26"/>
        </w:rPr>
        <w:t>З</w:t>
      </w:r>
      <w:r w:rsidR="003C6FC3" w:rsidRPr="00E10F92">
        <w:rPr>
          <w:sz w:val="26"/>
          <w:szCs w:val="26"/>
        </w:rPr>
        <w:t xml:space="preserve">а места, занятые участниками команд в спортивных соревнованиях, командам начисляются зачетные очки согласно Таблице 1 данного Приложения. Для каждой </w:t>
      </w:r>
      <w:r w:rsidR="00AD6063">
        <w:rPr>
          <w:sz w:val="26"/>
          <w:szCs w:val="26"/>
        </w:rPr>
        <w:t>делегации</w:t>
      </w:r>
      <w:r w:rsidR="003C6FC3" w:rsidRPr="00E10F92">
        <w:rPr>
          <w:sz w:val="26"/>
          <w:szCs w:val="26"/>
        </w:rPr>
        <w:t xml:space="preserve"> в зачете учитываются результаты (очки) всех участников соревнований, представляющих </w:t>
      </w:r>
      <w:r w:rsidR="00AD6063">
        <w:rPr>
          <w:sz w:val="26"/>
          <w:szCs w:val="26"/>
        </w:rPr>
        <w:t>делегацию</w:t>
      </w:r>
      <w:r w:rsidR="003C6FC3" w:rsidRPr="00E10F92">
        <w:rPr>
          <w:sz w:val="26"/>
          <w:szCs w:val="26"/>
        </w:rPr>
        <w:t xml:space="preserve"> в соответствии с Таблицей 2</w:t>
      </w:r>
      <w:r w:rsidR="006A3757">
        <w:rPr>
          <w:sz w:val="26"/>
          <w:szCs w:val="26"/>
        </w:rPr>
        <w:t xml:space="preserve"> </w:t>
      </w:r>
      <w:r w:rsidRPr="00E10F92">
        <w:rPr>
          <w:sz w:val="26"/>
          <w:szCs w:val="26"/>
        </w:rPr>
        <w:t>данного Приложения.</w:t>
      </w:r>
    </w:p>
    <w:p w14:paraId="320CB542" w14:textId="77777777" w:rsidR="003C6FC3" w:rsidRPr="00E10F92" w:rsidRDefault="007C4D27" w:rsidP="00B33402">
      <w:pPr>
        <w:pStyle w:val="p11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E10F92">
        <w:rPr>
          <w:sz w:val="26"/>
          <w:szCs w:val="26"/>
        </w:rPr>
        <w:t xml:space="preserve">В командном зачете выигрывает </w:t>
      </w:r>
      <w:r w:rsidR="00AD6063">
        <w:rPr>
          <w:sz w:val="26"/>
          <w:szCs w:val="26"/>
        </w:rPr>
        <w:t>делегация</w:t>
      </w:r>
      <w:r w:rsidR="003C6FC3" w:rsidRPr="00E10F92">
        <w:rPr>
          <w:sz w:val="26"/>
          <w:szCs w:val="26"/>
        </w:rPr>
        <w:t xml:space="preserve">, набравшая наибольшую сумму очков </w:t>
      </w:r>
      <w:r w:rsidR="001A29DB" w:rsidRPr="00E10F92">
        <w:rPr>
          <w:sz w:val="26"/>
          <w:szCs w:val="26"/>
        </w:rPr>
        <w:t>по всем видам программы спортивных соревнований.</w:t>
      </w:r>
    </w:p>
    <w:p w14:paraId="2C9272C1" w14:textId="77777777" w:rsidR="00F76503" w:rsidRPr="00E10F92" w:rsidRDefault="001A29DB" w:rsidP="00B33402">
      <w:pPr>
        <w:pStyle w:val="p11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E10F92">
        <w:rPr>
          <w:sz w:val="26"/>
          <w:szCs w:val="26"/>
        </w:rPr>
        <w:t>В</w:t>
      </w:r>
      <w:r w:rsidR="003C6FC3" w:rsidRPr="00E10F92">
        <w:rPr>
          <w:sz w:val="26"/>
          <w:szCs w:val="26"/>
        </w:rPr>
        <w:t xml:space="preserve"> случае набора одинаковой суммы очков в соревнованиях группы спортивных дисциплин </w:t>
      </w:r>
      <w:r w:rsidR="004F2AE4" w:rsidRPr="00E10F92">
        <w:rPr>
          <w:sz w:val="26"/>
          <w:szCs w:val="26"/>
        </w:rPr>
        <w:t>«</w:t>
      </w:r>
      <w:r w:rsidR="00D83207" w:rsidRPr="00E10F92">
        <w:rPr>
          <w:sz w:val="26"/>
          <w:szCs w:val="26"/>
        </w:rPr>
        <w:t>дистанция</w:t>
      </w:r>
      <w:r w:rsidR="004F2AE4" w:rsidRPr="00E10F92">
        <w:rPr>
          <w:sz w:val="26"/>
          <w:szCs w:val="26"/>
        </w:rPr>
        <w:t>»</w:t>
      </w:r>
      <w:r w:rsidRPr="00E10F92">
        <w:rPr>
          <w:sz w:val="26"/>
          <w:szCs w:val="26"/>
        </w:rPr>
        <w:t xml:space="preserve">, преимущество получает </w:t>
      </w:r>
      <w:r w:rsidR="00AD6063">
        <w:rPr>
          <w:sz w:val="26"/>
          <w:szCs w:val="26"/>
        </w:rPr>
        <w:t>делегация</w:t>
      </w:r>
      <w:r w:rsidR="003C6FC3" w:rsidRPr="00E10F92">
        <w:rPr>
          <w:sz w:val="26"/>
          <w:szCs w:val="26"/>
        </w:rPr>
        <w:t xml:space="preserve">, </w:t>
      </w:r>
      <w:r w:rsidR="00F76503" w:rsidRPr="00E10F92">
        <w:rPr>
          <w:sz w:val="26"/>
          <w:szCs w:val="26"/>
        </w:rPr>
        <w:t>имеющ</w:t>
      </w:r>
      <w:r w:rsidR="006332BC" w:rsidRPr="00E10F92">
        <w:rPr>
          <w:sz w:val="26"/>
          <w:szCs w:val="26"/>
        </w:rPr>
        <w:t>ая</w:t>
      </w:r>
      <w:r w:rsidR="00F76503" w:rsidRPr="00E10F92">
        <w:rPr>
          <w:sz w:val="26"/>
          <w:szCs w:val="26"/>
        </w:rPr>
        <w:t xml:space="preserve"> наибольшее количество первых мест</w:t>
      </w:r>
      <w:r w:rsidR="001507DB">
        <w:rPr>
          <w:sz w:val="26"/>
          <w:szCs w:val="26"/>
        </w:rPr>
        <w:t xml:space="preserve"> </w:t>
      </w:r>
      <w:r w:rsidR="001507DB" w:rsidRPr="00707400">
        <w:rPr>
          <w:sz w:val="26"/>
          <w:szCs w:val="26"/>
        </w:rPr>
        <w:t>по результатам прохождения участников</w:t>
      </w:r>
      <w:r w:rsidR="00F76503" w:rsidRPr="00707400">
        <w:rPr>
          <w:sz w:val="26"/>
          <w:szCs w:val="26"/>
        </w:rPr>
        <w:t>, а</w:t>
      </w:r>
      <w:r w:rsidR="00F76503" w:rsidRPr="00E10F92">
        <w:rPr>
          <w:sz w:val="26"/>
          <w:szCs w:val="26"/>
        </w:rPr>
        <w:t xml:space="preserve"> при их равенстве </w:t>
      </w:r>
      <w:r w:rsidR="001222A2" w:rsidRPr="00E10F92">
        <w:rPr>
          <w:bCs/>
        </w:rPr>
        <w:t>–</w:t>
      </w:r>
      <w:r w:rsidR="00F76503" w:rsidRPr="00E10F92">
        <w:rPr>
          <w:sz w:val="26"/>
          <w:szCs w:val="26"/>
        </w:rPr>
        <w:t xml:space="preserve"> вторых и т.д.</w:t>
      </w:r>
    </w:p>
    <w:p w14:paraId="09491E6C" w14:textId="77777777" w:rsidR="00F76503" w:rsidRDefault="00F76503" w:rsidP="00F76503">
      <w:pPr>
        <w:pStyle w:val="p7"/>
        <w:tabs>
          <w:tab w:val="left" w:pos="567"/>
        </w:tabs>
        <w:spacing w:before="0" w:beforeAutospacing="0" w:after="0" w:afterAutospacing="0"/>
        <w:rPr>
          <w:rStyle w:val="s21"/>
        </w:rPr>
      </w:pPr>
    </w:p>
    <w:p w14:paraId="5520D393" w14:textId="77777777" w:rsidR="001222A2" w:rsidRDefault="007C4D27" w:rsidP="00F76503">
      <w:pPr>
        <w:pStyle w:val="p7"/>
        <w:tabs>
          <w:tab w:val="left" w:pos="567"/>
        </w:tabs>
        <w:spacing w:before="0" w:beforeAutospacing="0" w:after="0" w:afterAutospacing="0"/>
        <w:rPr>
          <w:b/>
        </w:rPr>
      </w:pPr>
      <w:r>
        <w:rPr>
          <w:rStyle w:val="s21"/>
        </w:rPr>
        <w:t>Определение победителей личного зачета</w:t>
      </w:r>
      <w:r w:rsidR="00110560">
        <w:rPr>
          <w:rStyle w:val="s21"/>
        </w:rPr>
        <w:t xml:space="preserve"> </w:t>
      </w:r>
      <w:r w:rsidR="001222A2">
        <w:rPr>
          <w:b/>
        </w:rPr>
        <w:t>при проведении</w:t>
      </w:r>
    </w:p>
    <w:p w14:paraId="67618D09" w14:textId="77777777" w:rsidR="001222A2" w:rsidRDefault="001222A2" w:rsidP="00F76503">
      <w:pPr>
        <w:pStyle w:val="p7"/>
        <w:tabs>
          <w:tab w:val="left" w:pos="567"/>
        </w:tabs>
        <w:spacing w:before="0" w:beforeAutospacing="0" w:after="0" w:afterAutospacing="0"/>
        <w:rPr>
          <w:b/>
        </w:rPr>
      </w:pPr>
      <w:r>
        <w:rPr>
          <w:b/>
        </w:rPr>
        <w:t>областных соревнований</w:t>
      </w:r>
      <w:r w:rsidR="007F58D8" w:rsidRPr="007F58D8">
        <w:rPr>
          <w:b/>
        </w:rPr>
        <w:t xml:space="preserve"> </w:t>
      </w:r>
      <w:r w:rsidR="007F58D8" w:rsidRPr="001507DB">
        <w:rPr>
          <w:b/>
        </w:rPr>
        <w:t>обучающихся</w:t>
      </w:r>
      <w:r w:rsidR="007F58D8" w:rsidRPr="007F58D8">
        <w:rPr>
          <w:b/>
        </w:rPr>
        <w:t xml:space="preserve"> Свердловской области</w:t>
      </w:r>
    </w:p>
    <w:p w14:paraId="246C7BEC" w14:textId="77777777" w:rsidR="007F58D8" w:rsidRDefault="007F58D8" w:rsidP="00F76503">
      <w:pPr>
        <w:pStyle w:val="p7"/>
        <w:tabs>
          <w:tab w:val="left" w:pos="567"/>
        </w:tabs>
        <w:spacing w:before="0" w:beforeAutospacing="0" w:after="0" w:afterAutospacing="0"/>
        <w:rPr>
          <w:b/>
        </w:rPr>
      </w:pPr>
      <w:r w:rsidRPr="007F58D8">
        <w:rPr>
          <w:b/>
        </w:rPr>
        <w:t xml:space="preserve">по спортивному туризму на Кубок ГАНОУ СО </w:t>
      </w:r>
      <w:r w:rsidR="004F2AE4">
        <w:rPr>
          <w:b/>
        </w:rPr>
        <w:t>«</w:t>
      </w:r>
      <w:r w:rsidRPr="007F58D8">
        <w:rPr>
          <w:b/>
        </w:rPr>
        <w:t>Дворец молодёжи</w:t>
      </w:r>
      <w:r w:rsidR="004F2AE4">
        <w:rPr>
          <w:b/>
        </w:rPr>
        <w:t>»</w:t>
      </w:r>
      <w:r w:rsidR="00606C3E" w:rsidRPr="00E10F92">
        <w:rPr>
          <w:b/>
        </w:rPr>
        <w:t>.</w:t>
      </w:r>
    </w:p>
    <w:p w14:paraId="70DAC48E" w14:textId="77777777" w:rsidR="007C4D27" w:rsidRDefault="00110560" w:rsidP="00F76503">
      <w:pPr>
        <w:pStyle w:val="p7"/>
        <w:tabs>
          <w:tab w:val="left" w:pos="567"/>
        </w:tabs>
        <w:spacing w:before="0" w:beforeAutospacing="0" w:after="0" w:afterAutospacing="0"/>
        <w:rPr>
          <w:b/>
        </w:rPr>
      </w:pPr>
      <w:r w:rsidRPr="007F58D8">
        <w:rPr>
          <w:b/>
        </w:rPr>
        <w:t xml:space="preserve">Зимний и Летний </w:t>
      </w:r>
      <w:r w:rsidR="008F5C02">
        <w:rPr>
          <w:b/>
        </w:rPr>
        <w:t>этапы</w:t>
      </w:r>
    </w:p>
    <w:p w14:paraId="13B361CB" w14:textId="77777777" w:rsidR="00B33402" w:rsidRPr="00F76503" w:rsidRDefault="00B33402" w:rsidP="00F76503">
      <w:pPr>
        <w:pStyle w:val="p7"/>
        <w:tabs>
          <w:tab w:val="left" w:pos="567"/>
        </w:tabs>
        <w:spacing w:before="0" w:beforeAutospacing="0" w:after="0" w:afterAutospacing="0"/>
        <w:rPr>
          <w:b/>
        </w:rPr>
      </w:pPr>
    </w:p>
    <w:p w14:paraId="63BB52EE" w14:textId="77777777" w:rsidR="003C6FC3" w:rsidRPr="00C54ABD" w:rsidRDefault="00F76503" w:rsidP="00B33402">
      <w:pPr>
        <w:pStyle w:val="p11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Личный зачет </w:t>
      </w:r>
      <w:r w:rsidR="003C6FC3" w:rsidRPr="00C54ABD">
        <w:rPr>
          <w:sz w:val="26"/>
          <w:szCs w:val="26"/>
        </w:rPr>
        <w:t>подводится</w:t>
      </w:r>
      <w:r>
        <w:rPr>
          <w:sz w:val="26"/>
          <w:szCs w:val="26"/>
        </w:rPr>
        <w:t xml:space="preserve"> </w:t>
      </w:r>
      <w:r w:rsidR="003C6FC3" w:rsidRPr="00C54ABD">
        <w:rPr>
          <w:sz w:val="26"/>
          <w:szCs w:val="26"/>
        </w:rPr>
        <w:t xml:space="preserve">по каждой группе спортивных дисциплин </w:t>
      </w:r>
      <w:r w:rsidR="001507DB" w:rsidRPr="007D2BBC">
        <w:rPr>
          <w:sz w:val="26"/>
          <w:szCs w:val="26"/>
        </w:rPr>
        <w:t>«дистанции-пешеходные» и «дистанции-лыжные»</w:t>
      </w:r>
      <w:r w:rsidR="003C6FC3" w:rsidRPr="00C54ABD">
        <w:rPr>
          <w:sz w:val="26"/>
          <w:szCs w:val="26"/>
        </w:rPr>
        <w:t xml:space="preserve">, среди юношей и девушек </w:t>
      </w:r>
      <w:r w:rsidR="00B62CE5">
        <w:rPr>
          <w:sz w:val="26"/>
          <w:szCs w:val="26"/>
        </w:rPr>
        <w:br/>
      </w:r>
      <w:r w:rsidR="003C6FC3" w:rsidRPr="00C54ABD">
        <w:rPr>
          <w:sz w:val="26"/>
          <w:szCs w:val="26"/>
        </w:rPr>
        <w:t>в групп</w:t>
      </w:r>
      <w:r w:rsidR="001507DB">
        <w:rPr>
          <w:sz w:val="26"/>
          <w:szCs w:val="26"/>
        </w:rPr>
        <w:t>е</w:t>
      </w:r>
      <w:r w:rsidR="003C6FC3" w:rsidRPr="00C54ABD">
        <w:rPr>
          <w:sz w:val="26"/>
          <w:szCs w:val="26"/>
        </w:rPr>
        <w:t xml:space="preserve"> </w:t>
      </w:r>
      <w:r w:rsidR="004F2AE4">
        <w:rPr>
          <w:sz w:val="26"/>
          <w:szCs w:val="26"/>
        </w:rPr>
        <w:t>«</w:t>
      </w:r>
      <w:r w:rsidR="003C6FC3" w:rsidRPr="00C54ABD">
        <w:rPr>
          <w:sz w:val="26"/>
          <w:szCs w:val="26"/>
        </w:rPr>
        <w:t>А</w:t>
      </w:r>
      <w:r w:rsidR="004F2AE4">
        <w:rPr>
          <w:sz w:val="26"/>
          <w:szCs w:val="26"/>
        </w:rPr>
        <w:t>»</w:t>
      </w:r>
      <w:r w:rsidR="00500E29">
        <w:rPr>
          <w:sz w:val="26"/>
          <w:szCs w:val="26"/>
        </w:rPr>
        <w:t xml:space="preserve"> (2 класс дистанций)</w:t>
      </w:r>
      <w:r w:rsidR="003C6FC3" w:rsidRPr="00C54ABD">
        <w:rPr>
          <w:sz w:val="26"/>
          <w:szCs w:val="26"/>
        </w:rPr>
        <w:t xml:space="preserve"> и </w:t>
      </w:r>
      <w:r w:rsidR="001507DB">
        <w:rPr>
          <w:sz w:val="26"/>
          <w:szCs w:val="26"/>
        </w:rPr>
        <w:t xml:space="preserve">юниоров и юниорок </w:t>
      </w:r>
      <w:r w:rsidR="001507DB" w:rsidRPr="00C54ABD">
        <w:rPr>
          <w:sz w:val="26"/>
          <w:szCs w:val="26"/>
        </w:rPr>
        <w:t>в групп</w:t>
      </w:r>
      <w:r w:rsidR="001507DB">
        <w:rPr>
          <w:sz w:val="26"/>
          <w:szCs w:val="26"/>
        </w:rPr>
        <w:t>е</w:t>
      </w:r>
      <w:r w:rsidR="001507DB" w:rsidRPr="00C54ABD">
        <w:rPr>
          <w:sz w:val="26"/>
          <w:szCs w:val="26"/>
        </w:rPr>
        <w:t xml:space="preserve"> </w:t>
      </w:r>
      <w:r w:rsidR="004F2AE4">
        <w:rPr>
          <w:sz w:val="26"/>
          <w:szCs w:val="26"/>
        </w:rPr>
        <w:t>«</w:t>
      </w:r>
      <w:r w:rsidR="003C6FC3" w:rsidRPr="00C54ABD">
        <w:rPr>
          <w:sz w:val="26"/>
          <w:szCs w:val="26"/>
        </w:rPr>
        <w:t>Б</w:t>
      </w:r>
      <w:r w:rsidR="004F2AE4">
        <w:rPr>
          <w:sz w:val="26"/>
          <w:szCs w:val="26"/>
        </w:rPr>
        <w:t>»</w:t>
      </w:r>
      <w:r w:rsidR="00500E29">
        <w:rPr>
          <w:sz w:val="26"/>
          <w:szCs w:val="26"/>
        </w:rPr>
        <w:t xml:space="preserve"> (3 класс дистанций)</w:t>
      </w:r>
      <w:r w:rsidR="00707400">
        <w:rPr>
          <w:sz w:val="26"/>
          <w:szCs w:val="26"/>
        </w:rPr>
        <w:t>.</w:t>
      </w:r>
    </w:p>
    <w:p w14:paraId="2469586B" w14:textId="77777777" w:rsidR="003C6FC3" w:rsidRPr="00C54ABD" w:rsidRDefault="00F76503" w:rsidP="00B33402">
      <w:pPr>
        <w:pStyle w:val="p11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З</w:t>
      </w:r>
      <w:r w:rsidR="003C6FC3" w:rsidRPr="00C54ABD">
        <w:rPr>
          <w:sz w:val="26"/>
          <w:szCs w:val="26"/>
        </w:rPr>
        <w:t>а места, занятые участниками в спортивных соревнованиях, участникам начисляются зачетные очки соглас</w:t>
      </w:r>
      <w:r w:rsidR="001507DB">
        <w:rPr>
          <w:sz w:val="26"/>
          <w:szCs w:val="26"/>
        </w:rPr>
        <w:t>но Таблице 1 данного Приложения</w:t>
      </w:r>
      <w:r w:rsidR="00707400">
        <w:rPr>
          <w:sz w:val="26"/>
          <w:szCs w:val="26"/>
        </w:rPr>
        <w:t>.</w:t>
      </w:r>
    </w:p>
    <w:p w14:paraId="7871C02F" w14:textId="77777777" w:rsidR="00763230" w:rsidRDefault="00F76503" w:rsidP="00763230">
      <w:pPr>
        <w:pStyle w:val="p11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763230">
        <w:rPr>
          <w:sz w:val="26"/>
          <w:szCs w:val="26"/>
        </w:rPr>
        <w:t>В</w:t>
      </w:r>
      <w:r w:rsidR="003C6FC3" w:rsidRPr="00763230">
        <w:rPr>
          <w:sz w:val="26"/>
          <w:szCs w:val="26"/>
        </w:rPr>
        <w:t>ыигрывает участник, набравший наибольш</w:t>
      </w:r>
      <w:r w:rsidR="001507DB" w:rsidRPr="00763230">
        <w:rPr>
          <w:sz w:val="26"/>
          <w:szCs w:val="26"/>
        </w:rPr>
        <w:t>ее</w:t>
      </w:r>
      <w:r w:rsidR="003C6FC3" w:rsidRPr="00763230">
        <w:rPr>
          <w:sz w:val="26"/>
          <w:szCs w:val="26"/>
        </w:rPr>
        <w:t xml:space="preserve"> </w:t>
      </w:r>
      <w:r w:rsidR="001507DB" w:rsidRPr="00763230">
        <w:rPr>
          <w:sz w:val="26"/>
          <w:szCs w:val="26"/>
        </w:rPr>
        <w:t>количество</w:t>
      </w:r>
      <w:r w:rsidR="003C6FC3" w:rsidRPr="00763230">
        <w:rPr>
          <w:sz w:val="26"/>
          <w:szCs w:val="26"/>
        </w:rPr>
        <w:t xml:space="preserve"> очков отдельно по группе спортивных дисциплин </w:t>
      </w:r>
      <w:r w:rsidR="004F2AE4" w:rsidRPr="00763230">
        <w:rPr>
          <w:sz w:val="26"/>
          <w:szCs w:val="26"/>
        </w:rPr>
        <w:t>«</w:t>
      </w:r>
      <w:r w:rsidR="003C6FC3" w:rsidRPr="00763230">
        <w:rPr>
          <w:sz w:val="26"/>
          <w:szCs w:val="26"/>
        </w:rPr>
        <w:t>дистанци</w:t>
      </w:r>
      <w:r w:rsidR="001507DB" w:rsidRPr="00763230">
        <w:rPr>
          <w:sz w:val="26"/>
          <w:szCs w:val="26"/>
        </w:rPr>
        <w:t>и – лыжные</w:t>
      </w:r>
      <w:r w:rsidR="004F2AE4" w:rsidRPr="00763230">
        <w:rPr>
          <w:sz w:val="26"/>
          <w:szCs w:val="26"/>
        </w:rPr>
        <w:t>»</w:t>
      </w:r>
      <w:r w:rsidR="003C6FC3" w:rsidRPr="00763230">
        <w:rPr>
          <w:sz w:val="26"/>
          <w:szCs w:val="26"/>
        </w:rPr>
        <w:t xml:space="preserve"> и по группе спортивных дисциплин </w:t>
      </w:r>
      <w:r w:rsidR="004F2AE4" w:rsidRPr="00763230">
        <w:rPr>
          <w:sz w:val="26"/>
          <w:szCs w:val="26"/>
        </w:rPr>
        <w:t>«</w:t>
      </w:r>
      <w:r w:rsidR="003C6FC3" w:rsidRPr="00763230">
        <w:rPr>
          <w:sz w:val="26"/>
          <w:szCs w:val="26"/>
        </w:rPr>
        <w:t>дистанци</w:t>
      </w:r>
      <w:r w:rsidR="001507DB" w:rsidRPr="00763230">
        <w:rPr>
          <w:sz w:val="26"/>
          <w:szCs w:val="26"/>
        </w:rPr>
        <w:t>и – пешеходные</w:t>
      </w:r>
      <w:r w:rsidR="004F2AE4" w:rsidRPr="00763230">
        <w:rPr>
          <w:sz w:val="26"/>
          <w:szCs w:val="26"/>
        </w:rPr>
        <w:t>»</w:t>
      </w:r>
      <w:r w:rsidR="00707400" w:rsidRPr="00763230">
        <w:rPr>
          <w:sz w:val="26"/>
          <w:szCs w:val="26"/>
        </w:rPr>
        <w:t>.</w:t>
      </w:r>
    </w:p>
    <w:p w14:paraId="3EE6B792" w14:textId="77777777" w:rsidR="00763230" w:rsidRPr="00AD6063" w:rsidRDefault="00763230" w:rsidP="00763230">
      <w:pPr>
        <w:pStyle w:val="p11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6"/>
          <w:szCs w:val="26"/>
        </w:rPr>
      </w:pPr>
      <w:r w:rsidRPr="00AD6063">
        <w:rPr>
          <w:sz w:val="26"/>
          <w:szCs w:val="26"/>
        </w:rPr>
        <w:t xml:space="preserve">Очки в личный зачет спортсмена при участии в видах программы с участием «связок» учитываются с коэффициентом 0,5. Очки в личный зачет спортсмена при участии в групповых видах программы, учитываются с коэффициентом 0,25. </w:t>
      </w:r>
    </w:p>
    <w:p w14:paraId="341D367B" w14:textId="77777777" w:rsidR="00763230" w:rsidRPr="00763230" w:rsidRDefault="00763230" w:rsidP="00763230">
      <w:pPr>
        <w:pStyle w:val="p11"/>
        <w:tabs>
          <w:tab w:val="left" w:pos="1134"/>
        </w:tabs>
        <w:spacing w:before="0" w:beforeAutospacing="0" w:after="0" w:afterAutospacing="0"/>
        <w:ind w:left="709" w:firstLine="0"/>
        <w:rPr>
          <w:sz w:val="26"/>
          <w:szCs w:val="26"/>
        </w:rPr>
      </w:pPr>
    </w:p>
    <w:p w14:paraId="5FBFC960" w14:textId="77777777" w:rsidR="003C6FC3" w:rsidRPr="00C54ABD" w:rsidRDefault="003C6FC3" w:rsidP="001507DB">
      <w:pPr>
        <w:pStyle w:val="p11"/>
        <w:tabs>
          <w:tab w:val="left" w:pos="1134"/>
        </w:tabs>
        <w:spacing w:before="0" w:beforeAutospacing="0" w:after="0" w:afterAutospacing="0"/>
        <w:ind w:left="709" w:firstLine="0"/>
        <w:rPr>
          <w:sz w:val="26"/>
          <w:szCs w:val="26"/>
        </w:rPr>
      </w:pPr>
    </w:p>
    <w:p w14:paraId="5B9D46A8" w14:textId="77777777" w:rsidR="003C6FC3" w:rsidRPr="00C54ABD" w:rsidRDefault="003C6FC3" w:rsidP="003C6FC3">
      <w:pPr>
        <w:tabs>
          <w:tab w:val="left" w:pos="0"/>
        </w:tabs>
        <w:rPr>
          <w:rFonts w:eastAsia="Times New Roman"/>
          <w:sz w:val="26"/>
          <w:szCs w:val="26"/>
        </w:rPr>
        <w:sectPr w:rsidR="003C6FC3" w:rsidRPr="00C54ABD" w:rsidSect="006A375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BAC929E" w14:textId="77777777" w:rsidR="003C6FC3" w:rsidRDefault="004F2AE4" w:rsidP="003C6FC3">
      <w:pPr>
        <w:pStyle w:val="p17"/>
        <w:spacing w:before="0" w:beforeAutospacing="0" w:after="0" w:afterAutospacing="0"/>
        <w:ind w:firstLine="0"/>
        <w:jc w:val="right"/>
      </w:pPr>
      <w:r>
        <w:lastRenderedPageBreak/>
        <w:t>Таблица 1</w:t>
      </w:r>
    </w:p>
    <w:p w14:paraId="66818D57" w14:textId="77777777" w:rsidR="003C6FC3" w:rsidRPr="002A4AC8" w:rsidRDefault="003C6FC3" w:rsidP="003C6FC3">
      <w:pPr>
        <w:jc w:val="center"/>
        <w:rPr>
          <w:rStyle w:val="s21"/>
        </w:rPr>
      </w:pPr>
      <w:r>
        <w:rPr>
          <w:rStyle w:val="s21"/>
        </w:rPr>
        <w:t xml:space="preserve"> </w:t>
      </w:r>
      <w:r w:rsidRPr="002A4AC8">
        <w:rPr>
          <w:rStyle w:val="s21"/>
        </w:rPr>
        <w:t>Начисление очков за занятые места</w:t>
      </w:r>
    </w:p>
    <w:tbl>
      <w:tblPr>
        <w:tblW w:w="4775" w:type="pct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180"/>
        <w:gridCol w:w="1180"/>
        <w:gridCol w:w="1179"/>
        <w:gridCol w:w="1179"/>
        <w:gridCol w:w="1179"/>
        <w:gridCol w:w="1179"/>
        <w:gridCol w:w="1300"/>
      </w:tblGrid>
      <w:tr w:rsidR="002A4AC8" w:rsidRPr="002A4AC8" w14:paraId="50FA344C" w14:textId="77777777" w:rsidTr="002A4AC8">
        <w:trPr>
          <w:tblHeader/>
        </w:trPr>
        <w:tc>
          <w:tcPr>
            <w:tcW w:w="575" w:type="pct"/>
            <w:vMerge w:val="restart"/>
            <w:shd w:val="clear" w:color="auto" w:fill="auto"/>
            <w:vAlign w:val="center"/>
          </w:tcPr>
          <w:p w14:paraId="1318298F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Занятое</w:t>
            </w:r>
          </w:p>
          <w:p w14:paraId="20FF1C75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место</w:t>
            </w:r>
          </w:p>
        </w:tc>
        <w:tc>
          <w:tcPr>
            <w:tcW w:w="12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36F3F" w14:textId="77777777" w:rsidR="002A4AC8" w:rsidRPr="002A4AC8" w:rsidRDefault="002A4AC8" w:rsidP="00F76503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Дистанция связка</w:t>
            </w:r>
          </w:p>
        </w:tc>
        <w:tc>
          <w:tcPr>
            <w:tcW w:w="12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FAD50" w14:textId="77777777" w:rsidR="002A4AC8" w:rsidRPr="002A4AC8" w:rsidRDefault="002A4AC8" w:rsidP="00F76503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Дистанция (личная)</w:t>
            </w:r>
          </w:p>
        </w:tc>
        <w:tc>
          <w:tcPr>
            <w:tcW w:w="12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89F6A" w14:textId="77777777" w:rsidR="002A4AC8" w:rsidRPr="002A4AC8" w:rsidRDefault="002A4AC8" w:rsidP="00F76503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Дистанция группа</w:t>
            </w:r>
          </w:p>
        </w:tc>
        <w:tc>
          <w:tcPr>
            <w:tcW w:w="687" w:type="pct"/>
            <w:vMerge w:val="restart"/>
          </w:tcPr>
          <w:p w14:paraId="04F89F0C" w14:textId="77777777" w:rsidR="002A4AC8" w:rsidRPr="002A4AC8" w:rsidRDefault="002A4AC8" w:rsidP="00F76503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Маршрут</w:t>
            </w:r>
          </w:p>
        </w:tc>
      </w:tr>
      <w:tr w:rsidR="002A4AC8" w:rsidRPr="002A4AC8" w14:paraId="492112F0" w14:textId="77777777" w:rsidTr="002A4AC8">
        <w:trPr>
          <w:tblHeader/>
        </w:trPr>
        <w:tc>
          <w:tcPr>
            <w:tcW w:w="575" w:type="pct"/>
            <w:vMerge/>
            <w:shd w:val="clear" w:color="auto" w:fill="auto"/>
            <w:vAlign w:val="center"/>
          </w:tcPr>
          <w:p w14:paraId="29B53681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8C61C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Длинная</w:t>
            </w:r>
          </w:p>
        </w:tc>
        <w:tc>
          <w:tcPr>
            <w:tcW w:w="6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4F272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Короткая</w:t>
            </w:r>
          </w:p>
        </w:tc>
        <w:tc>
          <w:tcPr>
            <w:tcW w:w="6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5C3D3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Длинная</w:t>
            </w:r>
          </w:p>
        </w:tc>
        <w:tc>
          <w:tcPr>
            <w:tcW w:w="6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64947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Короткая</w:t>
            </w:r>
          </w:p>
        </w:tc>
        <w:tc>
          <w:tcPr>
            <w:tcW w:w="6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5D12D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Длинная</w:t>
            </w:r>
          </w:p>
        </w:tc>
        <w:tc>
          <w:tcPr>
            <w:tcW w:w="623" w:type="pct"/>
            <w:tcMar>
              <w:left w:w="57" w:type="dxa"/>
              <w:right w:w="57" w:type="dxa"/>
            </w:tcMar>
            <w:vAlign w:val="center"/>
          </w:tcPr>
          <w:p w14:paraId="0836A7E2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  <w:r w:rsidRPr="002A4AC8">
              <w:rPr>
                <w:sz w:val="18"/>
                <w:szCs w:val="18"/>
              </w:rPr>
              <w:t>Короткая</w:t>
            </w:r>
          </w:p>
        </w:tc>
        <w:tc>
          <w:tcPr>
            <w:tcW w:w="687" w:type="pct"/>
            <w:vMerge/>
          </w:tcPr>
          <w:p w14:paraId="33D3383C" w14:textId="77777777" w:rsidR="002A4AC8" w:rsidRPr="002A4AC8" w:rsidRDefault="002A4AC8" w:rsidP="00DA1A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A4AC8" w:rsidRPr="002A4AC8" w14:paraId="4B6BB817" w14:textId="77777777" w:rsidTr="002A4AC8">
        <w:tc>
          <w:tcPr>
            <w:tcW w:w="575" w:type="pct"/>
            <w:shd w:val="clear" w:color="auto" w:fill="auto"/>
            <w:vAlign w:val="center"/>
          </w:tcPr>
          <w:p w14:paraId="14E0636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F52DEB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937842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D4918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2DF899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4AF0D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3" w:type="pct"/>
            <w:vAlign w:val="center"/>
          </w:tcPr>
          <w:p w14:paraId="3AB4FD6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687" w:type="pct"/>
            <w:vAlign w:val="center"/>
          </w:tcPr>
          <w:p w14:paraId="4C6B4CB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365</w:t>
            </w:r>
          </w:p>
        </w:tc>
      </w:tr>
      <w:tr w:rsidR="002A4AC8" w:rsidRPr="002A4AC8" w14:paraId="54AE951C" w14:textId="77777777" w:rsidTr="002A4AC8">
        <w:tc>
          <w:tcPr>
            <w:tcW w:w="575" w:type="pct"/>
            <w:shd w:val="clear" w:color="auto" w:fill="auto"/>
            <w:vAlign w:val="center"/>
          </w:tcPr>
          <w:p w14:paraId="7E82247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1BEE35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32389D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56C012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B742AE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29F9B1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23" w:type="pct"/>
            <w:vAlign w:val="center"/>
          </w:tcPr>
          <w:p w14:paraId="400CB44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687" w:type="pct"/>
            <w:vAlign w:val="center"/>
          </w:tcPr>
          <w:p w14:paraId="426C6D6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335</w:t>
            </w:r>
          </w:p>
        </w:tc>
      </w:tr>
      <w:tr w:rsidR="002A4AC8" w:rsidRPr="002A4AC8" w14:paraId="3C297194" w14:textId="77777777" w:rsidTr="002A4AC8">
        <w:tc>
          <w:tcPr>
            <w:tcW w:w="575" w:type="pct"/>
            <w:shd w:val="clear" w:color="auto" w:fill="auto"/>
            <w:vAlign w:val="center"/>
          </w:tcPr>
          <w:p w14:paraId="489B3AF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63145B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B4C0AE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F4ABA6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0DCBDC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F69716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623" w:type="pct"/>
            <w:vAlign w:val="center"/>
          </w:tcPr>
          <w:p w14:paraId="0B2F7A4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687" w:type="pct"/>
            <w:vAlign w:val="center"/>
          </w:tcPr>
          <w:p w14:paraId="37726F6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305</w:t>
            </w:r>
          </w:p>
        </w:tc>
      </w:tr>
      <w:tr w:rsidR="002A4AC8" w:rsidRPr="002A4AC8" w14:paraId="11E946B2" w14:textId="77777777" w:rsidTr="002A4AC8">
        <w:tc>
          <w:tcPr>
            <w:tcW w:w="575" w:type="pct"/>
            <w:shd w:val="clear" w:color="auto" w:fill="auto"/>
            <w:vAlign w:val="center"/>
          </w:tcPr>
          <w:p w14:paraId="1CF7117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65956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21CA2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455921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1D328B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CCEE26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3" w:type="pct"/>
            <w:vAlign w:val="center"/>
          </w:tcPr>
          <w:p w14:paraId="47D174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87" w:type="pct"/>
            <w:vAlign w:val="center"/>
          </w:tcPr>
          <w:p w14:paraId="497E6B5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285</w:t>
            </w:r>
          </w:p>
        </w:tc>
      </w:tr>
      <w:tr w:rsidR="002A4AC8" w:rsidRPr="002A4AC8" w14:paraId="6D0A994F" w14:textId="77777777" w:rsidTr="002A4AC8">
        <w:tc>
          <w:tcPr>
            <w:tcW w:w="575" w:type="pct"/>
            <w:shd w:val="clear" w:color="auto" w:fill="auto"/>
            <w:vAlign w:val="center"/>
          </w:tcPr>
          <w:p w14:paraId="3D49DCD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5A9736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BD0DB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C3CA0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52AFA6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D575F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623" w:type="pct"/>
            <w:vAlign w:val="center"/>
          </w:tcPr>
          <w:p w14:paraId="241C880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687" w:type="pct"/>
            <w:vAlign w:val="center"/>
          </w:tcPr>
          <w:p w14:paraId="759B975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2A4AC8" w:rsidRPr="002A4AC8" w14:paraId="7BA311B2" w14:textId="77777777" w:rsidTr="002A4AC8">
        <w:tc>
          <w:tcPr>
            <w:tcW w:w="575" w:type="pct"/>
            <w:shd w:val="clear" w:color="auto" w:fill="auto"/>
            <w:vAlign w:val="center"/>
          </w:tcPr>
          <w:p w14:paraId="4AA8535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691791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5DF03F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A8767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4D6B67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C229BE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23" w:type="pct"/>
            <w:vAlign w:val="center"/>
          </w:tcPr>
          <w:p w14:paraId="06C4522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87" w:type="pct"/>
            <w:vAlign w:val="center"/>
          </w:tcPr>
          <w:p w14:paraId="348F61A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245</w:t>
            </w:r>
          </w:p>
        </w:tc>
      </w:tr>
      <w:tr w:rsidR="002A4AC8" w:rsidRPr="002A4AC8" w14:paraId="68B73248" w14:textId="77777777" w:rsidTr="002A4AC8">
        <w:tc>
          <w:tcPr>
            <w:tcW w:w="575" w:type="pct"/>
            <w:shd w:val="clear" w:color="auto" w:fill="auto"/>
            <w:vAlign w:val="center"/>
          </w:tcPr>
          <w:p w14:paraId="39EAD06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04ABBB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E0F43D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AA9DD4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19ADD0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1E7FD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23" w:type="pct"/>
            <w:vAlign w:val="center"/>
          </w:tcPr>
          <w:p w14:paraId="261BC96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87" w:type="pct"/>
            <w:vAlign w:val="center"/>
          </w:tcPr>
          <w:p w14:paraId="1309596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2A4AC8" w:rsidRPr="002A4AC8" w14:paraId="2DD9D1D6" w14:textId="77777777" w:rsidTr="002A4AC8">
        <w:tc>
          <w:tcPr>
            <w:tcW w:w="575" w:type="pct"/>
            <w:shd w:val="clear" w:color="auto" w:fill="auto"/>
            <w:vAlign w:val="center"/>
          </w:tcPr>
          <w:p w14:paraId="5710F60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0BA7C4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3D6EB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8CCC5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CF53E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6D37E1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623" w:type="pct"/>
            <w:vAlign w:val="center"/>
          </w:tcPr>
          <w:p w14:paraId="4A9A28A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687" w:type="pct"/>
            <w:vAlign w:val="center"/>
          </w:tcPr>
          <w:p w14:paraId="1715794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215</w:t>
            </w:r>
          </w:p>
        </w:tc>
      </w:tr>
      <w:tr w:rsidR="002A4AC8" w:rsidRPr="002A4AC8" w14:paraId="25C6698C" w14:textId="77777777" w:rsidTr="002A4AC8">
        <w:tc>
          <w:tcPr>
            <w:tcW w:w="575" w:type="pct"/>
            <w:shd w:val="clear" w:color="auto" w:fill="auto"/>
            <w:vAlign w:val="center"/>
          </w:tcPr>
          <w:p w14:paraId="1853D80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3947EB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2CDB5A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BDAD1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FA62FC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5830E9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623" w:type="pct"/>
            <w:vAlign w:val="center"/>
          </w:tcPr>
          <w:p w14:paraId="0FD3FDB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687" w:type="pct"/>
            <w:vAlign w:val="center"/>
          </w:tcPr>
          <w:p w14:paraId="52B9322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205</w:t>
            </w:r>
          </w:p>
        </w:tc>
      </w:tr>
      <w:tr w:rsidR="002A4AC8" w:rsidRPr="002A4AC8" w14:paraId="6338029B" w14:textId="77777777" w:rsidTr="002A4AC8">
        <w:tc>
          <w:tcPr>
            <w:tcW w:w="575" w:type="pct"/>
            <w:shd w:val="clear" w:color="auto" w:fill="auto"/>
            <w:vAlign w:val="center"/>
          </w:tcPr>
          <w:p w14:paraId="47CBF61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6AD1FE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AADE6A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C76EA7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90CACF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655721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pct"/>
            <w:vAlign w:val="center"/>
          </w:tcPr>
          <w:p w14:paraId="3707238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687" w:type="pct"/>
            <w:vAlign w:val="center"/>
          </w:tcPr>
          <w:p w14:paraId="27EA512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195</w:t>
            </w:r>
          </w:p>
        </w:tc>
      </w:tr>
      <w:tr w:rsidR="002A4AC8" w:rsidRPr="002A4AC8" w14:paraId="5E92C0FB" w14:textId="77777777" w:rsidTr="002A4AC8">
        <w:tc>
          <w:tcPr>
            <w:tcW w:w="575" w:type="pct"/>
            <w:shd w:val="clear" w:color="auto" w:fill="auto"/>
            <w:vAlign w:val="center"/>
          </w:tcPr>
          <w:p w14:paraId="76C8F26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6089AE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32AA9F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6C6543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99E81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869D56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623" w:type="pct"/>
            <w:vAlign w:val="center"/>
          </w:tcPr>
          <w:p w14:paraId="0F2BE35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687" w:type="pct"/>
            <w:vAlign w:val="center"/>
          </w:tcPr>
          <w:p w14:paraId="21BCAF0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185</w:t>
            </w:r>
          </w:p>
        </w:tc>
      </w:tr>
      <w:tr w:rsidR="002A4AC8" w:rsidRPr="002A4AC8" w14:paraId="662499CB" w14:textId="77777777" w:rsidTr="002A4AC8">
        <w:tc>
          <w:tcPr>
            <w:tcW w:w="575" w:type="pct"/>
            <w:shd w:val="clear" w:color="auto" w:fill="auto"/>
            <w:vAlign w:val="center"/>
          </w:tcPr>
          <w:p w14:paraId="3F02548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723FE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50A278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19A6E9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C921BF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C4846B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3" w:type="pct"/>
            <w:vAlign w:val="center"/>
          </w:tcPr>
          <w:p w14:paraId="6BCD103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7" w:type="pct"/>
            <w:vAlign w:val="center"/>
          </w:tcPr>
          <w:p w14:paraId="34F2EAC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175</w:t>
            </w:r>
          </w:p>
        </w:tc>
      </w:tr>
      <w:tr w:rsidR="002A4AC8" w:rsidRPr="002A4AC8" w14:paraId="7E64D1F6" w14:textId="77777777" w:rsidTr="002A4AC8">
        <w:tc>
          <w:tcPr>
            <w:tcW w:w="575" w:type="pct"/>
            <w:shd w:val="clear" w:color="auto" w:fill="auto"/>
            <w:vAlign w:val="center"/>
          </w:tcPr>
          <w:p w14:paraId="252CFCF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9F1E2C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F96C67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6487D9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607438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B66FE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3" w:type="pct"/>
            <w:vAlign w:val="center"/>
          </w:tcPr>
          <w:p w14:paraId="04F0C7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687" w:type="pct"/>
            <w:vAlign w:val="center"/>
          </w:tcPr>
          <w:p w14:paraId="242D716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165</w:t>
            </w:r>
          </w:p>
        </w:tc>
      </w:tr>
      <w:tr w:rsidR="002A4AC8" w:rsidRPr="002A4AC8" w14:paraId="61BC07CA" w14:textId="77777777" w:rsidTr="002A4AC8">
        <w:tc>
          <w:tcPr>
            <w:tcW w:w="575" w:type="pct"/>
            <w:shd w:val="clear" w:color="auto" w:fill="auto"/>
            <w:vAlign w:val="center"/>
          </w:tcPr>
          <w:p w14:paraId="7CD7BE2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BA5EA4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718999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5C988A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8B609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05E52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623" w:type="pct"/>
            <w:vAlign w:val="center"/>
          </w:tcPr>
          <w:p w14:paraId="4A35415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687" w:type="pct"/>
            <w:vAlign w:val="center"/>
          </w:tcPr>
          <w:p w14:paraId="7818929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155</w:t>
            </w:r>
          </w:p>
        </w:tc>
      </w:tr>
      <w:tr w:rsidR="002A4AC8" w:rsidRPr="002A4AC8" w14:paraId="30D65315" w14:textId="77777777" w:rsidTr="002A4AC8">
        <w:tc>
          <w:tcPr>
            <w:tcW w:w="575" w:type="pct"/>
            <w:shd w:val="clear" w:color="auto" w:fill="auto"/>
            <w:vAlign w:val="center"/>
          </w:tcPr>
          <w:p w14:paraId="0583A9E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71A9E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34EA11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A85D5E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B6BD8C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3675C2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3" w:type="pct"/>
            <w:vAlign w:val="center"/>
          </w:tcPr>
          <w:p w14:paraId="1F46F73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87" w:type="pct"/>
            <w:vAlign w:val="center"/>
          </w:tcPr>
          <w:p w14:paraId="0086076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145</w:t>
            </w:r>
          </w:p>
        </w:tc>
      </w:tr>
      <w:tr w:rsidR="002A4AC8" w:rsidRPr="002A4AC8" w14:paraId="38DF338A" w14:textId="77777777" w:rsidTr="002A4AC8">
        <w:tc>
          <w:tcPr>
            <w:tcW w:w="575" w:type="pct"/>
            <w:shd w:val="clear" w:color="auto" w:fill="auto"/>
            <w:vAlign w:val="center"/>
          </w:tcPr>
          <w:p w14:paraId="293E189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E42DEB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6660F7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46C449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891029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E1D469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3" w:type="pct"/>
            <w:vAlign w:val="center"/>
          </w:tcPr>
          <w:p w14:paraId="042A636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687" w:type="pct"/>
            <w:vAlign w:val="center"/>
          </w:tcPr>
          <w:p w14:paraId="6935327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2A4AC8" w:rsidRPr="002A4AC8" w14:paraId="00B758C4" w14:textId="77777777" w:rsidTr="002A4AC8">
        <w:tc>
          <w:tcPr>
            <w:tcW w:w="575" w:type="pct"/>
            <w:shd w:val="clear" w:color="auto" w:fill="auto"/>
            <w:vAlign w:val="center"/>
          </w:tcPr>
          <w:p w14:paraId="65C9033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B8CEC6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857328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43ADEA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17BA20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04A53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23" w:type="pct"/>
            <w:vAlign w:val="center"/>
          </w:tcPr>
          <w:p w14:paraId="3042F65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7" w:type="pct"/>
            <w:vAlign w:val="center"/>
          </w:tcPr>
          <w:p w14:paraId="13F031E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125</w:t>
            </w:r>
          </w:p>
        </w:tc>
      </w:tr>
      <w:tr w:rsidR="002A4AC8" w:rsidRPr="002A4AC8" w14:paraId="67A6B3A6" w14:textId="77777777" w:rsidTr="002A4AC8">
        <w:tc>
          <w:tcPr>
            <w:tcW w:w="575" w:type="pct"/>
            <w:shd w:val="clear" w:color="auto" w:fill="auto"/>
            <w:vAlign w:val="center"/>
          </w:tcPr>
          <w:p w14:paraId="14D515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AB340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BF6D50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7575A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D42CAC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66A148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pct"/>
            <w:vAlign w:val="center"/>
          </w:tcPr>
          <w:p w14:paraId="6EA1550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87" w:type="pct"/>
            <w:vAlign w:val="center"/>
          </w:tcPr>
          <w:p w14:paraId="3E47E84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115</w:t>
            </w:r>
          </w:p>
        </w:tc>
      </w:tr>
      <w:tr w:rsidR="002A4AC8" w:rsidRPr="002A4AC8" w14:paraId="22F648B8" w14:textId="77777777" w:rsidTr="002A4AC8">
        <w:tc>
          <w:tcPr>
            <w:tcW w:w="575" w:type="pct"/>
            <w:shd w:val="clear" w:color="auto" w:fill="auto"/>
            <w:vAlign w:val="center"/>
          </w:tcPr>
          <w:p w14:paraId="0146C89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3890D5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BD0771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75F8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3DA669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C9E4E2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23" w:type="pct"/>
            <w:vAlign w:val="center"/>
          </w:tcPr>
          <w:p w14:paraId="7029EB5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7" w:type="pct"/>
            <w:vAlign w:val="center"/>
          </w:tcPr>
          <w:p w14:paraId="13363E0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A4AC8" w:rsidRPr="002A4AC8" w14:paraId="2E69DEA4" w14:textId="77777777" w:rsidTr="002A4AC8">
        <w:tc>
          <w:tcPr>
            <w:tcW w:w="575" w:type="pct"/>
            <w:shd w:val="clear" w:color="auto" w:fill="auto"/>
            <w:vAlign w:val="center"/>
          </w:tcPr>
          <w:p w14:paraId="5D507AD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3851B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48AC8F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B4DC51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18DDC4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A47F47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3" w:type="pct"/>
            <w:vAlign w:val="center"/>
          </w:tcPr>
          <w:p w14:paraId="157987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87" w:type="pct"/>
            <w:vAlign w:val="center"/>
          </w:tcPr>
          <w:p w14:paraId="725B2A1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92</w:t>
            </w:r>
          </w:p>
        </w:tc>
      </w:tr>
      <w:tr w:rsidR="002A4AC8" w:rsidRPr="002A4AC8" w14:paraId="4F8D0534" w14:textId="77777777" w:rsidTr="002A4AC8">
        <w:tc>
          <w:tcPr>
            <w:tcW w:w="575" w:type="pct"/>
            <w:shd w:val="clear" w:color="auto" w:fill="auto"/>
            <w:vAlign w:val="center"/>
          </w:tcPr>
          <w:p w14:paraId="2E8EF4D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D53F64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91D077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9B561F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E7BF78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4D2E13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23" w:type="pct"/>
            <w:vAlign w:val="center"/>
          </w:tcPr>
          <w:p w14:paraId="29179EA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87" w:type="pct"/>
            <w:vAlign w:val="center"/>
          </w:tcPr>
          <w:p w14:paraId="0A2F319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84</w:t>
            </w:r>
          </w:p>
        </w:tc>
      </w:tr>
      <w:tr w:rsidR="002A4AC8" w:rsidRPr="002A4AC8" w14:paraId="19060895" w14:textId="77777777" w:rsidTr="002A4AC8">
        <w:tc>
          <w:tcPr>
            <w:tcW w:w="575" w:type="pct"/>
            <w:shd w:val="clear" w:color="auto" w:fill="auto"/>
            <w:vAlign w:val="center"/>
          </w:tcPr>
          <w:p w14:paraId="700D75F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72F83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8A9497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17370B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4B8995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8E0600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3" w:type="pct"/>
            <w:vAlign w:val="center"/>
          </w:tcPr>
          <w:p w14:paraId="32D18F5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87" w:type="pct"/>
            <w:vAlign w:val="center"/>
          </w:tcPr>
          <w:p w14:paraId="2C74D46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76</w:t>
            </w:r>
          </w:p>
        </w:tc>
      </w:tr>
      <w:tr w:rsidR="002A4AC8" w:rsidRPr="002A4AC8" w14:paraId="3603E9CC" w14:textId="77777777" w:rsidTr="002A4AC8">
        <w:tc>
          <w:tcPr>
            <w:tcW w:w="575" w:type="pct"/>
            <w:shd w:val="clear" w:color="auto" w:fill="auto"/>
            <w:vAlign w:val="center"/>
          </w:tcPr>
          <w:p w14:paraId="1783EB5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AE8065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4888C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3B5261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782554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E0E95B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23" w:type="pct"/>
            <w:vAlign w:val="center"/>
          </w:tcPr>
          <w:p w14:paraId="3091FF7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87" w:type="pct"/>
            <w:vAlign w:val="center"/>
          </w:tcPr>
          <w:p w14:paraId="6C0279B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68</w:t>
            </w:r>
          </w:p>
        </w:tc>
      </w:tr>
      <w:tr w:rsidR="002A4AC8" w:rsidRPr="002A4AC8" w14:paraId="6C32B00C" w14:textId="77777777" w:rsidTr="002A4AC8">
        <w:tc>
          <w:tcPr>
            <w:tcW w:w="575" w:type="pct"/>
            <w:shd w:val="clear" w:color="auto" w:fill="auto"/>
            <w:vAlign w:val="center"/>
          </w:tcPr>
          <w:p w14:paraId="4F2D173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FE1811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922017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89FB96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97951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C3F0E1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3" w:type="pct"/>
            <w:vAlign w:val="center"/>
          </w:tcPr>
          <w:p w14:paraId="5A0D2D1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87" w:type="pct"/>
            <w:vAlign w:val="center"/>
          </w:tcPr>
          <w:p w14:paraId="46880B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60</w:t>
            </w:r>
          </w:p>
        </w:tc>
      </w:tr>
      <w:tr w:rsidR="002A4AC8" w:rsidRPr="002A4AC8" w14:paraId="2E0C69C4" w14:textId="77777777" w:rsidTr="002A4AC8">
        <w:tc>
          <w:tcPr>
            <w:tcW w:w="575" w:type="pct"/>
            <w:shd w:val="clear" w:color="auto" w:fill="auto"/>
            <w:vAlign w:val="center"/>
          </w:tcPr>
          <w:p w14:paraId="6F989BA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C98CAC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CA7540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A4EC14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A59472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E0BDA9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pct"/>
            <w:vAlign w:val="center"/>
          </w:tcPr>
          <w:p w14:paraId="57CDC5D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87" w:type="pct"/>
            <w:vAlign w:val="center"/>
          </w:tcPr>
          <w:p w14:paraId="0C2CCEF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52</w:t>
            </w:r>
          </w:p>
        </w:tc>
      </w:tr>
      <w:tr w:rsidR="002A4AC8" w:rsidRPr="002A4AC8" w14:paraId="2300F2B0" w14:textId="77777777" w:rsidTr="002A4AC8">
        <w:tc>
          <w:tcPr>
            <w:tcW w:w="575" w:type="pct"/>
            <w:shd w:val="clear" w:color="auto" w:fill="auto"/>
            <w:vAlign w:val="center"/>
          </w:tcPr>
          <w:p w14:paraId="2D42591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560E63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6C35B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55FC6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C1FC5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CF9D95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23" w:type="pct"/>
            <w:vAlign w:val="center"/>
          </w:tcPr>
          <w:p w14:paraId="68149D2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87" w:type="pct"/>
            <w:vAlign w:val="center"/>
          </w:tcPr>
          <w:p w14:paraId="79DCB46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44</w:t>
            </w:r>
          </w:p>
        </w:tc>
      </w:tr>
      <w:tr w:rsidR="002A4AC8" w:rsidRPr="002A4AC8" w14:paraId="2A9F2BEE" w14:textId="77777777" w:rsidTr="002A4AC8">
        <w:tc>
          <w:tcPr>
            <w:tcW w:w="575" w:type="pct"/>
            <w:shd w:val="clear" w:color="auto" w:fill="auto"/>
            <w:vAlign w:val="center"/>
          </w:tcPr>
          <w:p w14:paraId="766B10B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46E3BD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3F97EE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585D2F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9FBE57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9DD60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23" w:type="pct"/>
            <w:vAlign w:val="center"/>
          </w:tcPr>
          <w:p w14:paraId="55278F7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87" w:type="pct"/>
            <w:vAlign w:val="center"/>
          </w:tcPr>
          <w:p w14:paraId="69B6F34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</w:tr>
      <w:tr w:rsidR="002A4AC8" w:rsidRPr="002A4AC8" w14:paraId="6189B6E4" w14:textId="77777777" w:rsidTr="002A4AC8">
        <w:tc>
          <w:tcPr>
            <w:tcW w:w="575" w:type="pct"/>
            <w:shd w:val="clear" w:color="auto" w:fill="auto"/>
            <w:vAlign w:val="center"/>
          </w:tcPr>
          <w:p w14:paraId="3765141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BC08C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4EA258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5AE7AF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1AF53A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E29214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3" w:type="pct"/>
            <w:vAlign w:val="center"/>
          </w:tcPr>
          <w:p w14:paraId="5AEEAB6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87" w:type="pct"/>
            <w:vAlign w:val="center"/>
          </w:tcPr>
          <w:p w14:paraId="1132B65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</w:tr>
      <w:tr w:rsidR="002A4AC8" w:rsidRPr="002A4AC8" w14:paraId="53C13412" w14:textId="77777777" w:rsidTr="002A4AC8">
        <w:tc>
          <w:tcPr>
            <w:tcW w:w="575" w:type="pct"/>
            <w:shd w:val="clear" w:color="auto" w:fill="auto"/>
            <w:vAlign w:val="center"/>
          </w:tcPr>
          <w:p w14:paraId="7B3A24C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0A1482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65A993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CB5065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7C1D6E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25D5F5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pct"/>
            <w:vAlign w:val="center"/>
          </w:tcPr>
          <w:p w14:paraId="231E574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7" w:type="pct"/>
            <w:vAlign w:val="center"/>
          </w:tcPr>
          <w:p w14:paraId="5E07291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</w:tr>
      <w:tr w:rsidR="002A4AC8" w:rsidRPr="002A4AC8" w14:paraId="10A4EB8B" w14:textId="77777777" w:rsidTr="002A4AC8">
        <w:tc>
          <w:tcPr>
            <w:tcW w:w="575" w:type="pct"/>
            <w:shd w:val="clear" w:color="auto" w:fill="auto"/>
            <w:vAlign w:val="center"/>
          </w:tcPr>
          <w:p w14:paraId="35F77E0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AA335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681AE2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023A7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88A11E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3DE35A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pct"/>
            <w:vAlign w:val="center"/>
          </w:tcPr>
          <w:p w14:paraId="2EBDBE0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87" w:type="pct"/>
            <w:vAlign w:val="center"/>
          </w:tcPr>
          <w:p w14:paraId="40301BB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2A4AC8" w:rsidRPr="002A4AC8" w14:paraId="5CA00110" w14:textId="77777777" w:rsidTr="002A4AC8">
        <w:tc>
          <w:tcPr>
            <w:tcW w:w="575" w:type="pct"/>
            <w:shd w:val="clear" w:color="auto" w:fill="auto"/>
            <w:vAlign w:val="center"/>
          </w:tcPr>
          <w:p w14:paraId="21ECEAB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8F569A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9E369E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462F09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2B51F6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983B6D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vAlign w:val="center"/>
          </w:tcPr>
          <w:p w14:paraId="6D0A6E4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pct"/>
            <w:vAlign w:val="center"/>
          </w:tcPr>
          <w:p w14:paraId="4435BCF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A4AC8" w:rsidRPr="002A4AC8" w14:paraId="7FB574ED" w14:textId="77777777" w:rsidTr="002A4AC8">
        <w:tc>
          <w:tcPr>
            <w:tcW w:w="575" w:type="pct"/>
            <w:shd w:val="clear" w:color="auto" w:fill="auto"/>
            <w:vAlign w:val="center"/>
          </w:tcPr>
          <w:p w14:paraId="0155A3C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78980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66E229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A32919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081C4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F32BCF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pct"/>
            <w:vAlign w:val="center"/>
          </w:tcPr>
          <w:p w14:paraId="7889423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7" w:type="pct"/>
            <w:vAlign w:val="center"/>
          </w:tcPr>
          <w:p w14:paraId="44BF734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</w:tr>
      <w:tr w:rsidR="002A4AC8" w:rsidRPr="002A4AC8" w14:paraId="52EC4ED9" w14:textId="77777777" w:rsidTr="002A4AC8">
        <w:tc>
          <w:tcPr>
            <w:tcW w:w="575" w:type="pct"/>
            <w:shd w:val="clear" w:color="auto" w:fill="auto"/>
            <w:vAlign w:val="center"/>
          </w:tcPr>
          <w:p w14:paraId="6F53B30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07714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D92708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5F32DD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D31E87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EB118B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pct"/>
            <w:vAlign w:val="center"/>
          </w:tcPr>
          <w:p w14:paraId="2B0F0B3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7B2EF14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4AE5E161" w14:textId="77777777" w:rsidTr="002A4AC8">
        <w:tc>
          <w:tcPr>
            <w:tcW w:w="575" w:type="pct"/>
            <w:shd w:val="clear" w:color="auto" w:fill="auto"/>
            <w:vAlign w:val="center"/>
          </w:tcPr>
          <w:p w14:paraId="4E99AB1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8450CB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C0571E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F0091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E9933C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6637E1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21E9A97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1C1774B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64393119" w14:textId="77777777" w:rsidTr="002A4AC8">
        <w:tc>
          <w:tcPr>
            <w:tcW w:w="575" w:type="pct"/>
            <w:shd w:val="clear" w:color="auto" w:fill="auto"/>
            <w:vAlign w:val="center"/>
          </w:tcPr>
          <w:p w14:paraId="70042FF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BB0D58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FC318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B05A6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2DC98F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3E5A9D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CB1F3C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51E1F32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5BCFE6DF" w14:textId="77777777" w:rsidTr="002A4AC8">
        <w:tc>
          <w:tcPr>
            <w:tcW w:w="575" w:type="pct"/>
            <w:shd w:val="clear" w:color="auto" w:fill="auto"/>
            <w:vAlign w:val="center"/>
          </w:tcPr>
          <w:p w14:paraId="011D6C7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D5F52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B2ACBA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D3E65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33775A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AAA6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7AC6F8E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3E47994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57442492" w14:textId="77777777" w:rsidTr="002A4AC8"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8EE0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137E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B325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7637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F8B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1FD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1EFF4E9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43776AA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23DE8DEB" w14:textId="77777777" w:rsidTr="002A4AC8">
        <w:tc>
          <w:tcPr>
            <w:tcW w:w="575" w:type="pct"/>
            <w:tcBorders>
              <w:top w:val="nil"/>
            </w:tcBorders>
            <w:shd w:val="clear" w:color="auto" w:fill="auto"/>
            <w:vAlign w:val="center"/>
          </w:tcPr>
          <w:p w14:paraId="6C3BD7F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3" w:type="pct"/>
            <w:tcBorders>
              <w:top w:val="nil"/>
            </w:tcBorders>
            <w:shd w:val="clear" w:color="auto" w:fill="auto"/>
            <w:vAlign w:val="center"/>
          </w:tcPr>
          <w:p w14:paraId="4ED82FC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tcBorders>
              <w:top w:val="nil"/>
            </w:tcBorders>
            <w:shd w:val="clear" w:color="auto" w:fill="auto"/>
            <w:vAlign w:val="center"/>
          </w:tcPr>
          <w:p w14:paraId="56AD256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  <w:tcBorders>
              <w:top w:val="nil"/>
            </w:tcBorders>
            <w:shd w:val="clear" w:color="auto" w:fill="auto"/>
            <w:vAlign w:val="center"/>
          </w:tcPr>
          <w:p w14:paraId="4B7FD66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3" w:type="pct"/>
            <w:tcBorders>
              <w:top w:val="nil"/>
            </w:tcBorders>
            <w:shd w:val="clear" w:color="auto" w:fill="auto"/>
            <w:vAlign w:val="center"/>
          </w:tcPr>
          <w:p w14:paraId="0250F0E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pct"/>
            <w:tcBorders>
              <w:top w:val="nil"/>
            </w:tcBorders>
            <w:shd w:val="clear" w:color="auto" w:fill="auto"/>
            <w:vAlign w:val="center"/>
          </w:tcPr>
          <w:p w14:paraId="7637A72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</w:tcBorders>
            <w:vAlign w:val="center"/>
          </w:tcPr>
          <w:p w14:paraId="5015B64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top w:val="nil"/>
            </w:tcBorders>
            <w:vAlign w:val="center"/>
          </w:tcPr>
          <w:p w14:paraId="6BFEAA7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5DB2BD7F" w14:textId="77777777" w:rsidTr="002A4AC8">
        <w:tc>
          <w:tcPr>
            <w:tcW w:w="575" w:type="pct"/>
            <w:shd w:val="clear" w:color="auto" w:fill="auto"/>
            <w:vAlign w:val="center"/>
          </w:tcPr>
          <w:p w14:paraId="2BF73F6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48DDE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761F0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B90C17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B5A79A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8F9AE7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3DA7114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4D4EA8E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56720E24" w14:textId="77777777" w:rsidTr="002A4AC8">
        <w:tc>
          <w:tcPr>
            <w:tcW w:w="575" w:type="pct"/>
            <w:shd w:val="clear" w:color="auto" w:fill="auto"/>
            <w:vAlign w:val="center"/>
          </w:tcPr>
          <w:p w14:paraId="2D1C9C9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DAFEC1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101717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6AE22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2720E8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A3A17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2C761EF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4A8E76D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2423F161" w14:textId="77777777" w:rsidTr="002A4AC8">
        <w:tc>
          <w:tcPr>
            <w:tcW w:w="575" w:type="pct"/>
            <w:shd w:val="clear" w:color="auto" w:fill="auto"/>
            <w:vAlign w:val="center"/>
          </w:tcPr>
          <w:p w14:paraId="7095547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BD64DD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743D0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1569AF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284235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4C951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7F01C24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01869C3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6464A1B5" w14:textId="77777777" w:rsidTr="002A4AC8">
        <w:tc>
          <w:tcPr>
            <w:tcW w:w="575" w:type="pct"/>
            <w:shd w:val="clear" w:color="auto" w:fill="auto"/>
            <w:vAlign w:val="center"/>
          </w:tcPr>
          <w:p w14:paraId="11EFD25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64DFC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0E9D62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5C8A9A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E2204B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A1C13E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523592C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6C4D167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7720428C" w14:textId="77777777" w:rsidTr="002A4AC8">
        <w:tc>
          <w:tcPr>
            <w:tcW w:w="575" w:type="pct"/>
            <w:shd w:val="clear" w:color="auto" w:fill="auto"/>
            <w:vAlign w:val="center"/>
          </w:tcPr>
          <w:p w14:paraId="039C96F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9583F0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97692F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4F1A42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533B83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2E474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16725FD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3CD29EB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31744AD6" w14:textId="77777777" w:rsidTr="002A4AC8"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F42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4BA1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AF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22C5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D088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494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5AE237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385DCC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3D95C722" w14:textId="77777777" w:rsidTr="002A4AC8"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CD9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9EC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F7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78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185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B3F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B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5A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4883C211" w14:textId="77777777" w:rsidTr="002A4AC8"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52E6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30BF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E48E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EFD9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43F0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21AC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</w:tcBorders>
            <w:vAlign w:val="center"/>
          </w:tcPr>
          <w:p w14:paraId="538AF39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center"/>
          </w:tcPr>
          <w:p w14:paraId="14B03F94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0783C0AF" w14:textId="77777777" w:rsidTr="002A4AC8">
        <w:tc>
          <w:tcPr>
            <w:tcW w:w="575" w:type="pct"/>
            <w:shd w:val="clear" w:color="auto" w:fill="auto"/>
            <w:vAlign w:val="center"/>
          </w:tcPr>
          <w:p w14:paraId="01B8F3F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7368B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856AE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E64289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3770E7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73AA1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655269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25B40DD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393DAFB6" w14:textId="77777777" w:rsidTr="002A4AC8">
        <w:tc>
          <w:tcPr>
            <w:tcW w:w="575" w:type="pct"/>
            <w:shd w:val="clear" w:color="auto" w:fill="auto"/>
            <w:vAlign w:val="center"/>
          </w:tcPr>
          <w:p w14:paraId="6483A94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A02E3D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BEC568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4C11AB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2AC0D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635A4B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32FCF6C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2D949C5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3DEA68F2" w14:textId="77777777" w:rsidTr="002A4AC8">
        <w:tc>
          <w:tcPr>
            <w:tcW w:w="575" w:type="pct"/>
            <w:shd w:val="clear" w:color="auto" w:fill="auto"/>
            <w:vAlign w:val="center"/>
          </w:tcPr>
          <w:p w14:paraId="0E8A9C42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69939D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F4D9B5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F4E351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657D2BA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23C10D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455E2DA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490AC9B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6555F033" w14:textId="77777777" w:rsidTr="002A4AC8">
        <w:tc>
          <w:tcPr>
            <w:tcW w:w="575" w:type="pct"/>
            <w:shd w:val="clear" w:color="auto" w:fill="auto"/>
            <w:vAlign w:val="center"/>
          </w:tcPr>
          <w:p w14:paraId="64C8ED7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B4B0178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84092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F5FC54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81F2F4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F65503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vAlign w:val="center"/>
          </w:tcPr>
          <w:p w14:paraId="6CC257B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76ACFC3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A4AC8" w:rsidRPr="002A4AC8" w14:paraId="084D14F0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C35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F99D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AC1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C3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0AC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97D5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9AAC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9F95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738AA1F7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EDB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631D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11C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24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9DB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5A9B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B4D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6F5B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0377758E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6B8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079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CEAB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482B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6F7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EE64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8665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1228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5E502490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72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B058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FD4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5E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8A6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3DF9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3CAA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C435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31AF5385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9ED9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D24F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F49F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3C0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77D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3046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E936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992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27D5940C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F3C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DB3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8081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93F5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CF3C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F13C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46CBA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C04EB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11E686FF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0AF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E89F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0DCD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5D00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6F3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5CE2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326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6D43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27AF2EEB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AE7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FBAB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A810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389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DD57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60C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200FA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C66C4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55C5337C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C51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42B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5585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6DD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A663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1674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4EF5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FFA5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2A4AC8" w:rsidRPr="002A4AC8" w14:paraId="76C1AF69" w14:textId="77777777" w:rsidTr="002A4AC8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E06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04B8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C49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7BBE" w14:textId="77777777" w:rsidR="002A4AC8" w:rsidRPr="002A4AC8" w:rsidRDefault="002A4AC8">
            <w:pPr>
              <w:jc w:val="center"/>
              <w:rPr>
                <w:color w:val="000000"/>
                <w:sz w:val="18"/>
                <w:szCs w:val="18"/>
              </w:rPr>
            </w:pPr>
            <w:r w:rsidRPr="002A4A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0C47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DAFA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3AB32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791A" w14:textId="77777777" w:rsidR="002A4AC8" w:rsidRPr="002A4AC8" w:rsidRDefault="002A4AC8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</w:tbl>
    <w:p w14:paraId="7F734E98" w14:textId="77777777" w:rsidR="00A41D72" w:rsidRDefault="00A41D72" w:rsidP="003C6FC3">
      <w:pPr>
        <w:jc w:val="center"/>
        <w:rPr>
          <w:rFonts w:eastAsia="Times New Roman"/>
        </w:rPr>
        <w:sectPr w:rsidR="00A41D72" w:rsidSect="00332821">
          <w:pgSz w:w="11906" w:h="16838" w:code="9"/>
          <w:pgMar w:top="1134" w:right="567" w:bottom="1134" w:left="1418" w:header="709" w:footer="709" w:gutter="0"/>
          <w:cols w:space="708"/>
          <w:titlePg/>
          <w:docGrid w:linePitch="382"/>
        </w:sectPr>
      </w:pPr>
    </w:p>
    <w:p w14:paraId="059B1C60" w14:textId="77777777" w:rsidR="003C6FC3" w:rsidRDefault="004F2AE4" w:rsidP="00A41D72">
      <w:pPr>
        <w:pStyle w:val="p17"/>
        <w:ind w:firstLine="0"/>
        <w:jc w:val="right"/>
      </w:pPr>
      <w:r>
        <w:lastRenderedPageBreak/>
        <w:t>Таблица 2</w:t>
      </w:r>
    </w:p>
    <w:p w14:paraId="2A9C4BCB" w14:textId="77777777" w:rsidR="003C6FC3" w:rsidRDefault="003C6FC3" w:rsidP="003B765C">
      <w:pPr>
        <w:pStyle w:val="p17"/>
        <w:spacing w:before="0" w:beforeAutospacing="0" w:after="480" w:afterAutospacing="0"/>
        <w:ind w:firstLine="0"/>
        <w:jc w:val="center"/>
        <w:rPr>
          <w:rStyle w:val="s21"/>
        </w:rPr>
      </w:pPr>
      <w:r>
        <w:rPr>
          <w:rStyle w:val="s21"/>
        </w:rPr>
        <w:t>Определение участников и связок командного зачета</w:t>
      </w:r>
    </w:p>
    <w:tbl>
      <w:tblPr>
        <w:tblStyle w:val="ab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320"/>
        <w:gridCol w:w="1701"/>
        <w:gridCol w:w="1417"/>
        <w:gridCol w:w="3171"/>
      </w:tblGrid>
      <w:tr w:rsidR="00A41D72" w14:paraId="0FF73680" w14:textId="77777777" w:rsidTr="001507DB">
        <w:trPr>
          <w:jc w:val="center"/>
        </w:trPr>
        <w:tc>
          <w:tcPr>
            <w:tcW w:w="421" w:type="dxa"/>
          </w:tcPr>
          <w:p w14:paraId="49147812" w14:textId="77777777" w:rsidR="00A41D72" w:rsidRPr="00A41D72" w:rsidRDefault="00A41D72" w:rsidP="00FE6878">
            <w:pPr>
              <w:pStyle w:val="p17"/>
              <w:spacing w:before="0" w:beforeAutospacing="0" w:after="0" w:afterAutospacing="0"/>
              <w:ind w:left="-113" w:right="-101" w:firstLine="0"/>
              <w:jc w:val="center"/>
              <w:rPr>
                <w:rStyle w:val="s21"/>
                <w:sz w:val="24"/>
                <w:szCs w:val="24"/>
              </w:rPr>
            </w:pPr>
            <w:r w:rsidRPr="00A41D72">
              <w:rPr>
                <w:rStyle w:val="s21"/>
                <w:sz w:val="24"/>
                <w:szCs w:val="24"/>
              </w:rPr>
              <w:t>№ п/п</w:t>
            </w:r>
          </w:p>
        </w:tc>
        <w:tc>
          <w:tcPr>
            <w:tcW w:w="3320" w:type="dxa"/>
          </w:tcPr>
          <w:p w14:paraId="314F35C3" w14:textId="77777777" w:rsidR="00A41D72" w:rsidRPr="00A41D72" w:rsidRDefault="00A41D72" w:rsidP="00FE687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 w:rsidRPr="00A41D72">
              <w:rPr>
                <w:rStyle w:val="s21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1701" w:type="dxa"/>
          </w:tcPr>
          <w:p w14:paraId="46CE50E8" w14:textId="77777777" w:rsidR="00A41D72" w:rsidRPr="00A41D72" w:rsidRDefault="00A41D72" w:rsidP="00FE6878">
            <w:pPr>
              <w:pStyle w:val="p17"/>
              <w:spacing w:before="0" w:beforeAutospacing="0" w:after="0" w:afterAutospacing="0"/>
              <w:ind w:left="-108" w:right="-108" w:firstLine="0"/>
              <w:jc w:val="center"/>
              <w:rPr>
                <w:rStyle w:val="s21"/>
                <w:sz w:val="24"/>
                <w:szCs w:val="24"/>
              </w:rPr>
            </w:pPr>
            <w:r w:rsidRPr="00A41D72">
              <w:rPr>
                <w:rStyle w:val="s2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7" w:type="dxa"/>
          </w:tcPr>
          <w:p w14:paraId="7402B0AA" w14:textId="77777777" w:rsidR="00A41D72" w:rsidRPr="00A41D72" w:rsidRDefault="002A4AC8" w:rsidP="00FE6878">
            <w:pPr>
              <w:pStyle w:val="p17"/>
              <w:spacing w:before="0" w:beforeAutospacing="0" w:after="0" w:afterAutospacing="0"/>
              <w:ind w:left="-108" w:right="-182"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rStyle w:val="s21"/>
                <w:sz w:val="24"/>
                <w:szCs w:val="24"/>
              </w:rPr>
              <w:t>Возрастная группа</w:t>
            </w:r>
          </w:p>
        </w:tc>
        <w:tc>
          <w:tcPr>
            <w:tcW w:w="3171" w:type="dxa"/>
          </w:tcPr>
          <w:p w14:paraId="2640688A" w14:textId="77777777" w:rsidR="00A41D72" w:rsidRPr="00A41D72" w:rsidRDefault="00A41D72" w:rsidP="00A41D72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 w:rsidRPr="00A41D72">
              <w:rPr>
                <w:rStyle w:val="s21"/>
                <w:sz w:val="24"/>
                <w:szCs w:val="24"/>
              </w:rPr>
              <w:t>Входят в командный зачет</w:t>
            </w:r>
          </w:p>
        </w:tc>
      </w:tr>
      <w:tr w:rsidR="00BF17BE" w:rsidRPr="00DF2D3E" w14:paraId="2795E9FA" w14:textId="77777777" w:rsidTr="001507DB">
        <w:trPr>
          <w:trHeight w:val="161"/>
          <w:jc w:val="center"/>
        </w:trPr>
        <w:tc>
          <w:tcPr>
            <w:tcW w:w="421" w:type="dxa"/>
            <w:vMerge w:val="restart"/>
          </w:tcPr>
          <w:p w14:paraId="19F2811A" w14:textId="77777777" w:rsidR="00BF17BE" w:rsidRPr="00A41D72" w:rsidRDefault="00BF17BE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 w:rsidRPr="00A41D72">
              <w:rPr>
                <w:sz w:val="24"/>
                <w:szCs w:val="24"/>
              </w:rPr>
              <w:t>1.</w:t>
            </w:r>
          </w:p>
        </w:tc>
        <w:tc>
          <w:tcPr>
            <w:tcW w:w="3320" w:type="dxa"/>
            <w:vMerge w:val="restart"/>
          </w:tcPr>
          <w:p w14:paraId="074F898E" w14:textId="77777777" w:rsidR="00C70247" w:rsidRPr="001507DB" w:rsidRDefault="00EB7D4F" w:rsidP="00AD6063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>Областные соревнования по спортивному туризму на Кубок ГАНОУ СО</w:t>
            </w:r>
            <w:r w:rsidR="00FF0467" w:rsidRPr="001507DB">
              <w:rPr>
                <w:sz w:val="22"/>
                <w:szCs w:val="22"/>
              </w:rPr>
              <w:t xml:space="preserve"> </w:t>
            </w:r>
            <w:r w:rsidR="004F2AE4" w:rsidRPr="001507DB">
              <w:rPr>
                <w:sz w:val="22"/>
                <w:szCs w:val="22"/>
              </w:rPr>
              <w:t>«</w:t>
            </w:r>
            <w:r w:rsidR="00FF0467" w:rsidRPr="001507DB">
              <w:rPr>
                <w:sz w:val="22"/>
                <w:szCs w:val="22"/>
              </w:rPr>
              <w:t>Дворец молодёжи</w:t>
            </w:r>
            <w:r w:rsidR="004F2AE4" w:rsidRPr="001507DB">
              <w:rPr>
                <w:sz w:val="22"/>
                <w:szCs w:val="22"/>
              </w:rPr>
              <w:t>»</w:t>
            </w:r>
            <w:r w:rsidR="00FF0467" w:rsidRPr="001507DB">
              <w:rPr>
                <w:sz w:val="22"/>
                <w:szCs w:val="22"/>
              </w:rPr>
              <w:t xml:space="preserve"> </w:t>
            </w:r>
            <w:r w:rsidR="007F58D8" w:rsidRPr="001507DB">
              <w:rPr>
                <w:sz w:val="22"/>
                <w:szCs w:val="22"/>
              </w:rPr>
              <w:t>Зимний этап</w:t>
            </w:r>
            <w:r w:rsidR="00FE6878" w:rsidRPr="001507DB">
              <w:rPr>
                <w:sz w:val="22"/>
                <w:szCs w:val="22"/>
              </w:rPr>
              <w:t xml:space="preserve">. </w:t>
            </w:r>
            <w:r w:rsidR="007F58D8" w:rsidRPr="001507DB">
              <w:rPr>
                <w:sz w:val="22"/>
                <w:szCs w:val="22"/>
              </w:rPr>
              <w:t xml:space="preserve">Группа </w:t>
            </w:r>
            <w:r w:rsidR="004F2AE4" w:rsidRPr="001507DB">
              <w:rPr>
                <w:sz w:val="22"/>
                <w:szCs w:val="22"/>
              </w:rPr>
              <w:t>«</w:t>
            </w:r>
            <w:r w:rsidR="007F58D8" w:rsidRPr="001507DB">
              <w:rPr>
                <w:sz w:val="22"/>
                <w:szCs w:val="22"/>
              </w:rPr>
              <w:t>Б</w:t>
            </w:r>
            <w:r w:rsidR="004F2AE4" w:rsidRPr="001507DB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</w:tcPr>
          <w:p w14:paraId="115CCE87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дистанция-лыжная</w:t>
            </w:r>
          </w:p>
        </w:tc>
        <w:tc>
          <w:tcPr>
            <w:tcW w:w="1417" w:type="dxa"/>
          </w:tcPr>
          <w:p w14:paraId="306BBE87" w14:textId="77777777" w:rsidR="00BF17BE" w:rsidRDefault="002A4AC8" w:rsidP="00C70247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BF17BE" w:rsidRPr="007F58D8">
              <w:rPr>
                <w:sz w:val="22"/>
                <w:szCs w:val="22"/>
              </w:rPr>
              <w:t>ноши</w:t>
            </w:r>
          </w:p>
          <w:p w14:paraId="3078FE56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</w:p>
        </w:tc>
        <w:tc>
          <w:tcPr>
            <w:tcW w:w="3171" w:type="dxa"/>
          </w:tcPr>
          <w:p w14:paraId="2CC1F30C" w14:textId="77777777" w:rsidR="00BF17BE" w:rsidRPr="007F58D8" w:rsidRDefault="00BF17BE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Четыре спортсмен</w:t>
            </w:r>
            <w:r w:rsidR="00566C0A" w:rsidRPr="007F58D8">
              <w:rPr>
                <w:sz w:val="22"/>
                <w:szCs w:val="22"/>
              </w:rPr>
              <w:t>а</w:t>
            </w:r>
            <w:r w:rsidRPr="007F58D8">
              <w:rPr>
                <w:sz w:val="22"/>
                <w:szCs w:val="22"/>
              </w:rPr>
              <w:t xml:space="preserve"> команды группы </w:t>
            </w:r>
            <w:r w:rsidR="004F2AE4"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Б</w:t>
            </w:r>
            <w:r w:rsidR="004F2AE4"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BF17BE" w:rsidRPr="00DF2D3E" w14:paraId="064D53E6" w14:textId="77777777" w:rsidTr="001507DB">
        <w:trPr>
          <w:trHeight w:val="387"/>
          <w:jc w:val="center"/>
        </w:trPr>
        <w:tc>
          <w:tcPr>
            <w:tcW w:w="421" w:type="dxa"/>
            <w:vMerge/>
          </w:tcPr>
          <w:p w14:paraId="3D3DF4C3" w14:textId="77777777" w:rsidR="00BF17BE" w:rsidRPr="00A41D72" w:rsidRDefault="00BF17BE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14:paraId="0CE3A79F" w14:textId="77777777" w:rsidR="00BF17BE" w:rsidRPr="001507DB" w:rsidRDefault="00BF17BE" w:rsidP="00FE6878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A23CE1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64D78" w14:textId="77777777" w:rsidR="00BF17BE" w:rsidRDefault="002A4AC8" w:rsidP="00C70247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F17BE" w:rsidRPr="007F58D8">
              <w:rPr>
                <w:sz w:val="22"/>
                <w:szCs w:val="22"/>
              </w:rPr>
              <w:t>евушки</w:t>
            </w:r>
          </w:p>
          <w:p w14:paraId="1FD6C43F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юниорки</w:t>
            </w:r>
          </w:p>
        </w:tc>
        <w:tc>
          <w:tcPr>
            <w:tcW w:w="3171" w:type="dxa"/>
          </w:tcPr>
          <w:p w14:paraId="0D335B96" w14:textId="77777777" w:rsidR="00BF17BE" w:rsidRPr="007F58D8" w:rsidRDefault="00BF17BE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спортсменки команды группы </w:t>
            </w:r>
            <w:r w:rsidR="004F2AE4"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Б</w:t>
            </w:r>
            <w:r w:rsidR="004F2AE4"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276C08A0" w14:textId="77777777" w:rsidTr="001507DB">
        <w:trPr>
          <w:jc w:val="center"/>
        </w:trPr>
        <w:tc>
          <w:tcPr>
            <w:tcW w:w="421" w:type="dxa"/>
            <w:vMerge w:val="restart"/>
          </w:tcPr>
          <w:p w14:paraId="5F986031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41D72">
              <w:rPr>
                <w:sz w:val="24"/>
                <w:szCs w:val="24"/>
              </w:rPr>
              <w:t>.</w:t>
            </w:r>
          </w:p>
        </w:tc>
        <w:tc>
          <w:tcPr>
            <w:tcW w:w="3320" w:type="dxa"/>
            <w:vMerge w:val="restart"/>
          </w:tcPr>
          <w:p w14:paraId="73AF1622" w14:textId="77777777" w:rsidR="002A4AC8" w:rsidRPr="001507DB" w:rsidRDefault="002A4AC8" w:rsidP="00AD6063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>Областные соревнования по спортивному туризму на Кубок ГАНОУ СО «Дворец молодёжи» Зимний этап. Группа «А»</w:t>
            </w:r>
          </w:p>
        </w:tc>
        <w:tc>
          <w:tcPr>
            <w:tcW w:w="1701" w:type="dxa"/>
            <w:vMerge w:val="restart"/>
          </w:tcPr>
          <w:p w14:paraId="1EF10A7E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дистанция-лыжная</w:t>
            </w:r>
          </w:p>
        </w:tc>
        <w:tc>
          <w:tcPr>
            <w:tcW w:w="1417" w:type="dxa"/>
          </w:tcPr>
          <w:p w14:paraId="202C4C3B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7F58D8">
              <w:rPr>
                <w:sz w:val="22"/>
                <w:szCs w:val="22"/>
              </w:rPr>
              <w:t>ноши</w:t>
            </w:r>
          </w:p>
          <w:p w14:paraId="5E753FB6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</w:p>
        </w:tc>
        <w:tc>
          <w:tcPr>
            <w:tcW w:w="3171" w:type="dxa"/>
          </w:tcPr>
          <w:p w14:paraId="5319FF82" w14:textId="77777777" w:rsidR="002A4AC8" w:rsidRPr="007F58D8" w:rsidRDefault="002A4AC8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спортсмена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02A2BC8C" w14:textId="77777777" w:rsidTr="001507DB">
        <w:trPr>
          <w:jc w:val="center"/>
        </w:trPr>
        <w:tc>
          <w:tcPr>
            <w:tcW w:w="421" w:type="dxa"/>
            <w:vMerge/>
          </w:tcPr>
          <w:p w14:paraId="7693B943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14:paraId="1C374910" w14:textId="77777777" w:rsidR="002A4AC8" w:rsidRPr="001507DB" w:rsidRDefault="002A4AC8" w:rsidP="00FE6878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FA98E6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857DE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58D8">
              <w:rPr>
                <w:sz w:val="22"/>
                <w:szCs w:val="22"/>
              </w:rPr>
              <w:t>евушки</w:t>
            </w:r>
          </w:p>
          <w:p w14:paraId="6FDFAED8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юниорки</w:t>
            </w:r>
          </w:p>
        </w:tc>
        <w:tc>
          <w:tcPr>
            <w:tcW w:w="3171" w:type="dxa"/>
          </w:tcPr>
          <w:p w14:paraId="73439472" w14:textId="77777777" w:rsidR="002A4AC8" w:rsidRPr="007F58D8" w:rsidRDefault="002A4AC8" w:rsidP="00BF17BE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спортсменки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78E9704D" w14:textId="77777777" w:rsidTr="001507DB">
        <w:trPr>
          <w:jc w:val="center"/>
        </w:trPr>
        <w:tc>
          <w:tcPr>
            <w:tcW w:w="421" w:type="dxa"/>
            <w:vMerge w:val="restart"/>
          </w:tcPr>
          <w:p w14:paraId="38280653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41D72">
              <w:rPr>
                <w:sz w:val="24"/>
                <w:szCs w:val="24"/>
              </w:rPr>
              <w:t>.</w:t>
            </w:r>
          </w:p>
        </w:tc>
        <w:tc>
          <w:tcPr>
            <w:tcW w:w="3320" w:type="dxa"/>
            <w:vMerge w:val="restart"/>
          </w:tcPr>
          <w:p w14:paraId="72877239" w14:textId="77777777" w:rsidR="002A4AC8" w:rsidRPr="001507DB" w:rsidRDefault="002A4AC8" w:rsidP="00FE6878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>Областные соревнования по спортивному туризму на Кубок ГАНОУ СО «Дворец молодёжи»</w:t>
            </w:r>
          </w:p>
          <w:p w14:paraId="5135DDE8" w14:textId="77777777" w:rsidR="002A4AC8" w:rsidRPr="001507DB" w:rsidRDefault="002A4AC8" w:rsidP="00FE6878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>Летний этап. Группа «Б»</w:t>
            </w:r>
          </w:p>
        </w:tc>
        <w:tc>
          <w:tcPr>
            <w:tcW w:w="1701" w:type="dxa"/>
            <w:vMerge w:val="restart"/>
          </w:tcPr>
          <w:p w14:paraId="1A8EE806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 пешеходная</w:t>
            </w:r>
          </w:p>
        </w:tc>
        <w:tc>
          <w:tcPr>
            <w:tcW w:w="1417" w:type="dxa"/>
          </w:tcPr>
          <w:p w14:paraId="7767E061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7F58D8">
              <w:rPr>
                <w:sz w:val="22"/>
                <w:szCs w:val="22"/>
              </w:rPr>
              <w:t>ноши</w:t>
            </w:r>
          </w:p>
          <w:p w14:paraId="6717DDE6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</w:p>
        </w:tc>
        <w:tc>
          <w:tcPr>
            <w:tcW w:w="3171" w:type="dxa"/>
          </w:tcPr>
          <w:p w14:paraId="19A8B9B7" w14:textId="77777777" w:rsidR="002A4AC8" w:rsidRPr="007F58D8" w:rsidRDefault="002A4AC8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спортсмена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522430BF" w14:textId="77777777" w:rsidTr="001507DB">
        <w:trPr>
          <w:jc w:val="center"/>
        </w:trPr>
        <w:tc>
          <w:tcPr>
            <w:tcW w:w="421" w:type="dxa"/>
            <w:vMerge/>
          </w:tcPr>
          <w:p w14:paraId="2E863D79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14:paraId="6EF11C67" w14:textId="77777777" w:rsidR="002A4AC8" w:rsidRPr="001507DB" w:rsidRDefault="002A4AC8" w:rsidP="00FE6878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DB8644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AB971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58D8">
              <w:rPr>
                <w:sz w:val="22"/>
                <w:szCs w:val="22"/>
              </w:rPr>
              <w:t>евушки</w:t>
            </w:r>
          </w:p>
          <w:p w14:paraId="5868FC9D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юниорки</w:t>
            </w:r>
          </w:p>
        </w:tc>
        <w:tc>
          <w:tcPr>
            <w:tcW w:w="3171" w:type="dxa"/>
          </w:tcPr>
          <w:p w14:paraId="4EB007B3" w14:textId="77777777" w:rsidR="002A4AC8" w:rsidRPr="007F58D8" w:rsidRDefault="002A4AC8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спортсменки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69AFAFFD" w14:textId="77777777" w:rsidTr="001507DB">
        <w:trPr>
          <w:jc w:val="center"/>
        </w:trPr>
        <w:tc>
          <w:tcPr>
            <w:tcW w:w="421" w:type="dxa"/>
            <w:vMerge w:val="restart"/>
          </w:tcPr>
          <w:p w14:paraId="516EFD9B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D72">
              <w:rPr>
                <w:sz w:val="24"/>
                <w:szCs w:val="24"/>
              </w:rPr>
              <w:t>.</w:t>
            </w:r>
          </w:p>
        </w:tc>
        <w:tc>
          <w:tcPr>
            <w:tcW w:w="3320" w:type="dxa"/>
            <w:vMerge w:val="restart"/>
          </w:tcPr>
          <w:p w14:paraId="2A040491" w14:textId="77777777" w:rsidR="002A4AC8" w:rsidRPr="001507DB" w:rsidRDefault="002A4AC8" w:rsidP="00FE6878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>Областные соревнования по спортивному туризму на Кубок ГАНОУ СО «Дворец молодёжи»</w:t>
            </w:r>
          </w:p>
          <w:p w14:paraId="772FFFAC" w14:textId="77777777" w:rsidR="002A4AC8" w:rsidRPr="001507DB" w:rsidRDefault="00AD6063" w:rsidP="00FE6878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этап. Группа «А</w:t>
            </w:r>
            <w:r w:rsidR="002A4AC8" w:rsidRPr="001507DB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</w:tcPr>
          <w:p w14:paraId="077050E4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 пешеходная</w:t>
            </w:r>
          </w:p>
        </w:tc>
        <w:tc>
          <w:tcPr>
            <w:tcW w:w="1417" w:type="dxa"/>
          </w:tcPr>
          <w:p w14:paraId="7ADBE16A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7F58D8">
              <w:rPr>
                <w:sz w:val="22"/>
                <w:szCs w:val="22"/>
              </w:rPr>
              <w:t>ноши</w:t>
            </w:r>
          </w:p>
          <w:p w14:paraId="60638E40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</w:p>
        </w:tc>
        <w:tc>
          <w:tcPr>
            <w:tcW w:w="3171" w:type="dxa"/>
          </w:tcPr>
          <w:p w14:paraId="66551912" w14:textId="77777777" w:rsidR="002A4AC8" w:rsidRPr="007F58D8" w:rsidRDefault="002A4AC8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спортсмена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2A4AC8" w:rsidRPr="00DF2D3E" w14:paraId="1E96115F" w14:textId="77777777" w:rsidTr="001507DB">
        <w:trPr>
          <w:jc w:val="center"/>
        </w:trPr>
        <w:tc>
          <w:tcPr>
            <w:tcW w:w="421" w:type="dxa"/>
            <w:vMerge/>
          </w:tcPr>
          <w:p w14:paraId="13FF5EB2" w14:textId="77777777" w:rsidR="002A4AC8" w:rsidRPr="00A41D72" w:rsidRDefault="002A4AC8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14:paraId="46E087B7" w14:textId="77777777" w:rsidR="002A4AC8" w:rsidRPr="001507DB" w:rsidRDefault="002A4AC8" w:rsidP="00FE6878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C34209" w14:textId="77777777" w:rsidR="002A4AC8" w:rsidRPr="007F58D8" w:rsidRDefault="002A4AC8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C922D9" w14:textId="77777777" w:rsidR="002A4AC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F58D8">
              <w:rPr>
                <w:sz w:val="22"/>
                <w:szCs w:val="22"/>
              </w:rPr>
              <w:t>евушки</w:t>
            </w:r>
          </w:p>
          <w:p w14:paraId="264A8E90" w14:textId="77777777" w:rsidR="002A4AC8" w:rsidRPr="007F58D8" w:rsidRDefault="002A4AC8" w:rsidP="002A4AC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юниорки</w:t>
            </w:r>
          </w:p>
        </w:tc>
        <w:tc>
          <w:tcPr>
            <w:tcW w:w="3171" w:type="dxa"/>
          </w:tcPr>
          <w:p w14:paraId="154BF8D7" w14:textId="77777777" w:rsidR="002A4AC8" w:rsidRPr="007F58D8" w:rsidRDefault="002A4AC8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Четыре спортсменки команды группы </w:t>
            </w:r>
            <w:r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показавших лучший результат</w:t>
            </w:r>
          </w:p>
        </w:tc>
      </w:tr>
      <w:tr w:rsidR="00BF17BE" w:rsidRPr="00DF2D3E" w14:paraId="0C4B2842" w14:textId="77777777" w:rsidTr="001507DB">
        <w:trPr>
          <w:jc w:val="center"/>
        </w:trPr>
        <w:tc>
          <w:tcPr>
            <w:tcW w:w="421" w:type="dxa"/>
            <w:vMerge w:val="restart"/>
          </w:tcPr>
          <w:p w14:paraId="7E252500" w14:textId="77777777" w:rsidR="00BF17BE" w:rsidRPr="00A41D72" w:rsidRDefault="00BF17BE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41D72">
              <w:rPr>
                <w:sz w:val="24"/>
                <w:szCs w:val="24"/>
              </w:rPr>
              <w:t>.</w:t>
            </w:r>
          </w:p>
        </w:tc>
        <w:tc>
          <w:tcPr>
            <w:tcW w:w="3320" w:type="dxa"/>
            <w:vMerge w:val="restart"/>
          </w:tcPr>
          <w:p w14:paraId="720979BE" w14:textId="77777777" w:rsidR="00BF17BE" w:rsidRPr="001507DB" w:rsidRDefault="00BF17BE" w:rsidP="00AD6063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507DB">
              <w:rPr>
                <w:sz w:val="22"/>
                <w:szCs w:val="22"/>
              </w:rPr>
              <w:t xml:space="preserve">Областные соревнования </w:t>
            </w:r>
            <w:r w:rsidR="007F58D8" w:rsidRPr="001507DB">
              <w:rPr>
                <w:sz w:val="22"/>
                <w:szCs w:val="22"/>
              </w:rPr>
              <w:t xml:space="preserve">по спортивному туризму </w:t>
            </w:r>
            <w:r w:rsidR="004F2AE4" w:rsidRPr="001507DB">
              <w:rPr>
                <w:sz w:val="22"/>
                <w:szCs w:val="22"/>
              </w:rPr>
              <w:t>«</w:t>
            </w:r>
            <w:r w:rsidRPr="001507DB">
              <w:rPr>
                <w:sz w:val="22"/>
                <w:szCs w:val="22"/>
              </w:rPr>
              <w:t>Уральская осень</w:t>
            </w:r>
            <w:r w:rsidR="004F2AE4" w:rsidRPr="001507DB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</w:tcPr>
          <w:p w14:paraId="70905AE4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 пешеходная-группа</w:t>
            </w:r>
          </w:p>
        </w:tc>
        <w:tc>
          <w:tcPr>
            <w:tcW w:w="1417" w:type="dxa"/>
          </w:tcPr>
          <w:p w14:paraId="6CFBDA2E" w14:textId="77777777" w:rsidR="00BF17BE" w:rsidRPr="007F58D8" w:rsidRDefault="00BF17BE" w:rsidP="001507DB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мужские </w:t>
            </w:r>
            <w:r w:rsidR="001507DB">
              <w:rPr>
                <w:sz w:val="22"/>
                <w:szCs w:val="22"/>
              </w:rPr>
              <w:t>группы</w:t>
            </w:r>
          </w:p>
        </w:tc>
        <w:tc>
          <w:tcPr>
            <w:tcW w:w="3171" w:type="dxa"/>
          </w:tcPr>
          <w:p w14:paraId="14EE1292" w14:textId="77777777" w:rsidR="00BF17BE" w:rsidRPr="007F58D8" w:rsidRDefault="00AD6063" w:rsidP="00DA1AF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подводится</w:t>
            </w:r>
          </w:p>
        </w:tc>
      </w:tr>
      <w:tr w:rsidR="00BF17BE" w:rsidRPr="00DF2D3E" w14:paraId="7311D736" w14:textId="77777777" w:rsidTr="001507DB">
        <w:trPr>
          <w:jc w:val="center"/>
        </w:trPr>
        <w:tc>
          <w:tcPr>
            <w:tcW w:w="421" w:type="dxa"/>
            <w:vMerge/>
          </w:tcPr>
          <w:p w14:paraId="3A542ED0" w14:textId="77777777" w:rsidR="00BF17BE" w:rsidRPr="00A41D72" w:rsidRDefault="00BF17BE" w:rsidP="00DA1AF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14:paraId="4A94BC4D" w14:textId="77777777" w:rsidR="00BF17BE" w:rsidRPr="007F58D8" w:rsidRDefault="00BF17BE" w:rsidP="00FE6878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08AE8A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1CB26F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женские </w:t>
            </w:r>
            <w:r w:rsidR="001507DB">
              <w:rPr>
                <w:sz w:val="22"/>
                <w:szCs w:val="22"/>
              </w:rPr>
              <w:t>группы</w:t>
            </w:r>
          </w:p>
        </w:tc>
        <w:tc>
          <w:tcPr>
            <w:tcW w:w="3171" w:type="dxa"/>
          </w:tcPr>
          <w:p w14:paraId="6EF61F0B" w14:textId="77777777" w:rsidR="00BF17BE" w:rsidRPr="007F58D8" w:rsidRDefault="00AD6063" w:rsidP="00BF17BE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подводится</w:t>
            </w:r>
          </w:p>
        </w:tc>
      </w:tr>
      <w:tr w:rsidR="00BF17BE" w:rsidRPr="00DF2D3E" w14:paraId="30904FBF" w14:textId="77777777" w:rsidTr="001D159E">
        <w:trPr>
          <w:jc w:val="center"/>
        </w:trPr>
        <w:tc>
          <w:tcPr>
            <w:tcW w:w="421" w:type="dxa"/>
          </w:tcPr>
          <w:p w14:paraId="0E7A3A51" w14:textId="77777777" w:rsidR="00BF17BE" w:rsidRPr="00A41D72" w:rsidRDefault="00BF17BE" w:rsidP="008A5667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41D72">
              <w:rPr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14:paraId="021BE71B" w14:textId="77777777" w:rsidR="00BF17BE" w:rsidRPr="007F58D8" w:rsidRDefault="007F58D8" w:rsidP="00FE6878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Областные соревнования по спортивному туризму </w:t>
            </w:r>
            <w:r w:rsidR="004F2AE4">
              <w:rPr>
                <w:sz w:val="22"/>
                <w:szCs w:val="22"/>
              </w:rPr>
              <w:t>«</w:t>
            </w:r>
            <w:r w:rsidRPr="007F58D8">
              <w:rPr>
                <w:sz w:val="22"/>
                <w:szCs w:val="22"/>
              </w:rPr>
              <w:t>Героическая эстафета</w:t>
            </w:r>
            <w:r w:rsidR="004F2AE4">
              <w:rPr>
                <w:sz w:val="22"/>
                <w:szCs w:val="22"/>
              </w:rPr>
              <w:t>»</w:t>
            </w:r>
            <w:r w:rsidRPr="007F58D8">
              <w:rPr>
                <w:sz w:val="22"/>
                <w:szCs w:val="22"/>
              </w:rPr>
              <w:t>, посвященные Дням воинской славы России и памятным датам в истории Отечества</w:t>
            </w:r>
          </w:p>
        </w:tc>
        <w:tc>
          <w:tcPr>
            <w:tcW w:w="1701" w:type="dxa"/>
          </w:tcPr>
          <w:p w14:paraId="037DBAB3" w14:textId="77777777" w:rsidR="00BF17BE" w:rsidRPr="007F58D8" w:rsidRDefault="00BF17BE" w:rsidP="00C70247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дистанция- пешеходная</w:t>
            </w:r>
          </w:p>
        </w:tc>
        <w:tc>
          <w:tcPr>
            <w:tcW w:w="1417" w:type="dxa"/>
          </w:tcPr>
          <w:p w14:paraId="097007E0" w14:textId="77777777" w:rsidR="00BF17BE" w:rsidRPr="007F58D8" w:rsidRDefault="001D159E" w:rsidP="007F58D8">
            <w:pPr>
              <w:pStyle w:val="p17"/>
              <w:spacing w:before="0" w:beforeAutospacing="0" w:after="0" w:afterAutospacing="0"/>
              <w:ind w:firstLine="0"/>
              <w:jc w:val="center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смешанные команды</w:t>
            </w:r>
          </w:p>
        </w:tc>
        <w:tc>
          <w:tcPr>
            <w:tcW w:w="3171" w:type="dxa"/>
          </w:tcPr>
          <w:p w14:paraId="29EAD23E" w14:textId="77777777" w:rsidR="00BF17BE" w:rsidRPr="007F58D8" w:rsidRDefault="00AD6063" w:rsidP="001D159E">
            <w:pPr>
              <w:pStyle w:val="p17"/>
              <w:spacing w:before="0" w:beforeAutospacing="0" w:after="0" w:afterAutospacing="0"/>
              <w:ind w:firstLine="0"/>
              <w:rPr>
                <w:rStyle w:val="s21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подводится</w:t>
            </w:r>
          </w:p>
        </w:tc>
      </w:tr>
      <w:tr w:rsidR="00110560" w:rsidRPr="00DF2D3E" w14:paraId="25005D68" w14:textId="77777777" w:rsidTr="001D159E">
        <w:trPr>
          <w:jc w:val="center"/>
        </w:trPr>
        <w:tc>
          <w:tcPr>
            <w:tcW w:w="421" w:type="dxa"/>
          </w:tcPr>
          <w:p w14:paraId="2B502050" w14:textId="77777777" w:rsidR="00110560" w:rsidRDefault="00110560" w:rsidP="008A5667">
            <w:pPr>
              <w:pStyle w:val="p17"/>
              <w:spacing w:before="0" w:beforeAutospacing="0" w:after="0"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320" w:type="dxa"/>
          </w:tcPr>
          <w:p w14:paraId="3BF4734E" w14:textId="425C93BE" w:rsidR="00110560" w:rsidRPr="0055257A" w:rsidRDefault="0055257A" w:rsidP="00AD6063">
            <w:pPr>
              <w:pStyle w:val="p13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5257A">
              <w:t xml:space="preserve">Областные соревнования по спортивному туризму, группа спортивных дисциплин-маршрут и маршруты </w:t>
            </w:r>
            <w:r w:rsidRPr="0055257A">
              <w:rPr>
                <w:lang w:val="en-US"/>
              </w:rPr>
              <w:t>I</w:t>
            </w:r>
            <w:r w:rsidRPr="0055257A">
              <w:t>-</w:t>
            </w:r>
            <w:r w:rsidRPr="0055257A">
              <w:rPr>
                <w:lang w:val="en-US"/>
              </w:rPr>
              <w:t>III</w:t>
            </w:r>
            <w:r w:rsidRPr="0055257A">
              <w:t xml:space="preserve"> степени сложности (конкурс походов).</w:t>
            </w:r>
          </w:p>
        </w:tc>
        <w:tc>
          <w:tcPr>
            <w:tcW w:w="1701" w:type="dxa"/>
          </w:tcPr>
          <w:p w14:paraId="2BF853CD" w14:textId="77777777" w:rsidR="00EB7D4F" w:rsidRPr="0055257A" w:rsidRDefault="0071660A" w:rsidP="00EB7D4F">
            <w:pPr>
              <w:autoSpaceDE w:val="0"/>
              <w:autoSpaceDN w:val="0"/>
              <w:adjustRightInd w:val="0"/>
              <w:ind w:left="-58" w:right="-90"/>
              <w:rPr>
                <w:sz w:val="22"/>
                <w:szCs w:val="22"/>
              </w:rPr>
            </w:pPr>
            <w:r w:rsidRPr="0055257A">
              <w:rPr>
                <w:sz w:val="22"/>
                <w:szCs w:val="22"/>
              </w:rPr>
              <w:t xml:space="preserve">- маршруты пешеходные </w:t>
            </w:r>
          </w:p>
          <w:p w14:paraId="70B3987E" w14:textId="77777777" w:rsidR="0071660A" w:rsidRPr="0055257A" w:rsidRDefault="0071660A" w:rsidP="00EB7D4F">
            <w:pPr>
              <w:autoSpaceDE w:val="0"/>
              <w:autoSpaceDN w:val="0"/>
              <w:adjustRightInd w:val="0"/>
              <w:ind w:left="-58" w:right="-90"/>
              <w:rPr>
                <w:sz w:val="22"/>
                <w:szCs w:val="22"/>
              </w:rPr>
            </w:pPr>
            <w:r w:rsidRPr="0055257A">
              <w:rPr>
                <w:sz w:val="22"/>
                <w:szCs w:val="22"/>
              </w:rPr>
              <w:t>(1-2к.с.)</w:t>
            </w:r>
          </w:p>
          <w:p w14:paraId="34EDFC61" w14:textId="77777777" w:rsidR="0071660A" w:rsidRPr="0055257A" w:rsidRDefault="0071660A" w:rsidP="00EB7D4F">
            <w:pPr>
              <w:autoSpaceDE w:val="0"/>
              <w:autoSpaceDN w:val="0"/>
              <w:adjustRightInd w:val="0"/>
              <w:ind w:left="-58" w:right="30"/>
              <w:rPr>
                <w:sz w:val="22"/>
                <w:szCs w:val="22"/>
              </w:rPr>
            </w:pPr>
            <w:r w:rsidRPr="0055257A">
              <w:rPr>
                <w:sz w:val="22"/>
                <w:szCs w:val="22"/>
              </w:rPr>
              <w:t>- маршруты лыжные (1-2 к.с.)</w:t>
            </w:r>
          </w:p>
          <w:p w14:paraId="28F7F094" w14:textId="77777777" w:rsidR="00110560" w:rsidRPr="0055257A" w:rsidRDefault="0071660A" w:rsidP="0071660A">
            <w:pPr>
              <w:pStyle w:val="p17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5257A">
              <w:rPr>
                <w:sz w:val="22"/>
                <w:szCs w:val="22"/>
              </w:rPr>
              <w:t>- маршруты водные (1-2 к.с.)</w:t>
            </w:r>
          </w:p>
          <w:p w14:paraId="4AD5215A" w14:textId="0DDA156C" w:rsidR="002A4AC8" w:rsidRPr="0055257A" w:rsidRDefault="002A4AC8" w:rsidP="0071660A">
            <w:pPr>
              <w:pStyle w:val="p17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5257A">
              <w:rPr>
                <w:sz w:val="22"/>
                <w:szCs w:val="22"/>
              </w:rPr>
              <w:t xml:space="preserve">- </w:t>
            </w:r>
            <w:r w:rsidR="0055257A" w:rsidRPr="0055257A">
              <w:rPr>
                <w:sz w:val="22"/>
                <w:szCs w:val="22"/>
              </w:rPr>
              <w:t xml:space="preserve">маршруты </w:t>
            </w:r>
            <w:r w:rsidR="0055257A" w:rsidRPr="0055257A">
              <w:rPr>
                <w:sz w:val="22"/>
                <w:szCs w:val="22"/>
                <w:lang w:val="en-US"/>
              </w:rPr>
              <w:t>I</w:t>
            </w:r>
            <w:r w:rsidR="0055257A" w:rsidRPr="0055257A">
              <w:rPr>
                <w:sz w:val="22"/>
                <w:szCs w:val="22"/>
              </w:rPr>
              <w:t>-</w:t>
            </w:r>
            <w:r w:rsidR="0055257A" w:rsidRPr="0055257A">
              <w:rPr>
                <w:sz w:val="22"/>
                <w:szCs w:val="22"/>
                <w:lang w:val="en-US"/>
              </w:rPr>
              <w:t>III</w:t>
            </w:r>
            <w:r w:rsidR="0055257A" w:rsidRPr="0055257A">
              <w:rPr>
                <w:sz w:val="22"/>
                <w:szCs w:val="22"/>
              </w:rPr>
              <w:t xml:space="preserve"> степени сложности</w:t>
            </w:r>
          </w:p>
        </w:tc>
        <w:tc>
          <w:tcPr>
            <w:tcW w:w="1417" w:type="dxa"/>
          </w:tcPr>
          <w:p w14:paraId="6D6D4D63" w14:textId="3E817ED1" w:rsidR="00110560" w:rsidRPr="007F58D8" w:rsidRDefault="0071660A" w:rsidP="001D159E">
            <w:pPr>
              <w:pStyle w:val="p17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>юноши, девушки</w:t>
            </w:r>
            <w:r w:rsidR="0055257A">
              <w:rPr>
                <w:sz w:val="22"/>
                <w:szCs w:val="22"/>
              </w:rPr>
              <w:t xml:space="preserve"> и старше</w:t>
            </w:r>
          </w:p>
        </w:tc>
        <w:tc>
          <w:tcPr>
            <w:tcW w:w="3171" w:type="dxa"/>
          </w:tcPr>
          <w:p w14:paraId="153ECB0D" w14:textId="77777777" w:rsidR="00110560" w:rsidRPr="007F58D8" w:rsidRDefault="0071660A" w:rsidP="001D159E">
            <w:pPr>
              <w:pStyle w:val="p17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F58D8">
              <w:rPr>
                <w:sz w:val="22"/>
                <w:szCs w:val="22"/>
              </w:rPr>
              <w:t xml:space="preserve">Команда, </w:t>
            </w:r>
            <w:r w:rsidR="00BA7E2A" w:rsidRPr="007F58D8">
              <w:rPr>
                <w:sz w:val="22"/>
                <w:szCs w:val="22"/>
              </w:rPr>
              <w:t>набравшая наибольшую сумму баллов</w:t>
            </w:r>
          </w:p>
        </w:tc>
      </w:tr>
    </w:tbl>
    <w:p w14:paraId="1A0C34A7" w14:textId="77777777" w:rsidR="003C6FC3" w:rsidRPr="00DF2D3E" w:rsidRDefault="003C6FC3" w:rsidP="008A5667">
      <w:pPr>
        <w:rPr>
          <w:rFonts w:eastAsia="Times New Roman"/>
        </w:rPr>
      </w:pPr>
    </w:p>
    <w:p w14:paraId="614CA449" w14:textId="77777777" w:rsidR="003B765C" w:rsidRDefault="0071660A" w:rsidP="001D159E">
      <w:pPr>
        <w:tabs>
          <w:tab w:val="left" w:pos="1875"/>
        </w:tabs>
        <w:jc w:val="right"/>
        <w:rPr>
          <w:rFonts w:eastAsia="Times New Roman"/>
        </w:rPr>
      </w:pPr>
      <w:r>
        <w:rPr>
          <w:rFonts w:eastAsia="Times New Roman"/>
        </w:rPr>
        <w:tab/>
      </w:r>
      <w:r w:rsidR="003B765C">
        <w:rPr>
          <w:rFonts w:eastAsia="Times New Roman"/>
        </w:rPr>
        <w:br w:type="page"/>
      </w:r>
    </w:p>
    <w:p w14:paraId="54477882" w14:textId="1597DBBF" w:rsidR="003C6FC3" w:rsidRDefault="00CA16EE" w:rsidP="00CA16EE">
      <w:pPr>
        <w:tabs>
          <w:tab w:val="left" w:pos="1875"/>
        </w:tabs>
        <w:jc w:val="right"/>
        <w:rPr>
          <w:rFonts w:eastAsia="Times New Roman"/>
        </w:rPr>
      </w:pPr>
      <w:r w:rsidRPr="00B33402">
        <w:rPr>
          <w:rFonts w:eastAsia="Times New Roman"/>
        </w:rPr>
        <w:lastRenderedPageBreak/>
        <w:t>П</w:t>
      </w:r>
      <w:r w:rsidR="006D38CD" w:rsidRPr="00B33402">
        <w:rPr>
          <w:rFonts w:eastAsia="Times New Roman"/>
        </w:rPr>
        <w:t>риложение 3</w:t>
      </w:r>
    </w:p>
    <w:p w14:paraId="54E6F3F5" w14:textId="77777777"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14:paraId="3B29EAF3" w14:textId="77777777" w:rsidR="00DB194B" w:rsidRPr="005667D2" w:rsidRDefault="00DB194B" w:rsidP="00DB194B">
      <w:pPr>
        <w:jc w:val="center"/>
        <w:rPr>
          <w:b/>
          <w:bCs/>
        </w:rPr>
      </w:pPr>
      <w:r w:rsidRPr="005667D2">
        <w:rPr>
          <w:b/>
          <w:bCs/>
        </w:rPr>
        <w:t>Согласие на обработку персональных данных</w:t>
      </w:r>
      <w:r>
        <w:rPr>
          <w:b/>
          <w:bCs/>
        </w:rPr>
        <w:t xml:space="preserve">, </w:t>
      </w:r>
      <w:r w:rsidRPr="005667D2">
        <w:rPr>
          <w:b/>
        </w:rPr>
        <w:t>фото и видеосъёмку</w:t>
      </w:r>
    </w:p>
    <w:p w14:paraId="52274A29" w14:textId="77777777" w:rsidR="00DB194B" w:rsidRPr="005667D2" w:rsidRDefault="00DB194B" w:rsidP="00DB194B">
      <w:pPr>
        <w:ind w:firstLine="709"/>
      </w:pPr>
      <w:r w:rsidRPr="005667D2">
        <w:t>Я, __________________________________________________________________</w:t>
      </w:r>
      <w:r>
        <w:t>___</w:t>
      </w:r>
    </w:p>
    <w:p w14:paraId="4854F796" w14:textId="77777777" w:rsidR="00DB194B" w:rsidRPr="005667D2" w:rsidRDefault="00DB194B" w:rsidP="00DB194B">
      <w:r w:rsidRPr="005667D2">
        <w:t>__________________________________________</w:t>
      </w:r>
      <w:r>
        <w:t>___________________________________</w:t>
      </w:r>
    </w:p>
    <w:p w14:paraId="7EAB1685" w14:textId="77777777" w:rsidR="00DB194B" w:rsidRPr="005667D2" w:rsidRDefault="00DB194B" w:rsidP="00DB194B">
      <w:pPr>
        <w:jc w:val="center"/>
      </w:pPr>
      <w:r w:rsidRPr="005667D2">
        <w:t>_</w:t>
      </w:r>
      <w:r>
        <w:t>___</w:t>
      </w:r>
      <w:r w:rsidRPr="005667D2">
        <w:t>____________________________________________</w:t>
      </w:r>
      <w:r>
        <w:t>_____________________________</w:t>
      </w:r>
      <w:r w:rsidRPr="005667D2">
        <w:t xml:space="preserve"> </w:t>
      </w:r>
      <w:r w:rsidRPr="008409A5">
        <w:rPr>
          <w:vertAlign w:val="superscript"/>
        </w:rPr>
        <w:t>(фамилия, имя, отчество, адрес, паспорт, серия, номер, кем и когда выдан, статус законного</w:t>
      </w:r>
      <w:r w:rsidRPr="005667D2">
        <w:rPr>
          <w:vertAlign w:val="superscript"/>
        </w:rPr>
        <w:t xml:space="preserve">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</w:t>
      </w:r>
      <w:r>
        <w:rPr>
          <w:vertAlign w:val="superscript"/>
        </w:rPr>
        <w:t xml:space="preserve"> </w:t>
      </w:r>
      <w:r w:rsidRPr="005667D2">
        <w:rPr>
          <w:vertAlign w:val="superscript"/>
        </w:rPr>
        <w:t>выданной законным представителем)</w:t>
      </w:r>
    </w:p>
    <w:p w14:paraId="048BF524" w14:textId="13B80531" w:rsidR="00DB194B" w:rsidRPr="005667D2" w:rsidRDefault="00DB194B" w:rsidP="002A4AC8">
      <w:pPr>
        <w:jc w:val="both"/>
      </w:pPr>
      <w:r w:rsidRPr="005667D2">
        <w:t xml:space="preserve">далее – (Законный представитель) даю своё согласие государственному автономному </w:t>
      </w:r>
      <w:r>
        <w:t xml:space="preserve">нетиповому образовательному </w:t>
      </w:r>
      <w:r w:rsidRPr="005667D2">
        <w:t>учреждению Свердловско</w:t>
      </w:r>
      <w:r w:rsidR="00AD6063">
        <w:t>й области «Дворец молодёжи» (</w:t>
      </w:r>
      <w:r w:rsidR="00880FC5">
        <w:t>г.</w:t>
      </w:r>
      <w:r w:rsidR="00880FC5" w:rsidRPr="005667D2">
        <w:t xml:space="preserve"> Екатеринбург</w:t>
      </w:r>
      <w:r w:rsidRPr="005667D2">
        <w:t>, пр. Ленина, д. 1) (далее – Оператор) на обработку своих персональных данных и персональных данных несовершеннолетнего</w:t>
      </w:r>
      <w:r>
        <w:t xml:space="preserve">, а также </w:t>
      </w:r>
      <w:r w:rsidRPr="005667D2">
        <w:t xml:space="preserve">фото и видеосъёмку </w:t>
      </w:r>
      <w:r>
        <w:t>несовершеннолетнего</w:t>
      </w:r>
      <w:r w:rsidRPr="005667D2">
        <w:t>:</w:t>
      </w:r>
    </w:p>
    <w:p w14:paraId="08480D45" w14:textId="77777777" w:rsidR="00DB194B" w:rsidRPr="005667D2" w:rsidRDefault="00DB194B" w:rsidP="00DB194B">
      <w:r w:rsidRPr="005667D2">
        <w:t>_______________________________________________</w:t>
      </w:r>
      <w:r w:rsidR="00763230">
        <w:t>_____</w:t>
      </w:r>
      <w:r w:rsidRPr="005667D2">
        <w:t>____________________________</w:t>
      </w:r>
      <w:r>
        <w:t>__</w:t>
      </w:r>
    </w:p>
    <w:p w14:paraId="4F31C377" w14:textId="77777777" w:rsidR="00DB194B" w:rsidRPr="005667D2" w:rsidRDefault="00DB194B" w:rsidP="00DB194B">
      <w:r w:rsidRPr="005667D2">
        <w:t>____________________________________________________</w:t>
      </w:r>
      <w:r w:rsidR="00763230">
        <w:t>_____</w:t>
      </w:r>
      <w:r w:rsidRPr="005667D2">
        <w:t>_______________________</w:t>
      </w:r>
      <w:r>
        <w:t>__</w:t>
      </w:r>
    </w:p>
    <w:p w14:paraId="43249D4C" w14:textId="77777777" w:rsidR="00DB194B" w:rsidRPr="005667D2" w:rsidRDefault="00DB194B" w:rsidP="00DB194B">
      <w:r w:rsidRPr="005667D2">
        <w:t>_________________________________________________________</w:t>
      </w:r>
      <w:r w:rsidR="00763230">
        <w:t>_____</w:t>
      </w:r>
      <w:r w:rsidRPr="005667D2">
        <w:t>__________________</w:t>
      </w:r>
      <w:r>
        <w:t>__</w:t>
      </w:r>
    </w:p>
    <w:p w14:paraId="6EB34A1E" w14:textId="77777777" w:rsidR="00DB194B" w:rsidRPr="005667D2" w:rsidRDefault="00DB194B" w:rsidP="00DB194B">
      <w:pPr>
        <w:jc w:val="center"/>
        <w:rPr>
          <w:vertAlign w:val="superscript"/>
        </w:rPr>
      </w:pPr>
      <w:r w:rsidRPr="005667D2">
        <w:rPr>
          <w:vertAlign w:val="superscript"/>
        </w:rPr>
        <w:t xml:space="preserve">(фамилия, имя, отчество, адрес несовершеннолетнего, </w:t>
      </w:r>
      <w:r>
        <w:rPr>
          <w:vertAlign w:val="superscript"/>
        </w:rPr>
        <w:t xml:space="preserve">свидетельство о рождении </w:t>
      </w:r>
      <w:r w:rsidRPr="008409A5">
        <w:rPr>
          <w:vertAlign w:val="superscript"/>
        </w:rPr>
        <w:t>или паспорт: серия, номер, кем и когда выдан)</w:t>
      </w:r>
    </w:p>
    <w:p w14:paraId="6F2F551C" w14:textId="77777777" w:rsidR="00DB194B" w:rsidRPr="005667D2" w:rsidRDefault="00DB194B" w:rsidP="00DB194B">
      <w:r w:rsidRPr="005667D2">
        <w:t>(далее – Несовершеннолетний) на следующих условиях.</w:t>
      </w:r>
    </w:p>
    <w:p w14:paraId="05E108E3" w14:textId="77777777" w:rsidR="00DB194B" w:rsidRPr="005667D2" w:rsidRDefault="00DB194B" w:rsidP="002A4AC8">
      <w:pPr>
        <w:tabs>
          <w:tab w:val="left" w:pos="993"/>
        </w:tabs>
        <w:ind w:firstLine="709"/>
        <w:jc w:val="both"/>
      </w:pPr>
      <w:r w:rsidRPr="005667D2">
        <w:t>1.</w:t>
      </w:r>
      <w:r w:rsidRPr="005667D2"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51EADBB" w14:textId="77777777" w:rsidR="00DB194B" w:rsidRPr="005667D2" w:rsidRDefault="00DB194B" w:rsidP="002A4AC8">
      <w:pPr>
        <w:tabs>
          <w:tab w:val="left" w:pos="993"/>
        </w:tabs>
        <w:ind w:firstLine="709"/>
        <w:jc w:val="both"/>
      </w:pPr>
      <w:r w:rsidRPr="005667D2">
        <w:t>2.</w:t>
      </w:r>
      <w:r w:rsidRPr="005667D2">
        <w:tab/>
        <w:t>Перечень персональных данных Законного представителя, передаваемых Оператору на обработку:</w:t>
      </w:r>
    </w:p>
    <w:p w14:paraId="24FB9A6E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14:paraId="636029FA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14:paraId="7B37489D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14:paraId="12E9A55A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личность;</w:t>
      </w:r>
    </w:p>
    <w:p w14:paraId="287919FB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почты.</w:t>
      </w:r>
    </w:p>
    <w:p w14:paraId="48E67312" w14:textId="77777777" w:rsidR="00DB194B" w:rsidRPr="008409A5" w:rsidRDefault="00DB194B" w:rsidP="002A4AC8">
      <w:pPr>
        <w:tabs>
          <w:tab w:val="left" w:pos="993"/>
        </w:tabs>
        <w:ind w:firstLine="709"/>
        <w:jc w:val="both"/>
      </w:pPr>
      <w:r w:rsidRPr="008409A5">
        <w:t>3.</w:t>
      </w:r>
      <w:r w:rsidRPr="008409A5">
        <w:tab/>
        <w:t>Перечень персональных данных Несовершеннолетнего, передаваемых Оператору на обработку:</w:t>
      </w:r>
    </w:p>
    <w:p w14:paraId="4BD95EEB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14:paraId="6D1B2DFE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год, месяц, дата рождения;</w:t>
      </w:r>
    </w:p>
    <w:p w14:paraId="46C05432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14:paraId="5B6AE3CB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993" w:hanging="284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14:paraId="2EB1D696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образовательное учреждение и его адрес, класс;</w:t>
      </w:r>
    </w:p>
    <w:p w14:paraId="77820B49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14:paraId="52F7E4B5" w14:textId="77777777" w:rsidR="00DB194B" w:rsidRPr="008409A5" w:rsidRDefault="00DB194B" w:rsidP="00AD6063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почты.</w:t>
      </w:r>
    </w:p>
    <w:p w14:paraId="0B0DD0E5" w14:textId="77777777" w:rsidR="00DB194B" w:rsidRPr="00FB27EC" w:rsidRDefault="00DB194B" w:rsidP="00AD6063">
      <w:pPr>
        <w:tabs>
          <w:tab w:val="left" w:pos="993"/>
        </w:tabs>
        <w:ind w:right="-1" w:firstLine="709"/>
        <w:jc w:val="both"/>
      </w:pPr>
      <w:r w:rsidRPr="00FC2B8C">
        <w:t>4.</w:t>
      </w:r>
      <w:r w:rsidRPr="00FC2B8C">
        <w:tab/>
      </w:r>
      <w:r w:rsidRPr="00FB27EC">
        <w:t xml:space="preserve">Согласие даётся с целью участия субъекта персональных данных в </w:t>
      </w:r>
      <w:r>
        <w:t>мероприятиях Оператора в течение 202</w:t>
      </w:r>
      <w:r w:rsidR="00AD6063">
        <w:t>5</w:t>
      </w:r>
      <w:r>
        <w:t xml:space="preserve"> года</w:t>
      </w:r>
      <w:r w:rsidRPr="00FB27EC">
        <w:t>.</w:t>
      </w:r>
    </w:p>
    <w:p w14:paraId="2C138C34" w14:textId="77777777" w:rsidR="00DB194B" w:rsidRPr="00136AD9" w:rsidRDefault="00DB194B" w:rsidP="00AD6063">
      <w:pPr>
        <w:pStyle w:val="a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36AD9">
        <w:rPr>
          <w:rFonts w:ascii="Times New Roman" w:hAnsi="Times New Roman"/>
          <w:sz w:val="24"/>
          <w:szCs w:val="24"/>
        </w:rPr>
        <w:t>5.</w:t>
      </w:r>
      <w:r w:rsidRPr="00136AD9">
        <w:rPr>
          <w:rFonts w:ascii="Times New Roman" w:hAnsi="Times New Roman"/>
          <w:sz w:val="24"/>
          <w:szCs w:val="24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</w:t>
      </w:r>
      <w:r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136AD9">
        <w:rPr>
          <w:rFonts w:ascii="Times New Roman" w:hAnsi="Times New Roman"/>
          <w:sz w:val="24"/>
          <w:szCs w:val="24"/>
        </w:rPr>
        <w:t>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14:paraId="04F66469" w14:textId="77777777" w:rsidR="00DB194B" w:rsidRPr="005667D2" w:rsidRDefault="00DB194B" w:rsidP="00763230">
      <w:pPr>
        <w:tabs>
          <w:tab w:val="left" w:pos="993"/>
        </w:tabs>
        <w:ind w:firstLine="709"/>
        <w:jc w:val="both"/>
      </w:pPr>
      <w:r w:rsidRPr="005667D2">
        <w:t>6.</w:t>
      </w:r>
      <w:r w:rsidRPr="005667D2"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7B76C87D" w14:textId="77777777" w:rsidR="00DB194B" w:rsidRPr="005667D2" w:rsidRDefault="00DB194B" w:rsidP="00DB194B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lastRenderedPageBreak/>
        <w:t xml:space="preserve">фамилия, имя, отчество, </w:t>
      </w:r>
    </w:p>
    <w:p w14:paraId="16F65408" w14:textId="77777777" w:rsidR="00DB194B" w:rsidRPr="005667D2" w:rsidRDefault="00DB194B" w:rsidP="00DB194B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год, месяц, дата рождения,</w:t>
      </w:r>
    </w:p>
    <w:p w14:paraId="03026AB0" w14:textId="77777777" w:rsidR="00DB194B" w:rsidRPr="005667D2" w:rsidRDefault="00DB194B" w:rsidP="00DB194B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образовательное учреждение и его адрес, класс,</w:t>
      </w:r>
    </w:p>
    <w:p w14:paraId="0EC382C2" w14:textId="77777777" w:rsidR="00DB194B" w:rsidRPr="005667D2" w:rsidRDefault="00DB194B" w:rsidP="00DB194B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номер телефона,</w:t>
      </w:r>
    </w:p>
    <w:p w14:paraId="7D7C1561" w14:textId="77777777" w:rsidR="00DB194B" w:rsidRPr="005667D2" w:rsidRDefault="00DB194B" w:rsidP="00DB194B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адрес электронной почты.</w:t>
      </w:r>
    </w:p>
    <w:p w14:paraId="1C4D3755" w14:textId="77777777" w:rsidR="00DB194B" w:rsidRPr="005667D2" w:rsidRDefault="00DB194B" w:rsidP="00763230">
      <w:pPr>
        <w:pStyle w:val="ac"/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667D2">
        <w:rPr>
          <w:sz w:val="24"/>
          <w:szCs w:val="24"/>
        </w:rPr>
        <w:t>7.</w:t>
      </w:r>
      <w:r w:rsidRPr="005667D2">
        <w:rPr>
          <w:sz w:val="24"/>
          <w:szCs w:val="24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14:paraId="59506C8D" w14:textId="77777777" w:rsidR="00DB194B" w:rsidRPr="005667D2" w:rsidRDefault="00DB194B" w:rsidP="00DB194B">
      <w:pPr>
        <w:numPr>
          <w:ilvl w:val="0"/>
          <w:numId w:val="17"/>
        </w:numPr>
        <w:ind w:left="425" w:firstLine="0"/>
        <w:jc w:val="both"/>
      </w:pPr>
      <w:r w:rsidRPr="005667D2">
        <w:t>размещения на сайте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14:paraId="7D6151A8" w14:textId="77777777" w:rsidR="00DB194B" w:rsidRPr="005667D2" w:rsidRDefault="00DB194B" w:rsidP="00DB194B">
      <w:pPr>
        <w:numPr>
          <w:ilvl w:val="0"/>
          <w:numId w:val="17"/>
        </w:numPr>
        <w:ind w:left="425" w:firstLine="0"/>
        <w:jc w:val="both"/>
      </w:pPr>
      <w:r w:rsidRPr="005667D2">
        <w:t>размещения на стендах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14:paraId="1986A494" w14:textId="77777777" w:rsidR="00DB194B" w:rsidRPr="005667D2" w:rsidRDefault="00DB194B" w:rsidP="00DB194B">
      <w:pPr>
        <w:numPr>
          <w:ilvl w:val="0"/>
          <w:numId w:val="17"/>
        </w:numPr>
        <w:ind w:left="0" w:firstLine="425"/>
        <w:jc w:val="both"/>
      </w:pPr>
      <w:r w:rsidRPr="005667D2">
        <w:t>размещения в рекламных роликах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5D646FB2" w14:textId="77777777" w:rsidR="00DB194B" w:rsidRPr="005667D2" w:rsidRDefault="00DB194B" w:rsidP="00763230">
      <w:pPr>
        <w:pStyle w:val="ac"/>
        <w:shd w:val="clear" w:color="auto" w:fill="FFFFFF"/>
        <w:spacing w:line="240" w:lineRule="auto"/>
        <w:ind w:left="0" w:firstLine="425"/>
        <w:rPr>
          <w:sz w:val="24"/>
          <w:szCs w:val="24"/>
        </w:rPr>
      </w:pPr>
      <w:r w:rsidRPr="005667D2">
        <w:rPr>
          <w:sz w:val="24"/>
          <w:szCs w:val="24"/>
        </w:rPr>
        <w:t>Я информирован(а), что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гарантирует обработку фото и видеоматериалов Несовершеннолетнего в соответствии с интересами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и с действующим законодательством Российской Федерации.</w:t>
      </w:r>
    </w:p>
    <w:p w14:paraId="711DE6C3" w14:textId="77777777" w:rsidR="00DB194B" w:rsidRPr="005667D2" w:rsidRDefault="00DB194B" w:rsidP="00763230">
      <w:pPr>
        <w:tabs>
          <w:tab w:val="left" w:pos="993"/>
        </w:tabs>
        <w:ind w:firstLine="709"/>
        <w:jc w:val="both"/>
      </w:pPr>
      <w:r w:rsidRPr="005667D2">
        <w:t>8.</w:t>
      </w:r>
      <w:r w:rsidRPr="005667D2"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232AC4A6" w14:textId="77777777" w:rsidR="00DB194B" w:rsidRPr="005667D2" w:rsidRDefault="00DB194B" w:rsidP="00AD6063">
      <w:pPr>
        <w:tabs>
          <w:tab w:val="left" w:pos="993"/>
        </w:tabs>
        <w:ind w:firstLine="709"/>
        <w:jc w:val="both"/>
      </w:pPr>
      <w:r>
        <w:t>9</w:t>
      </w:r>
      <w:r w:rsidRPr="005667D2">
        <w:t>.</w:t>
      </w:r>
      <w:r w:rsidRPr="005667D2"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AC6C6E2" w14:textId="7A356B4E" w:rsidR="00DB194B" w:rsidRPr="005667D2" w:rsidRDefault="00DB194B" w:rsidP="00AD6063">
      <w:pPr>
        <w:tabs>
          <w:tab w:val="left" w:pos="1134"/>
        </w:tabs>
        <w:ind w:firstLine="709"/>
        <w:jc w:val="both"/>
      </w:pPr>
      <w:r>
        <w:t>10</w:t>
      </w:r>
      <w:r w:rsidRPr="005667D2">
        <w:t>.</w:t>
      </w:r>
      <w:r w:rsidRPr="005667D2">
        <w:tab/>
        <w:t xml:space="preserve">Законный представитель подтверждает, </w:t>
      </w:r>
      <w:r w:rsidR="00EE1BB0" w:rsidRPr="005667D2">
        <w:t>что</w:t>
      </w:r>
      <w:r w:rsidRPr="005667D2">
        <w:t xml:space="preserve"> давая согласие, действует по собственной воле и в интересах Несовершеннолетнего.</w:t>
      </w:r>
    </w:p>
    <w:p w14:paraId="76C896E1" w14:textId="77777777" w:rsidR="00DB194B" w:rsidRPr="005667D2" w:rsidRDefault="00DB194B" w:rsidP="00DB194B"/>
    <w:p w14:paraId="08511A39" w14:textId="77777777" w:rsidR="00DB194B" w:rsidRPr="005667D2" w:rsidRDefault="00DB194B" w:rsidP="00DB194B"/>
    <w:p w14:paraId="2A67A026" w14:textId="77777777" w:rsidR="00DB194B" w:rsidRPr="005667D2" w:rsidRDefault="00DB194B" w:rsidP="00DB194B"/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DB194B" w:rsidRPr="005667D2" w14:paraId="5D85102C" w14:textId="77777777" w:rsidTr="002D4CF5">
        <w:tc>
          <w:tcPr>
            <w:tcW w:w="5000" w:type="pct"/>
            <w:gridSpan w:val="2"/>
          </w:tcPr>
          <w:p w14:paraId="6477A86B" w14:textId="77777777" w:rsidR="00DB194B" w:rsidRPr="005667D2" w:rsidRDefault="00DB194B" w:rsidP="003B765C">
            <w:r w:rsidRPr="005667D2">
              <w:rPr>
                <w:lang w:val="en-US"/>
              </w:rPr>
              <w:t>«___»___________</w:t>
            </w:r>
            <w:r w:rsidRPr="005667D2">
              <w:t>____</w:t>
            </w:r>
            <w:r w:rsidRPr="005667D2">
              <w:rPr>
                <w:lang w:val="en-US"/>
              </w:rPr>
              <w:t>_</w:t>
            </w:r>
            <w:r w:rsidRPr="005667D2">
              <w:t xml:space="preserve"> 20</w:t>
            </w:r>
            <w:r w:rsidR="003B765C">
              <w:t>2</w:t>
            </w:r>
            <w:r w:rsidRPr="005667D2">
              <w:rPr>
                <w:lang w:val="en-US"/>
              </w:rPr>
              <w:t>__</w:t>
            </w:r>
            <w:r w:rsidRPr="005667D2">
              <w:t>г.</w:t>
            </w:r>
          </w:p>
        </w:tc>
      </w:tr>
      <w:tr w:rsidR="00DB194B" w:rsidRPr="005667D2" w14:paraId="71CA051A" w14:textId="77777777" w:rsidTr="002D4CF5">
        <w:tc>
          <w:tcPr>
            <w:tcW w:w="5000" w:type="pct"/>
            <w:gridSpan w:val="2"/>
          </w:tcPr>
          <w:p w14:paraId="54CA5920" w14:textId="77777777" w:rsidR="00DB194B" w:rsidRPr="005667D2" w:rsidRDefault="00DB194B" w:rsidP="002D4CF5">
            <w:pPr>
              <w:jc w:val="center"/>
            </w:pPr>
          </w:p>
        </w:tc>
      </w:tr>
      <w:tr w:rsidR="00F95CE4" w:rsidRPr="007702FA" w14:paraId="333594CB" w14:textId="77777777" w:rsidTr="006C2F2A">
        <w:tc>
          <w:tcPr>
            <w:tcW w:w="5000" w:type="pct"/>
            <w:gridSpan w:val="2"/>
          </w:tcPr>
          <w:p w14:paraId="6E32A689" w14:textId="77777777" w:rsidR="00F95CE4" w:rsidRDefault="00F95CE4" w:rsidP="006C2F2A">
            <w:pPr>
              <w:tabs>
                <w:tab w:val="left" w:pos="3010"/>
              </w:tabs>
              <w:ind w:right="-1"/>
            </w:pPr>
          </w:p>
          <w:p w14:paraId="282BCBC9" w14:textId="77777777" w:rsidR="00F95CE4" w:rsidRPr="007702FA" w:rsidRDefault="00F95CE4" w:rsidP="006C2F2A">
            <w:pPr>
              <w:tabs>
                <w:tab w:val="left" w:pos="3010"/>
              </w:tabs>
              <w:ind w:right="-1"/>
            </w:pPr>
            <w:r w:rsidRPr="007702FA">
              <w:t>_____________________</w:t>
            </w:r>
            <w:r>
              <w:t>/</w:t>
            </w:r>
            <w:r w:rsidRPr="007702FA">
              <w:t xml:space="preserve"> ___________________</w:t>
            </w:r>
            <w:r>
              <w:t>_______________________________</w:t>
            </w:r>
            <w:r w:rsidRPr="007702FA">
              <w:t>__</w:t>
            </w:r>
            <w:r>
              <w:t xml:space="preserve"> </w:t>
            </w:r>
          </w:p>
        </w:tc>
      </w:tr>
      <w:tr w:rsidR="00DB194B" w:rsidRPr="005667D2" w14:paraId="20AF1401" w14:textId="77777777" w:rsidTr="002D4CF5">
        <w:tc>
          <w:tcPr>
            <w:tcW w:w="1389" w:type="pct"/>
          </w:tcPr>
          <w:p w14:paraId="299A011F" w14:textId="77777777" w:rsidR="00DB194B" w:rsidRPr="005667D2" w:rsidRDefault="00763230" w:rsidP="00763230">
            <w:r>
              <w:rPr>
                <w:vertAlign w:val="superscript"/>
              </w:rPr>
              <w:t xml:space="preserve">         </w:t>
            </w:r>
            <w:r w:rsidR="00DB194B" w:rsidRPr="005667D2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14:paraId="1429BFC8" w14:textId="77777777" w:rsidR="00DB194B" w:rsidRPr="005667D2" w:rsidRDefault="00763230" w:rsidP="00763230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</w:t>
            </w:r>
            <w:r w:rsidR="00DB194B" w:rsidRPr="005667D2">
              <w:rPr>
                <w:vertAlign w:val="superscript"/>
              </w:rPr>
              <w:t>(инициалы, фамилия)</w:t>
            </w:r>
          </w:p>
        </w:tc>
      </w:tr>
    </w:tbl>
    <w:p w14:paraId="779F349D" w14:textId="77777777" w:rsidR="00DB194B" w:rsidRPr="005667D2" w:rsidRDefault="00DB194B" w:rsidP="00DB194B"/>
    <w:p w14:paraId="31B26B77" w14:textId="77777777" w:rsidR="00DB194B" w:rsidRPr="005667D2" w:rsidRDefault="00DB194B" w:rsidP="00DB194B"/>
    <w:p w14:paraId="24D17499" w14:textId="77777777" w:rsidR="00DB194B" w:rsidRPr="005667D2" w:rsidRDefault="00DB194B" w:rsidP="00DB194B"/>
    <w:p w14:paraId="1272C62F" w14:textId="77777777" w:rsidR="00DB194B" w:rsidRDefault="00DB194B" w:rsidP="00DB194B">
      <w:pPr>
        <w:jc w:val="center"/>
      </w:pPr>
    </w:p>
    <w:p w14:paraId="5829C02E" w14:textId="77777777" w:rsidR="00DB194B" w:rsidRDefault="00DB194B" w:rsidP="00DB194B">
      <w:pPr>
        <w:jc w:val="center"/>
      </w:pPr>
    </w:p>
    <w:p w14:paraId="54BE8D03" w14:textId="77777777" w:rsidR="00DB194B" w:rsidRDefault="00DB194B" w:rsidP="00DB194B">
      <w:pPr>
        <w:jc w:val="center"/>
      </w:pPr>
    </w:p>
    <w:p w14:paraId="2D347FF0" w14:textId="77777777" w:rsidR="00DB194B" w:rsidRDefault="00DB194B" w:rsidP="00DB194B">
      <w:pPr>
        <w:jc w:val="center"/>
      </w:pPr>
    </w:p>
    <w:p w14:paraId="521CD77A" w14:textId="77777777" w:rsidR="00DB194B" w:rsidRDefault="00DB194B" w:rsidP="00DB194B">
      <w:pPr>
        <w:jc w:val="center"/>
      </w:pPr>
    </w:p>
    <w:p w14:paraId="3783537D" w14:textId="77777777" w:rsidR="00DB194B" w:rsidRPr="005667D2" w:rsidRDefault="00DB194B" w:rsidP="00DB194B">
      <w:pPr>
        <w:jc w:val="center"/>
      </w:pPr>
    </w:p>
    <w:p w14:paraId="4426B907" w14:textId="77777777"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14:paraId="1C951A7C" w14:textId="77777777"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14:paraId="1F25D1D4" w14:textId="77777777"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14:paraId="08EF7023" w14:textId="77777777" w:rsidR="00763230" w:rsidRDefault="0076323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4AD9214" w14:textId="77777777" w:rsidR="0071660A" w:rsidRPr="007702FA" w:rsidRDefault="0071660A" w:rsidP="00B33402">
      <w:pPr>
        <w:tabs>
          <w:tab w:val="left" w:pos="3010"/>
        </w:tabs>
        <w:ind w:left="284" w:right="-1" w:firstLine="283"/>
        <w:jc w:val="center"/>
        <w:rPr>
          <w:bCs/>
        </w:rPr>
      </w:pPr>
      <w:r w:rsidRPr="007702FA">
        <w:rPr>
          <w:b/>
          <w:bCs/>
        </w:rPr>
        <w:lastRenderedPageBreak/>
        <w:t xml:space="preserve">Согласие на обработку персональных данных </w:t>
      </w:r>
      <w:r w:rsidRPr="007702FA">
        <w:rPr>
          <w:bCs/>
        </w:rPr>
        <w:t>(совершеннолетнего)</w:t>
      </w:r>
    </w:p>
    <w:p w14:paraId="71C9FF46" w14:textId="77777777" w:rsidR="0071660A" w:rsidRDefault="0071660A" w:rsidP="00B33402">
      <w:pPr>
        <w:tabs>
          <w:tab w:val="left" w:pos="3010"/>
        </w:tabs>
        <w:ind w:right="-1" w:firstLine="709"/>
      </w:pPr>
      <w:r w:rsidRPr="007702FA">
        <w:t>Я,__________________________________________________________</w:t>
      </w:r>
      <w:r w:rsidR="00332821">
        <w:t>____________________</w:t>
      </w:r>
      <w:r w:rsidRPr="007702FA">
        <w:t>____________________________________________________________________________</w:t>
      </w:r>
      <w:r w:rsidR="00332821">
        <w:t>__</w:t>
      </w:r>
      <w:r>
        <w:t xml:space="preserve"> </w:t>
      </w:r>
    </w:p>
    <w:p w14:paraId="6D5323DA" w14:textId="77777777" w:rsidR="0071660A" w:rsidRPr="007702FA" w:rsidRDefault="0071660A" w:rsidP="00B33402">
      <w:pPr>
        <w:tabs>
          <w:tab w:val="left" w:pos="3010"/>
        </w:tabs>
        <w:ind w:right="-1"/>
      </w:pPr>
      <w:r>
        <w:t>________________________________________________________________________________________</w:t>
      </w:r>
      <w:r w:rsidR="00332821">
        <w:t>____________________________________________________________________________</w:t>
      </w:r>
    </w:p>
    <w:p w14:paraId="2993531D" w14:textId="77777777" w:rsidR="0071660A" w:rsidRPr="009053EB" w:rsidRDefault="0071660A" w:rsidP="00B33402">
      <w:pPr>
        <w:spacing w:after="120"/>
        <w:ind w:right="-1"/>
        <w:jc w:val="center"/>
        <w:rPr>
          <w:rFonts w:eastAsia="Calibri"/>
          <w:sz w:val="20"/>
          <w:szCs w:val="20"/>
          <w:lang w:eastAsia="en-US"/>
        </w:rPr>
      </w:pPr>
      <w:r w:rsidRPr="009053EB">
        <w:rPr>
          <w:rFonts w:eastAsia="Calibri"/>
          <w:sz w:val="20"/>
          <w:szCs w:val="20"/>
          <w:vertAlign w:val="superscript"/>
          <w:lang w:eastAsia="en-US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14:paraId="13E84F30" w14:textId="77777777" w:rsidR="0071660A" w:rsidRPr="00500E29" w:rsidRDefault="0071660A" w:rsidP="00B33402">
      <w:pPr>
        <w:tabs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 xml:space="preserve">даю своё согласие государственному автономному нетиповому образовательному учреждению Свердловской области </w:t>
      </w:r>
      <w:r w:rsidR="004F2AE4" w:rsidRPr="00500E29">
        <w:rPr>
          <w:sz w:val="22"/>
          <w:szCs w:val="22"/>
        </w:rPr>
        <w:t>«</w:t>
      </w:r>
      <w:r w:rsidRPr="00500E29">
        <w:rPr>
          <w:sz w:val="22"/>
          <w:szCs w:val="22"/>
        </w:rPr>
        <w:t>Дворец молодёжи</w:t>
      </w:r>
      <w:r w:rsidR="004F2AE4" w:rsidRPr="00500E29">
        <w:rPr>
          <w:sz w:val="22"/>
          <w:szCs w:val="22"/>
        </w:rPr>
        <w:t>»</w:t>
      </w:r>
      <w:r w:rsidRPr="00500E29">
        <w:rPr>
          <w:sz w:val="22"/>
          <w:szCs w:val="22"/>
        </w:rPr>
        <w:t xml:space="preserve"> (г. Екатеринбург, пр. Ленина, д. 1) (далее – Оператор) на обработку своих персональных данных на следующих условиях:</w:t>
      </w:r>
    </w:p>
    <w:p w14:paraId="52329B22" w14:textId="77777777" w:rsidR="0071660A" w:rsidRPr="00500E29" w:rsidRDefault="0071660A" w:rsidP="00B33402">
      <w:pPr>
        <w:tabs>
          <w:tab w:val="left" w:pos="709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1. 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A76581E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2. Перечень персональных данных, передаваемых оператору на обработку:</w:t>
      </w:r>
    </w:p>
    <w:p w14:paraId="291F5EE7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фамилия, имя, отчество;</w:t>
      </w:r>
    </w:p>
    <w:p w14:paraId="33887BE4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рождения;</w:t>
      </w:r>
    </w:p>
    <w:p w14:paraId="1605A79B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адрес, (класс, курс);</w:t>
      </w:r>
    </w:p>
    <w:p w14:paraId="71FBAD9D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телефона;</w:t>
      </w:r>
    </w:p>
    <w:p w14:paraId="5F4044BD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14:paraId="3F99E54C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3. Согласие даётся с целью участия в конкурсных мероприятиях Оператора.</w:t>
      </w:r>
    </w:p>
    <w:p w14:paraId="0DFE57E6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</w:t>
      </w:r>
      <w:r w:rsidR="004F2AE4" w:rsidRPr="00500E29">
        <w:rPr>
          <w:sz w:val="22"/>
          <w:szCs w:val="22"/>
        </w:rPr>
        <w:t>«</w:t>
      </w:r>
      <w:r w:rsidRPr="00500E29">
        <w:rPr>
          <w:sz w:val="22"/>
          <w:szCs w:val="22"/>
        </w:rPr>
        <w:t>Образование</w:t>
      </w:r>
      <w:r w:rsidR="004F2AE4" w:rsidRPr="00500E29">
        <w:rPr>
          <w:sz w:val="22"/>
          <w:szCs w:val="22"/>
        </w:rPr>
        <w:t>»</w:t>
      </w:r>
      <w:r w:rsidRPr="00500E29">
        <w:rPr>
          <w:sz w:val="22"/>
          <w:szCs w:val="22"/>
        </w:rPr>
        <w:t>, а также других учреждений и организаций, принимающих участие в проведении всероссийских олимпиад и иных конкурсных мероприятий проводимых в течени</w:t>
      </w:r>
      <w:r w:rsidR="00566C0A" w:rsidRPr="00500E29">
        <w:rPr>
          <w:sz w:val="22"/>
          <w:szCs w:val="22"/>
        </w:rPr>
        <w:t>е</w:t>
      </w:r>
      <w:r w:rsidRPr="00500E29">
        <w:rPr>
          <w:sz w:val="22"/>
          <w:szCs w:val="22"/>
        </w:rPr>
        <w:t xml:space="preserve"> </w:t>
      </w:r>
      <w:r w:rsidR="003B765C">
        <w:rPr>
          <w:sz w:val="22"/>
          <w:szCs w:val="22"/>
        </w:rPr>
        <w:t>202</w:t>
      </w:r>
      <w:r w:rsidR="00F95CE4">
        <w:rPr>
          <w:sz w:val="22"/>
          <w:szCs w:val="22"/>
        </w:rPr>
        <w:t>5</w:t>
      </w:r>
      <w:r w:rsidRPr="00500E29">
        <w:rPr>
          <w:sz w:val="22"/>
          <w:szCs w:val="22"/>
        </w:rPr>
        <w:t xml:space="preserve"> года, для достижения вышеуказанных целей </w:t>
      </w:r>
    </w:p>
    <w:p w14:paraId="717ECA60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2826AB14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 xml:space="preserve">фамилия, имя, отчество, </w:t>
      </w:r>
    </w:p>
    <w:p w14:paraId="6E7DEED0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рождения,</w:t>
      </w:r>
    </w:p>
    <w:p w14:paraId="703F8584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 (класс, курс);</w:t>
      </w:r>
    </w:p>
    <w:p w14:paraId="4FF1FEC8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телефона,</w:t>
      </w:r>
    </w:p>
    <w:p w14:paraId="11C812CE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14:paraId="43861BA3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0ADF1BE7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6.1. Персональные данные подлежат хранению в течение сроков, установленных законодательством Российской Федерации.</w:t>
      </w:r>
    </w:p>
    <w:p w14:paraId="2C3E1EAC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6.2. После завершения обработки персональные данные уничтожаются.</w:t>
      </w:r>
    </w:p>
    <w:p w14:paraId="662B7756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71660A" w:rsidRPr="00500E29" w14:paraId="5CC20AAB" w14:textId="77777777" w:rsidTr="00C01C4F">
        <w:tc>
          <w:tcPr>
            <w:tcW w:w="5000" w:type="pct"/>
            <w:gridSpan w:val="2"/>
          </w:tcPr>
          <w:p w14:paraId="2C8E09B1" w14:textId="77777777" w:rsidR="0071660A" w:rsidRPr="00500E29" w:rsidRDefault="0071660A" w:rsidP="00F95CE4">
            <w:pPr>
              <w:tabs>
                <w:tab w:val="left" w:pos="3010"/>
              </w:tabs>
              <w:ind w:right="-1"/>
            </w:pPr>
          </w:p>
          <w:p w14:paraId="601690E8" w14:textId="77777777" w:rsidR="0071660A" w:rsidRPr="00500E29" w:rsidRDefault="004F2AE4" w:rsidP="00F95CE4">
            <w:pPr>
              <w:tabs>
                <w:tab w:val="left" w:pos="3010"/>
              </w:tabs>
              <w:ind w:right="-1"/>
            </w:pPr>
            <w:r w:rsidRPr="00500E29">
              <w:rPr>
                <w:sz w:val="22"/>
                <w:szCs w:val="22"/>
                <w:lang w:val="en-US"/>
              </w:rPr>
              <w:t>«</w:t>
            </w:r>
            <w:r w:rsidR="0071660A" w:rsidRPr="00500E29">
              <w:rPr>
                <w:sz w:val="22"/>
                <w:szCs w:val="22"/>
                <w:lang w:val="en-US"/>
              </w:rPr>
              <w:t>___</w:t>
            </w:r>
            <w:r w:rsidRPr="00500E29">
              <w:rPr>
                <w:sz w:val="22"/>
                <w:szCs w:val="22"/>
                <w:lang w:val="en-US"/>
              </w:rPr>
              <w:t>»</w:t>
            </w:r>
            <w:r w:rsidR="0071660A" w:rsidRPr="00500E29">
              <w:rPr>
                <w:sz w:val="22"/>
                <w:szCs w:val="22"/>
                <w:lang w:val="en-US"/>
              </w:rPr>
              <w:t>___________</w:t>
            </w:r>
            <w:r w:rsidR="0071660A" w:rsidRPr="00500E29">
              <w:rPr>
                <w:sz w:val="22"/>
                <w:szCs w:val="22"/>
              </w:rPr>
              <w:t>____</w:t>
            </w:r>
            <w:r w:rsidR="0071660A" w:rsidRPr="00500E29">
              <w:rPr>
                <w:sz w:val="22"/>
                <w:szCs w:val="22"/>
                <w:lang w:val="en-US"/>
              </w:rPr>
              <w:t>_</w:t>
            </w:r>
            <w:r w:rsidR="0071660A" w:rsidRPr="00500E29">
              <w:rPr>
                <w:sz w:val="22"/>
                <w:szCs w:val="22"/>
              </w:rPr>
              <w:t xml:space="preserve"> 20</w:t>
            </w:r>
            <w:r w:rsidR="003B765C">
              <w:rPr>
                <w:sz w:val="22"/>
                <w:szCs w:val="22"/>
              </w:rPr>
              <w:t>2</w:t>
            </w:r>
            <w:r w:rsidR="0071660A" w:rsidRPr="00500E29">
              <w:rPr>
                <w:sz w:val="22"/>
                <w:szCs w:val="22"/>
                <w:lang w:val="en-US"/>
              </w:rPr>
              <w:t>__</w:t>
            </w:r>
            <w:r w:rsidR="0071660A" w:rsidRPr="00500E29">
              <w:rPr>
                <w:sz w:val="22"/>
                <w:szCs w:val="22"/>
              </w:rPr>
              <w:t>г.</w:t>
            </w:r>
          </w:p>
        </w:tc>
      </w:tr>
      <w:tr w:rsidR="0071660A" w:rsidRPr="007702FA" w14:paraId="481F7776" w14:textId="77777777" w:rsidTr="00C01C4F">
        <w:tc>
          <w:tcPr>
            <w:tcW w:w="5000" w:type="pct"/>
            <w:gridSpan w:val="2"/>
          </w:tcPr>
          <w:p w14:paraId="1B201BAA" w14:textId="77777777" w:rsidR="0071660A" w:rsidRDefault="0071660A" w:rsidP="00F95CE4">
            <w:pPr>
              <w:tabs>
                <w:tab w:val="left" w:pos="3010"/>
              </w:tabs>
              <w:ind w:right="-1"/>
            </w:pPr>
          </w:p>
          <w:p w14:paraId="39D1FE8F" w14:textId="77777777" w:rsidR="00D81AB5" w:rsidRPr="007702FA" w:rsidRDefault="0071660A" w:rsidP="00F95CE4">
            <w:pPr>
              <w:tabs>
                <w:tab w:val="left" w:pos="3010"/>
              </w:tabs>
              <w:ind w:right="-1"/>
            </w:pPr>
            <w:r w:rsidRPr="007702FA">
              <w:t>_____________________</w:t>
            </w:r>
            <w:r w:rsidR="00F95CE4">
              <w:t>/</w:t>
            </w:r>
            <w:r w:rsidRPr="007702FA">
              <w:t xml:space="preserve"> ___________________</w:t>
            </w:r>
            <w:r w:rsidR="00F95CE4">
              <w:t>_______________________________</w:t>
            </w:r>
            <w:r w:rsidRPr="007702FA">
              <w:t>__</w:t>
            </w:r>
            <w:r w:rsidR="00D81AB5">
              <w:t xml:space="preserve"> </w:t>
            </w:r>
          </w:p>
        </w:tc>
      </w:tr>
      <w:tr w:rsidR="0071660A" w:rsidRPr="007702FA" w14:paraId="481D3ACA" w14:textId="77777777" w:rsidTr="00DB194B">
        <w:trPr>
          <w:trHeight w:val="1433"/>
        </w:trPr>
        <w:tc>
          <w:tcPr>
            <w:tcW w:w="1389" w:type="pct"/>
          </w:tcPr>
          <w:p w14:paraId="7A36B697" w14:textId="77777777" w:rsidR="0071660A" w:rsidRPr="007702FA" w:rsidRDefault="00763230" w:rsidP="00C01C4F">
            <w:pPr>
              <w:tabs>
                <w:tab w:val="left" w:pos="3010"/>
              </w:tabs>
              <w:ind w:right="-312" w:firstLine="709"/>
            </w:pPr>
            <w:r>
              <w:rPr>
                <w:vertAlign w:val="superscript"/>
              </w:rPr>
              <w:t xml:space="preserve">                      </w:t>
            </w:r>
            <w:r w:rsidR="0071660A" w:rsidRPr="007702FA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14:paraId="2007BF0F" w14:textId="77777777" w:rsidR="0071660A" w:rsidRDefault="00763230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</w:t>
            </w:r>
            <w:r w:rsidR="0071660A" w:rsidRPr="007702FA">
              <w:rPr>
                <w:vertAlign w:val="superscript"/>
              </w:rPr>
              <w:t>(</w:t>
            </w:r>
            <w:r w:rsidRPr="007702FA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,</w:t>
            </w:r>
            <w:r w:rsidRPr="007702FA">
              <w:rPr>
                <w:vertAlign w:val="superscript"/>
              </w:rPr>
              <w:t xml:space="preserve"> </w:t>
            </w:r>
            <w:r w:rsidR="0071660A" w:rsidRPr="007702FA">
              <w:rPr>
                <w:vertAlign w:val="superscript"/>
              </w:rPr>
              <w:t>инициалы)</w:t>
            </w:r>
          </w:p>
          <w:p w14:paraId="64397432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0B2B8287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1F3B18C9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3932A326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66A9B142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1702239F" w14:textId="77777777" w:rsidR="00D81AB5" w:rsidRPr="007702FA" w:rsidRDefault="00D81AB5" w:rsidP="00D81AB5">
            <w:pPr>
              <w:tabs>
                <w:tab w:val="left" w:pos="3010"/>
              </w:tabs>
              <w:ind w:left="-3290" w:right="-312" w:firstLine="1135"/>
              <w:rPr>
                <w:vertAlign w:val="superscript"/>
              </w:rPr>
            </w:pPr>
          </w:p>
        </w:tc>
      </w:tr>
    </w:tbl>
    <w:p w14:paraId="246541C8" w14:textId="77777777" w:rsidR="0071660A" w:rsidRPr="007702FA" w:rsidRDefault="0071660A" w:rsidP="00DB194B">
      <w:pPr>
        <w:spacing w:after="120"/>
      </w:pPr>
    </w:p>
    <w:sectPr w:rsidR="0071660A" w:rsidRPr="007702FA" w:rsidSect="003328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9A785" w14:textId="77777777" w:rsidR="00F52AD9" w:rsidRDefault="00F52AD9" w:rsidP="000900B9">
      <w:r>
        <w:separator/>
      </w:r>
    </w:p>
  </w:endnote>
  <w:endnote w:type="continuationSeparator" w:id="0">
    <w:p w14:paraId="6F7FC3DC" w14:textId="77777777" w:rsidR="00F52AD9" w:rsidRDefault="00F52AD9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468D" w14:textId="77777777" w:rsidR="00F52AD9" w:rsidRDefault="00F52AD9" w:rsidP="000900B9">
      <w:r>
        <w:separator/>
      </w:r>
    </w:p>
  </w:footnote>
  <w:footnote w:type="continuationSeparator" w:id="0">
    <w:p w14:paraId="0494BAF0" w14:textId="77777777" w:rsidR="00F52AD9" w:rsidRDefault="00F52AD9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98D7BA7"/>
    <w:multiLevelType w:val="hybridMultilevel"/>
    <w:tmpl w:val="73086F12"/>
    <w:lvl w:ilvl="0" w:tplc="8FC88AAC">
      <w:start w:val="18"/>
      <w:numFmt w:val="decimal"/>
      <w:lvlText w:val="%1."/>
      <w:lvlJc w:val="left"/>
      <w:pPr>
        <w:ind w:left="939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31735"/>
    <w:multiLevelType w:val="multilevel"/>
    <w:tmpl w:val="CF76852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52" w:hanging="1440"/>
      </w:pPr>
      <w:rPr>
        <w:rFonts w:hint="default"/>
        <w:sz w:val="28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36C08"/>
    <w:rsid w:val="00042917"/>
    <w:rsid w:val="000436D2"/>
    <w:rsid w:val="00066F08"/>
    <w:rsid w:val="00070532"/>
    <w:rsid w:val="000711B6"/>
    <w:rsid w:val="00071BBB"/>
    <w:rsid w:val="000900B9"/>
    <w:rsid w:val="000D5E8D"/>
    <w:rsid w:val="00110560"/>
    <w:rsid w:val="00116AD6"/>
    <w:rsid w:val="001214DD"/>
    <w:rsid w:val="00121C7D"/>
    <w:rsid w:val="001222A2"/>
    <w:rsid w:val="0012436B"/>
    <w:rsid w:val="001355D4"/>
    <w:rsid w:val="001507DB"/>
    <w:rsid w:val="0015671A"/>
    <w:rsid w:val="00185579"/>
    <w:rsid w:val="0019639A"/>
    <w:rsid w:val="00197D71"/>
    <w:rsid w:val="001A29DB"/>
    <w:rsid w:val="001D159E"/>
    <w:rsid w:val="001D7680"/>
    <w:rsid w:val="00205353"/>
    <w:rsid w:val="00227507"/>
    <w:rsid w:val="00255FD6"/>
    <w:rsid w:val="00256AC0"/>
    <w:rsid w:val="002836AB"/>
    <w:rsid w:val="002A4AC8"/>
    <w:rsid w:val="002A5A79"/>
    <w:rsid w:val="002C22B4"/>
    <w:rsid w:val="002C2C5F"/>
    <w:rsid w:val="002D4CF5"/>
    <w:rsid w:val="002D7D2C"/>
    <w:rsid w:val="00325F90"/>
    <w:rsid w:val="00332821"/>
    <w:rsid w:val="003569BF"/>
    <w:rsid w:val="0037114F"/>
    <w:rsid w:val="00381437"/>
    <w:rsid w:val="00383DEE"/>
    <w:rsid w:val="00387133"/>
    <w:rsid w:val="00392275"/>
    <w:rsid w:val="003B765C"/>
    <w:rsid w:val="003C6FC3"/>
    <w:rsid w:val="003D1B94"/>
    <w:rsid w:val="003D70B6"/>
    <w:rsid w:val="0041789D"/>
    <w:rsid w:val="00426DAC"/>
    <w:rsid w:val="0043284E"/>
    <w:rsid w:val="00436749"/>
    <w:rsid w:val="00437067"/>
    <w:rsid w:val="00445B62"/>
    <w:rsid w:val="0047489C"/>
    <w:rsid w:val="00474B0D"/>
    <w:rsid w:val="00485097"/>
    <w:rsid w:val="004876D2"/>
    <w:rsid w:val="004C0001"/>
    <w:rsid w:val="004E2CDE"/>
    <w:rsid w:val="004F2AE4"/>
    <w:rsid w:val="004F5A51"/>
    <w:rsid w:val="004F70D8"/>
    <w:rsid w:val="00500E29"/>
    <w:rsid w:val="005241FF"/>
    <w:rsid w:val="005242D4"/>
    <w:rsid w:val="00541D45"/>
    <w:rsid w:val="0055257A"/>
    <w:rsid w:val="00562126"/>
    <w:rsid w:val="00566C0A"/>
    <w:rsid w:val="005A312D"/>
    <w:rsid w:val="005B7661"/>
    <w:rsid w:val="005C38B8"/>
    <w:rsid w:val="005C7D78"/>
    <w:rsid w:val="005E2325"/>
    <w:rsid w:val="00606C3E"/>
    <w:rsid w:val="00614DF5"/>
    <w:rsid w:val="006332BC"/>
    <w:rsid w:val="00636C9D"/>
    <w:rsid w:val="006420DD"/>
    <w:rsid w:val="00673773"/>
    <w:rsid w:val="00676C01"/>
    <w:rsid w:val="0069297A"/>
    <w:rsid w:val="00693A4B"/>
    <w:rsid w:val="006A0D2F"/>
    <w:rsid w:val="006A0ED9"/>
    <w:rsid w:val="006A103C"/>
    <w:rsid w:val="006A3757"/>
    <w:rsid w:val="006A550E"/>
    <w:rsid w:val="006C2F2A"/>
    <w:rsid w:val="006D38CD"/>
    <w:rsid w:val="006D4BF3"/>
    <w:rsid w:val="00707400"/>
    <w:rsid w:val="007138E7"/>
    <w:rsid w:val="0071581C"/>
    <w:rsid w:val="0071660A"/>
    <w:rsid w:val="007251CD"/>
    <w:rsid w:val="00753412"/>
    <w:rsid w:val="00763230"/>
    <w:rsid w:val="007A2B14"/>
    <w:rsid w:val="007A46FC"/>
    <w:rsid w:val="007B4FFA"/>
    <w:rsid w:val="007C4D27"/>
    <w:rsid w:val="007C6DA6"/>
    <w:rsid w:val="007D2BBC"/>
    <w:rsid w:val="007E009C"/>
    <w:rsid w:val="007E10C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543A2"/>
    <w:rsid w:val="00865D8F"/>
    <w:rsid w:val="00880FC5"/>
    <w:rsid w:val="00883DE4"/>
    <w:rsid w:val="008A3AB8"/>
    <w:rsid w:val="008A5667"/>
    <w:rsid w:val="008D34C4"/>
    <w:rsid w:val="008D403F"/>
    <w:rsid w:val="008F5C02"/>
    <w:rsid w:val="009021BE"/>
    <w:rsid w:val="009250BF"/>
    <w:rsid w:val="0095248A"/>
    <w:rsid w:val="00957A4F"/>
    <w:rsid w:val="00957F40"/>
    <w:rsid w:val="009615A8"/>
    <w:rsid w:val="00987288"/>
    <w:rsid w:val="00991762"/>
    <w:rsid w:val="009A7535"/>
    <w:rsid w:val="009B5E08"/>
    <w:rsid w:val="009C2FF6"/>
    <w:rsid w:val="009C7F43"/>
    <w:rsid w:val="009D1E86"/>
    <w:rsid w:val="009D6370"/>
    <w:rsid w:val="009D6F7F"/>
    <w:rsid w:val="009E36B3"/>
    <w:rsid w:val="00A001C0"/>
    <w:rsid w:val="00A01CAF"/>
    <w:rsid w:val="00A333F0"/>
    <w:rsid w:val="00A409D3"/>
    <w:rsid w:val="00A41D72"/>
    <w:rsid w:val="00A42255"/>
    <w:rsid w:val="00A44C43"/>
    <w:rsid w:val="00A54884"/>
    <w:rsid w:val="00A61303"/>
    <w:rsid w:val="00AB25F5"/>
    <w:rsid w:val="00AB48B2"/>
    <w:rsid w:val="00AD6063"/>
    <w:rsid w:val="00AE2BE3"/>
    <w:rsid w:val="00AE2E20"/>
    <w:rsid w:val="00AF0229"/>
    <w:rsid w:val="00B07E33"/>
    <w:rsid w:val="00B146FD"/>
    <w:rsid w:val="00B14C73"/>
    <w:rsid w:val="00B15802"/>
    <w:rsid w:val="00B17C1E"/>
    <w:rsid w:val="00B21C26"/>
    <w:rsid w:val="00B31A32"/>
    <w:rsid w:val="00B33402"/>
    <w:rsid w:val="00B3487C"/>
    <w:rsid w:val="00B561C1"/>
    <w:rsid w:val="00B62CE5"/>
    <w:rsid w:val="00B74F42"/>
    <w:rsid w:val="00B8743A"/>
    <w:rsid w:val="00BA3FE9"/>
    <w:rsid w:val="00BA7785"/>
    <w:rsid w:val="00BA7E2A"/>
    <w:rsid w:val="00BB7303"/>
    <w:rsid w:val="00BC6B6E"/>
    <w:rsid w:val="00BF17BE"/>
    <w:rsid w:val="00BF241D"/>
    <w:rsid w:val="00BF6863"/>
    <w:rsid w:val="00BF69C0"/>
    <w:rsid w:val="00C01C4F"/>
    <w:rsid w:val="00C12E5C"/>
    <w:rsid w:val="00C371AA"/>
    <w:rsid w:val="00C70247"/>
    <w:rsid w:val="00C72EC8"/>
    <w:rsid w:val="00C93414"/>
    <w:rsid w:val="00CA16EE"/>
    <w:rsid w:val="00CC467F"/>
    <w:rsid w:val="00CC495F"/>
    <w:rsid w:val="00CE47CD"/>
    <w:rsid w:val="00CE66AB"/>
    <w:rsid w:val="00CF2DEF"/>
    <w:rsid w:val="00CF4296"/>
    <w:rsid w:val="00CF7EE0"/>
    <w:rsid w:val="00D02202"/>
    <w:rsid w:val="00D067A8"/>
    <w:rsid w:val="00D24E94"/>
    <w:rsid w:val="00D53C76"/>
    <w:rsid w:val="00D6031A"/>
    <w:rsid w:val="00D61248"/>
    <w:rsid w:val="00D62A46"/>
    <w:rsid w:val="00D81AB5"/>
    <w:rsid w:val="00D83207"/>
    <w:rsid w:val="00D84295"/>
    <w:rsid w:val="00DA1AF7"/>
    <w:rsid w:val="00DB194B"/>
    <w:rsid w:val="00DC77C5"/>
    <w:rsid w:val="00E10F92"/>
    <w:rsid w:val="00E364F1"/>
    <w:rsid w:val="00E36D19"/>
    <w:rsid w:val="00E41B7E"/>
    <w:rsid w:val="00E4583B"/>
    <w:rsid w:val="00E45DBE"/>
    <w:rsid w:val="00E520EE"/>
    <w:rsid w:val="00E54F44"/>
    <w:rsid w:val="00E81BF1"/>
    <w:rsid w:val="00E909D4"/>
    <w:rsid w:val="00E917BB"/>
    <w:rsid w:val="00E94B4F"/>
    <w:rsid w:val="00E96C68"/>
    <w:rsid w:val="00E97B0E"/>
    <w:rsid w:val="00EB7D4F"/>
    <w:rsid w:val="00EE1BB0"/>
    <w:rsid w:val="00EE281F"/>
    <w:rsid w:val="00EE731D"/>
    <w:rsid w:val="00EF5BCD"/>
    <w:rsid w:val="00EF637B"/>
    <w:rsid w:val="00F24A5B"/>
    <w:rsid w:val="00F2601B"/>
    <w:rsid w:val="00F27F6C"/>
    <w:rsid w:val="00F40F11"/>
    <w:rsid w:val="00F52AD9"/>
    <w:rsid w:val="00F52D87"/>
    <w:rsid w:val="00F55FE3"/>
    <w:rsid w:val="00F56EE9"/>
    <w:rsid w:val="00F72301"/>
    <w:rsid w:val="00F76503"/>
    <w:rsid w:val="00F95CE4"/>
    <w:rsid w:val="00FA0828"/>
    <w:rsid w:val="00FA4DE4"/>
    <w:rsid w:val="00FC6828"/>
    <w:rsid w:val="00FE6878"/>
    <w:rsid w:val="00FF0467"/>
    <w:rsid w:val="00FF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3EABB"/>
  <w15:docId w15:val="{EE20FD2B-E116-48FC-A17F-3A9BB8B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m-centre.ru/centers/ot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cdytso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dyts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k.com/otik_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m-centre.ru/centers/otik/" TargetMode="External"/><Relationship Id="rId14" Type="http://schemas.openxmlformats.org/officeDocument/2006/relationships/hyperlink" Target="http://dm-centre.ru/centers/ot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C987-0218-459F-93D6-454B9BC1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16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16</cp:revision>
  <cp:lastPrinted>2024-11-29T04:57:00Z</cp:lastPrinted>
  <dcterms:created xsi:type="dcterms:W3CDTF">2024-11-16T11:23:00Z</dcterms:created>
  <dcterms:modified xsi:type="dcterms:W3CDTF">2024-12-03T07:17:00Z</dcterms:modified>
</cp:coreProperties>
</file>