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C7" w:rsidRPr="003D5BFC" w:rsidRDefault="00D14FC7" w:rsidP="00D14FC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t>Добровольное согласие</w:t>
      </w:r>
      <w:r w:rsidR="003D5BFC">
        <w:rPr>
          <w:rFonts w:ascii="Times New Roman" w:hAnsi="Times New Roman"/>
          <w:b/>
          <w:sz w:val="24"/>
          <w:szCs w:val="24"/>
        </w:rPr>
        <w:t xml:space="preserve"> законного представителя</w:t>
      </w:r>
      <w:r w:rsidRPr="003D5BFC">
        <w:rPr>
          <w:rFonts w:ascii="Times New Roman" w:hAnsi="Times New Roman"/>
          <w:b/>
          <w:sz w:val="24"/>
          <w:szCs w:val="24"/>
        </w:rPr>
        <w:t xml:space="preserve"> на виды медицинских вмешательств</w:t>
      </w:r>
      <w:r w:rsidR="003D5BFC">
        <w:rPr>
          <w:rFonts w:ascii="Times New Roman" w:hAnsi="Times New Roman"/>
          <w:b/>
          <w:sz w:val="24"/>
          <w:szCs w:val="24"/>
        </w:rPr>
        <w:t xml:space="preserve"> </w:t>
      </w:r>
      <w:r w:rsidR="00BA32BC">
        <w:rPr>
          <w:rFonts w:ascii="Times New Roman" w:hAnsi="Times New Roman"/>
          <w:b/>
          <w:sz w:val="24"/>
          <w:szCs w:val="24"/>
        </w:rPr>
        <w:br/>
      </w:r>
      <w:r w:rsidR="003D5BFC">
        <w:rPr>
          <w:rFonts w:ascii="Times New Roman" w:hAnsi="Times New Roman"/>
          <w:b/>
          <w:sz w:val="24"/>
          <w:szCs w:val="24"/>
        </w:rPr>
        <w:t>в отношении несовершеннолетнего</w:t>
      </w:r>
    </w:p>
    <w:p w:rsidR="003D5BFC" w:rsidRPr="00CE6887" w:rsidRDefault="003D5BFC" w:rsidP="003D5BFC">
      <w:pPr>
        <w:spacing w:after="0" w:line="240" w:lineRule="auto"/>
        <w:ind w:firstLine="709"/>
        <w:rPr>
          <w:rFonts w:ascii="Times New Roman" w:hAnsi="Times New Roman"/>
        </w:rPr>
      </w:pPr>
      <w:r w:rsidRPr="00CE6887">
        <w:rPr>
          <w:rFonts w:ascii="Times New Roman" w:hAnsi="Times New Roman"/>
        </w:rPr>
        <w:t>Я, 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_____________________</w:t>
      </w:r>
      <w:r w:rsidR="00BA32BC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_____________________________________________________________________________________________________________________________________________________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</w:t>
      </w:r>
      <w:r w:rsidR="00BA32BC">
        <w:rPr>
          <w:rFonts w:ascii="Times New Roman" w:hAnsi="Times New Roman"/>
        </w:rPr>
        <w:t>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5BFC" w:rsidRPr="00CE6887" w:rsidRDefault="003D5BFC" w:rsidP="00144B9D">
      <w:pPr>
        <w:spacing w:after="0" w:line="240" w:lineRule="auto"/>
        <w:jc w:val="both"/>
        <w:rPr>
          <w:rFonts w:ascii="Times New Roman" w:hAnsi="Times New Roman"/>
        </w:rPr>
      </w:pPr>
      <w:r w:rsidRPr="00CE6887">
        <w:rPr>
          <w:rFonts w:ascii="Times New Roman" w:hAnsi="Times New Roman"/>
        </w:rPr>
        <w:t>далее – (Законный представитель) даю своё согласие на виды медицинских вмешательств</w:t>
      </w:r>
      <w:r w:rsidR="00BA32BC">
        <w:rPr>
          <w:rFonts w:ascii="Times New Roman" w:hAnsi="Times New Roman"/>
        </w:rPr>
        <w:br/>
      </w:r>
      <w:r w:rsidRPr="00CE6887">
        <w:rPr>
          <w:rFonts w:ascii="Times New Roman" w:hAnsi="Times New Roman"/>
        </w:rPr>
        <w:t>в отношении несовершеннолетнего: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</w:t>
      </w:r>
      <w:r w:rsidR="00BA32BC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____________________________________________________________________________________</w:t>
      </w:r>
      <w:r w:rsidR="00BA32BC">
        <w:rPr>
          <w:rFonts w:ascii="Times New Roman" w:hAnsi="Times New Roman"/>
        </w:rPr>
        <w:t>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(далее – Несовершеннолетний) в следующем объёме.</w:t>
      </w:r>
    </w:p>
    <w:p w:rsidR="00D14FC7" w:rsidRPr="00CE6887" w:rsidRDefault="003D5BFC" w:rsidP="003D5BFC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Д</w:t>
      </w:r>
      <w:r w:rsidR="00D14FC7" w:rsidRPr="00CE6887">
        <w:rPr>
          <w:rFonts w:ascii="Times New Roman" w:hAnsi="Times New Roman" w:cs="Times New Roman"/>
        </w:rPr>
        <w:t xml:space="preserve">аю информированное добровольное согласие на виды медицинских вмешательств, включённые в </w:t>
      </w:r>
      <w:hyperlink r:id="rId4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Перечень</w:t>
        </w:r>
      </w:hyperlink>
      <w:r w:rsidR="00D14FC7" w:rsidRPr="00CE6887">
        <w:rPr>
          <w:rFonts w:ascii="Times New Roman" w:hAnsi="Times New Roman" w:cs="Times New Roman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</w:t>
      </w:r>
      <w:r w:rsidR="00BA32BC">
        <w:rPr>
          <w:rFonts w:ascii="Times New Roman" w:hAnsi="Times New Roman" w:cs="Times New Roman"/>
        </w:rPr>
        <w:br/>
      </w:r>
      <w:r w:rsidR="00D14FC7" w:rsidRPr="00CE6887">
        <w:rPr>
          <w:rFonts w:ascii="Times New Roman" w:hAnsi="Times New Roman" w:cs="Times New Roman"/>
        </w:rPr>
        <w:t xml:space="preserve">для получения первичной медико-санитарной помощи, утверждённый </w:t>
      </w:r>
      <w:hyperlink r:id="rId5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приказом</w:t>
        </w:r>
      </w:hyperlink>
      <w:r w:rsidR="00D14FC7" w:rsidRPr="00CE6887">
        <w:rPr>
          <w:rFonts w:ascii="Times New Roman" w:hAnsi="Times New Roman" w:cs="Times New Roman"/>
          <w:b/>
        </w:rPr>
        <w:t xml:space="preserve"> </w:t>
      </w:r>
      <w:r w:rsidR="00D14FC7" w:rsidRPr="00CE6887">
        <w:rPr>
          <w:rFonts w:ascii="Times New Roman" w:hAnsi="Times New Roman" w:cs="Times New Roman"/>
        </w:rPr>
        <w:t>Министерства здравоохранения и социального развития Российской Федерации от 23 апреля 2012 г. № 390н,</w:t>
      </w:r>
      <w:r w:rsidR="00BA32BC">
        <w:rPr>
          <w:rFonts w:ascii="Times New Roman" w:hAnsi="Times New Roman" w:cs="Times New Roman"/>
        </w:rPr>
        <w:br/>
      </w:r>
      <w:r w:rsidR="00D14FC7" w:rsidRPr="00CE6887">
        <w:rPr>
          <w:rFonts w:ascii="Times New Roman" w:hAnsi="Times New Roman" w:cs="Times New Roman"/>
        </w:rPr>
        <w:t xml:space="preserve">для получения первичной медико-санитарной помощи </w:t>
      </w:r>
      <w:r w:rsidRPr="00CE6887">
        <w:rPr>
          <w:rFonts w:ascii="Times New Roman" w:hAnsi="Times New Roman" w:cs="Times New Roman"/>
        </w:rPr>
        <w:t>Несовершеннолетним</w:t>
      </w:r>
      <w:r w:rsidR="00D14FC7" w:rsidRPr="00CE6887">
        <w:rPr>
          <w:rFonts w:ascii="Times New Roman" w:hAnsi="Times New Roman" w:cs="Times New Roman"/>
        </w:rPr>
        <w:t>.</w:t>
      </w:r>
    </w:p>
    <w:p w:rsidR="00D14FC7" w:rsidRPr="00CE6887" w:rsidRDefault="00D14FC7" w:rsidP="00CE6887">
      <w:pPr>
        <w:spacing w:after="0"/>
        <w:ind w:firstLine="709"/>
        <w:rPr>
          <w:rFonts w:ascii="Times New Roman" w:hAnsi="Times New Roman"/>
          <w:lang w:eastAsia="ru-RU"/>
        </w:rPr>
      </w:pPr>
      <w:r w:rsidRPr="00CE6887">
        <w:rPr>
          <w:rFonts w:ascii="Times New Roman" w:hAnsi="Times New Roman"/>
          <w:lang w:eastAsia="ru-RU"/>
        </w:rPr>
        <w:t>К ним, в частности, отнесены: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1.</w:t>
      </w:r>
      <w:r w:rsidRPr="00CE6887">
        <w:rPr>
          <w:rFonts w:ascii="Times New Roman" w:eastAsiaTheme="minorHAnsi" w:hAnsi="Times New Roman"/>
        </w:rPr>
        <w:tab/>
        <w:t>опрос, в том числе выявление жалоб, сбор анамнеза;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2.</w:t>
      </w:r>
      <w:r w:rsidRPr="00CE6887">
        <w:rPr>
          <w:rFonts w:ascii="Times New Roman" w:eastAsiaTheme="minorHAnsi" w:hAnsi="Times New Roman"/>
        </w:rPr>
        <w:tab/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3.</w:t>
      </w:r>
      <w:r w:rsidRPr="00CE6887">
        <w:rPr>
          <w:rFonts w:ascii="Times New Roman" w:eastAsiaTheme="minorHAnsi" w:hAnsi="Times New Roman"/>
        </w:rPr>
        <w:tab/>
        <w:t>антропометрические исследования;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4.</w:t>
      </w:r>
      <w:r w:rsidRPr="00CE6887">
        <w:rPr>
          <w:rFonts w:ascii="Times New Roman" w:eastAsiaTheme="minorHAnsi" w:hAnsi="Times New Roman"/>
        </w:rPr>
        <w:tab/>
        <w:t>термометрия;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5.</w:t>
      </w:r>
      <w:r w:rsidRPr="00CE6887">
        <w:rPr>
          <w:rFonts w:ascii="Times New Roman" w:eastAsiaTheme="minorHAnsi" w:hAnsi="Times New Roman"/>
        </w:rPr>
        <w:tab/>
        <w:t>тонометрия;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6.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зрения и зрительных функций;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7.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слуха и слуховых функций;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8.</w:t>
      </w:r>
      <w:r w:rsidRPr="00CE6887">
        <w:rPr>
          <w:rFonts w:ascii="Times New Roman" w:eastAsiaTheme="minorHAnsi" w:hAnsi="Times New Roman"/>
        </w:rPr>
        <w:tab/>
        <w:t>исследование функций нервной системы (чувствительной и двигательной сферы);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9.</w:t>
      </w:r>
      <w:r w:rsidRPr="00CE6887">
        <w:rPr>
          <w:rFonts w:ascii="Times New Roman" w:eastAsiaTheme="minorHAnsi" w:hAnsi="Times New Roman"/>
        </w:rPr>
        <w:tab/>
        <w:t>лабораторные методы обследования, в том числе клинические, биохимические, бактериологические, вирусологические, иммунологические;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10.</w:t>
      </w:r>
      <w:r w:rsidRPr="00CE6887">
        <w:rPr>
          <w:rFonts w:ascii="Times New Roman" w:eastAsiaTheme="minorHAnsi" w:hAnsi="Times New Roman"/>
        </w:rPr>
        <w:tab/>
        <w:t xml:space="preserve">функциональные методы обследования, в том числе электрокардиография,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артериального давления,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электрокардиограммы, спирография, </w:t>
      </w:r>
      <w:proofErr w:type="spellStart"/>
      <w:r w:rsidRPr="00CE6887">
        <w:rPr>
          <w:rFonts w:ascii="Times New Roman" w:eastAsiaTheme="minorHAnsi" w:hAnsi="Times New Roman"/>
        </w:rPr>
        <w:t>пневмотахометрия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пикфлуометрия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рэоэнцефалография</w:t>
      </w:r>
      <w:proofErr w:type="spellEnd"/>
      <w:r w:rsidRPr="00CE6887">
        <w:rPr>
          <w:rFonts w:ascii="Times New Roman" w:eastAsiaTheme="minorHAnsi" w:hAnsi="Times New Roman"/>
        </w:rPr>
        <w:t xml:space="preserve">, электроэнцефалография, </w:t>
      </w:r>
      <w:proofErr w:type="spellStart"/>
      <w:r w:rsidRPr="00CE6887">
        <w:rPr>
          <w:rFonts w:ascii="Times New Roman" w:eastAsiaTheme="minorHAnsi" w:hAnsi="Times New Roman"/>
        </w:rPr>
        <w:t>кардиотокография</w:t>
      </w:r>
      <w:proofErr w:type="spellEnd"/>
      <w:r w:rsidRPr="00CE6887">
        <w:rPr>
          <w:rFonts w:ascii="Times New Roman" w:eastAsiaTheme="minorHAnsi" w:hAnsi="Times New Roman"/>
        </w:rPr>
        <w:t xml:space="preserve"> (для беременных);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11.</w:t>
      </w:r>
      <w:r w:rsidRPr="00CE6887">
        <w:rPr>
          <w:rFonts w:ascii="Times New Roman" w:eastAsiaTheme="minorHAnsi" w:hAnsi="Times New Roman"/>
        </w:rPr>
        <w:tab/>
        <w:t xml:space="preserve">рентгенологические методы обследования и рентгенография, ультразвуковые исследования, </w:t>
      </w:r>
      <w:proofErr w:type="spellStart"/>
      <w:r w:rsidRPr="00CE6887">
        <w:rPr>
          <w:rFonts w:ascii="Times New Roman" w:eastAsiaTheme="minorHAnsi" w:hAnsi="Times New Roman"/>
        </w:rPr>
        <w:t>допплерографические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12.</w:t>
      </w:r>
      <w:r w:rsidRPr="00CE6887">
        <w:rPr>
          <w:rFonts w:ascii="Times New Roman" w:eastAsiaTheme="minorHAnsi" w:hAnsi="Times New Roman"/>
        </w:rPr>
        <w:tab/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CE6887">
        <w:rPr>
          <w:rFonts w:ascii="Times New Roman" w:eastAsiaTheme="minorHAnsi" w:hAnsi="Times New Roman"/>
        </w:rPr>
        <w:t>внутрикожно</w:t>
      </w:r>
      <w:proofErr w:type="spellEnd"/>
      <w:r w:rsidRPr="00CE6887">
        <w:rPr>
          <w:rFonts w:ascii="Times New Roman" w:eastAsiaTheme="minorHAnsi" w:hAnsi="Times New Roman"/>
        </w:rPr>
        <w:t>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13.</w:t>
      </w:r>
      <w:r w:rsidRPr="00CE6887">
        <w:rPr>
          <w:rFonts w:ascii="Times New Roman" w:eastAsiaTheme="minorHAnsi" w:hAnsi="Times New Roman"/>
        </w:rPr>
        <w:tab/>
        <w:t>медицинский массаж;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14.</w:t>
      </w:r>
      <w:r w:rsidRPr="00CE6887">
        <w:rPr>
          <w:rFonts w:ascii="Times New Roman" w:eastAsiaTheme="minorHAnsi" w:hAnsi="Times New Roman"/>
        </w:rPr>
        <w:tab/>
        <w:t>лечебная физкультура.</w:t>
      </w:r>
    </w:p>
    <w:p w:rsidR="00CE6887" w:rsidRP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</w:rPr>
      </w:pPr>
    </w:p>
    <w:p w:rsidR="00D14FC7" w:rsidRPr="00CE6887" w:rsidRDefault="00D14FC7" w:rsidP="00D14FC7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CE6887" w:rsidRPr="00CE6887" w:rsidRDefault="00CE6887" w:rsidP="00CE6887">
      <w:pPr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lang w:val="en-US"/>
              </w:rPr>
              <w:t>«___»___________</w:t>
            </w:r>
            <w:r w:rsidRPr="00CE6887">
              <w:rPr>
                <w:rFonts w:ascii="Times New Roman" w:hAnsi="Times New Roman"/>
              </w:rPr>
              <w:t>____</w:t>
            </w:r>
            <w:r w:rsidRPr="00CE6887">
              <w:rPr>
                <w:rFonts w:ascii="Times New Roman" w:hAnsi="Times New Roman"/>
                <w:lang w:val="en-US"/>
              </w:rPr>
              <w:t>_</w:t>
            </w:r>
            <w:r w:rsidRPr="00CE6887">
              <w:rPr>
                <w:rFonts w:ascii="Times New Roman" w:hAnsi="Times New Roman"/>
              </w:rPr>
              <w:t xml:space="preserve"> 20__</w:t>
            </w:r>
            <w:r w:rsidRPr="00CE6887">
              <w:rPr>
                <w:rFonts w:ascii="Times New Roman" w:hAnsi="Times New Roman"/>
                <w:lang w:val="en-US"/>
              </w:rPr>
              <w:t>__</w:t>
            </w:r>
            <w:r w:rsidRPr="00CE6887">
              <w:rPr>
                <w:rFonts w:ascii="Times New Roman" w:hAnsi="Times New Roman"/>
              </w:rPr>
              <w:t>г.</w:t>
            </w:r>
          </w:p>
        </w:tc>
      </w:tr>
      <w:tr w:rsidR="00CE6887" w:rsidRPr="00CE6887" w:rsidTr="00CE6887">
        <w:trPr>
          <w:trHeight w:val="145"/>
        </w:trPr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E77C08">
        <w:trPr>
          <w:trHeight w:val="275"/>
        </w:trPr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</w:rPr>
              <w:t>________________ /________________________________________________________</w:t>
            </w:r>
          </w:p>
        </w:tc>
      </w:tr>
      <w:tr w:rsidR="00CE6887" w:rsidRPr="00CE6887" w:rsidTr="00776D6B">
        <w:tc>
          <w:tcPr>
            <w:tcW w:w="1389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E6887" w:rsidRPr="00CE6887" w:rsidRDefault="00CE6887" w:rsidP="00CE6887">
      <w:pPr>
        <w:rPr>
          <w:lang w:eastAsia="ru-RU"/>
        </w:rPr>
      </w:pPr>
      <w:bookmarkStart w:id="0" w:name="_GoBack"/>
      <w:bookmarkEnd w:id="0"/>
    </w:p>
    <w:sectPr w:rsidR="00CE6887" w:rsidRPr="00CE6887" w:rsidSect="00BA32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7"/>
    <w:rsid w:val="00144B9D"/>
    <w:rsid w:val="003C549B"/>
    <w:rsid w:val="003D5BFC"/>
    <w:rsid w:val="004F119E"/>
    <w:rsid w:val="00862EBD"/>
    <w:rsid w:val="008876C7"/>
    <w:rsid w:val="00983CD2"/>
    <w:rsid w:val="00B12634"/>
    <w:rsid w:val="00BA32BC"/>
    <w:rsid w:val="00CE6887"/>
    <w:rsid w:val="00D14FC7"/>
    <w:rsid w:val="00E77C08"/>
    <w:rsid w:val="00F86DBE"/>
    <w:rsid w:val="00FB4526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0478-891B-49DC-A5C0-0E9E09E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14FC7"/>
    <w:rPr>
      <w:b/>
      <w:bCs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D14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F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072996.0" TargetMode="External"/><Relationship Id="rId4" Type="http://schemas.openxmlformats.org/officeDocument/2006/relationships/hyperlink" Target="garantF1://7007299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User</cp:lastModifiedBy>
  <cp:revision>3</cp:revision>
  <cp:lastPrinted>2022-06-27T11:46:00Z</cp:lastPrinted>
  <dcterms:created xsi:type="dcterms:W3CDTF">2022-06-27T11:47:00Z</dcterms:created>
  <dcterms:modified xsi:type="dcterms:W3CDTF">2023-08-15T03:51:00Z</dcterms:modified>
</cp:coreProperties>
</file>