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5C0" w:rsidRPr="007C06AA" w:rsidRDefault="005E45C0" w:rsidP="005E45C0">
      <w:pPr>
        <w:pStyle w:val="a5"/>
        <w:tabs>
          <w:tab w:val="left" w:pos="284"/>
          <w:tab w:val="left" w:pos="1134"/>
        </w:tabs>
        <w:spacing w:after="0" w:line="240" w:lineRule="auto"/>
        <w:ind w:left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5E45C0" w:rsidRPr="007C06AA" w:rsidRDefault="005E45C0" w:rsidP="005E45C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7C0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</w:t>
      </w:r>
      <w:r w:rsidRPr="007C06AA">
        <w:rPr>
          <w:rFonts w:ascii="Times New Roman" w:hAnsi="Times New Roman" w:cs="Times New Roman"/>
          <w:color w:val="000000"/>
          <w:sz w:val="24"/>
          <w:szCs w:val="24"/>
        </w:rPr>
        <w:t xml:space="preserve">об организации и проведении </w:t>
      </w:r>
    </w:p>
    <w:p w:rsidR="005E45C0" w:rsidRPr="007C06AA" w:rsidRDefault="005E45C0" w:rsidP="005E45C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7C06AA">
        <w:rPr>
          <w:rFonts w:ascii="Times New Roman" w:hAnsi="Times New Roman" w:cs="Times New Roman"/>
          <w:color w:val="000000"/>
          <w:sz w:val="24"/>
          <w:szCs w:val="24"/>
        </w:rPr>
        <w:t xml:space="preserve">областного конкурса изобразительного </w:t>
      </w:r>
    </w:p>
    <w:p w:rsidR="005E45C0" w:rsidRPr="007C06AA" w:rsidRDefault="005E45C0" w:rsidP="005E45C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C06AA">
        <w:rPr>
          <w:rFonts w:ascii="Times New Roman" w:hAnsi="Times New Roman" w:cs="Times New Roman"/>
          <w:color w:val="000000"/>
          <w:sz w:val="24"/>
          <w:szCs w:val="24"/>
        </w:rPr>
        <w:t>искусства «Дорогами добра»</w:t>
      </w:r>
      <w:r w:rsidRPr="007C06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p w:rsidR="005E45C0" w:rsidRPr="0008772C" w:rsidRDefault="005E45C0" w:rsidP="005E45C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5E45C0" w:rsidRPr="0008772C" w:rsidRDefault="005E45C0" w:rsidP="005E45C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5E45C0" w:rsidRPr="0008772C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 на обработку персональных данных</w:t>
      </w:r>
    </w:p>
    <w:p w:rsidR="005E45C0" w:rsidRPr="0008772C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(на несовершеннолетних)</w:t>
      </w:r>
    </w:p>
    <w:p w:rsidR="005E45C0" w:rsidRPr="0008772C" w:rsidRDefault="005E45C0" w:rsidP="005E45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Я,_____________________________________________________________________________________________________________________________________________________________________________________________________________________________________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5E45C0" w:rsidRPr="0008772C" w:rsidRDefault="005E45C0" w:rsidP="005E45C0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(фамилия, имя, отчество, адрес, паспорт, серия, номер, кем и когда выдан, статус законного представителя несовершеннолетнего)</w:t>
      </w:r>
    </w:p>
    <w:p w:rsidR="005E45C0" w:rsidRPr="0008772C" w:rsidRDefault="005E45C0" w:rsidP="005E45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– (Законный представитель) даю своё согласие государственному автономному нетиповому образовательному учреждению Свердловской области «Дворец молодёжи» </w:t>
      </w: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(г. Екатеринбург, пр. Ленина, д. 1) (далее – Оператор) на обработку своих персональных данных и персональных данных несовершеннолетнего:</w:t>
      </w:r>
    </w:p>
    <w:p w:rsidR="005E45C0" w:rsidRPr="0008772C" w:rsidRDefault="005E45C0" w:rsidP="005E45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5E45C0" w:rsidRPr="0008772C" w:rsidRDefault="005E45C0" w:rsidP="005E45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5E45C0" w:rsidRPr="0008772C" w:rsidRDefault="005E45C0" w:rsidP="005E45C0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(фамилия, имя, отчество, адрес несовершеннолетнего, свидетельство о рождении или паспорт: серия, номер, кем и когда выдан)</w:t>
      </w:r>
    </w:p>
    <w:p w:rsidR="005E45C0" w:rsidRPr="0008772C" w:rsidRDefault="005E45C0" w:rsidP="005E45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Несовершеннолетний) на следующих условиях.</w:t>
      </w:r>
    </w:p>
    <w:p w:rsidR="005E45C0" w:rsidRPr="0008772C" w:rsidRDefault="005E45C0" w:rsidP="005E45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Законный представитель даёт согласие на обработку как с использованием средств автоматизации, так и без использования таких средств своих персональных данных </w:t>
      </w: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персональных данных Несовершеннолетнего, то есть совершение, в том числе,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:rsidR="005E45C0" w:rsidRPr="0008772C" w:rsidRDefault="005E45C0" w:rsidP="005E45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Перечень персональных данных Законного представителя, передаваемых Оператору на обработку:</w:t>
      </w:r>
    </w:p>
    <w:p w:rsidR="005E45C0" w:rsidRPr="0008772C" w:rsidRDefault="005E45C0" w:rsidP="005E45C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отчество;</w:t>
      </w:r>
    </w:p>
    <w:p w:rsidR="005E45C0" w:rsidRPr="0008772C" w:rsidRDefault="005E45C0" w:rsidP="005E45C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адрес;</w:t>
      </w:r>
    </w:p>
    <w:p w:rsidR="005E45C0" w:rsidRPr="0008772C" w:rsidRDefault="005E45C0" w:rsidP="005E45C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основном документе, удостоверяющем личность;</w:t>
      </w:r>
    </w:p>
    <w:p w:rsidR="005E45C0" w:rsidRPr="0008772C" w:rsidRDefault="005E45C0" w:rsidP="005E45C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телефона;</w:t>
      </w:r>
    </w:p>
    <w:p w:rsidR="005E45C0" w:rsidRPr="0008772C" w:rsidRDefault="005E45C0" w:rsidP="005E45C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почты.</w:t>
      </w:r>
    </w:p>
    <w:p w:rsidR="005E45C0" w:rsidRPr="0008772C" w:rsidRDefault="005E45C0" w:rsidP="005E45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Перечень персональных данных Несовершеннолетнего, передаваемых Оператору </w:t>
      </w: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обработку:</w:t>
      </w:r>
    </w:p>
    <w:p w:rsidR="005E45C0" w:rsidRPr="0008772C" w:rsidRDefault="005E45C0" w:rsidP="005E45C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отчество;</w:t>
      </w:r>
    </w:p>
    <w:p w:rsidR="005E45C0" w:rsidRPr="0008772C" w:rsidRDefault="005E45C0" w:rsidP="005E45C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год, месяц, дата рождения;</w:t>
      </w:r>
    </w:p>
    <w:p w:rsidR="005E45C0" w:rsidRPr="0008772C" w:rsidRDefault="005E45C0" w:rsidP="005E45C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адрес;</w:t>
      </w:r>
    </w:p>
    <w:p w:rsidR="005E45C0" w:rsidRPr="0008772C" w:rsidRDefault="005E45C0" w:rsidP="005E45C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об основном документе, удостоверяющем личность, или свидетельстве </w:t>
      </w: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рождении;</w:t>
      </w:r>
    </w:p>
    <w:p w:rsidR="005E45C0" w:rsidRPr="0008772C" w:rsidRDefault="005E45C0" w:rsidP="005E45C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образовательное учреждение и его адрес, класс;</w:t>
      </w:r>
    </w:p>
    <w:p w:rsidR="005E45C0" w:rsidRPr="0008772C" w:rsidRDefault="005E45C0" w:rsidP="005E45C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телефона;</w:t>
      </w:r>
    </w:p>
    <w:p w:rsidR="005E45C0" w:rsidRPr="0008772C" w:rsidRDefault="005E45C0" w:rsidP="005E45C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почты.</w:t>
      </w:r>
    </w:p>
    <w:p w:rsidR="005E45C0" w:rsidRPr="0008772C" w:rsidRDefault="005E45C0" w:rsidP="005E45C0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Согласие даётся с целью участия Несовершеннолетнего в областном конкурсе изобразительного искусства «Дорогами добра».</w:t>
      </w:r>
    </w:p>
    <w:p w:rsidR="005E45C0" w:rsidRPr="0008772C" w:rsidRDefault="005E45C0" w:rsidP="005E45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Законный представитель даёт согласие на передачу персональных данных Несовершеннолетнего третьим лицам и получение персональных данных Несовершеннолетнего </w:t>
      </w: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от третьих лиц: Министерства образования Свердловской области, Министерства просвещения Российской Федерации, а также других учреждений и организаций, принимающих участие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проведении конкурсных мероприятий, для достижения вышеуказанных целей.</w:t>
      </w:r>
    </w:p>
    <w:p w:rsidR="005E45C0" w:rsidRPr="0008772C" w:rsidRDefault="005E45C0" w:rsidP="005E45C0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целях информационного обеспечения Законный представитель согласен </w:t>
      </w: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включение в общедоступные источники персональных данных следующих персональных данные Несовершеннолетнего:</w:t>
      </w:r>
    </w:p>
    <w:p w:rsidR="005E45C0" w:rsidRPr="0008772C" w:rsidRDefault="005E45C0" w:rsidP="005E45C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отчество;</w:t>
      </w:r>
    </w:p>
    <w:p w:rsidR="005E45C0" w:rsidRPr="0008772C" w:rsidRDefault="005E45C0" w:rsidP="005E45C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год, месяц, дата рождения;</w:t>
      </w:r>
    </w:p>
    <w:p w:rsidR="005E45C0" w:rsidRPr="0008772C" w:rsidRDefault="005E45C0" w:rsidP="005E45C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образовательное учреждение и его адрес.</w:t>
      </w:r>
    </w:p>
    <w:p w:rsidR="005E45C0" w:rsidRPr="0008772C" w:rsidRDefault="005E45C0" w:rsidP="005E45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Персональные данные подлежат хранению в течение сроков, установленных законодательством Российской Федерации.</w:t>
      </w:r>
    </w:p>
    <w:p w:rsidR="005E45C0" w:rsidRPr="0008772C" w:rsidRDefault="005E45C0" w:rsidP="005E45C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772C">
        <w:rPr>
          <w:rFonts w:ascii="Times New Roman" w:eastAsia="Calibri" w:hAnsi="Times New Roman" w:cs="Times New Roman"/>
          <w:sz w:val="24"/>
          <w:szCs w:val="24"/>
        </w:rPr>
        <w:t>8.</w:t>
      </w:r>
      <w:r w:rsidRPr="0008772C">
        <w:rPr>
          <w:rFonts w:ascii="Times New Roman" w:eastAsia="Calibri" w:hAnsi="Times New Roman" w:cs="Times New Roman"/>
          <w:sz w:val="24"/>
          <w:szCs w:val="24"/>
        </w:rPr>
        <w:tab/>
        <w:t>Настоящее согласие действует со дня его подписания до дня отзыва в письменной форме.</w:t>
      </w:r>
    </w:p>
    <w:p w:rsidR="005E45C0" w:rsidRPr="0008772C" w:rsidRDefault="005E45C0" w:rsidP="005E45C0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Законный представитель может отозвать настоящее согласие путём направления письменного заявления Оператору. В этом случае Оператор прекращает обработку персональных данных, которые подлежат уничтожению, если отсутствуют иные правовые основания для обработки, установленные законодательством Российской Федерации.</w:t>
      </w:r>
    </w:p>
    <w:p w:rsidR="005E45C0" w:rsidRPr="0008772C" w:rsidRDefault="005E45C0" w:rsidP="005E45C0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Законный представитель подтверждает, что, давая согласие, действует </w:t>
      </w: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собственной воле и в интересах Несовершеннолетнего.</w:t>
      </w:r>
    </w:p>
    <w:p w:rsidR="005E45C0" w:rsidRPr="0008772C" w:rsidRDefault="005E45C0" w:rsidP="005E45C0">
      <w:pPr>
        <w:tabs>
          <w:tab w:val="left" w:pos="567"/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1" w:type="pct"/>
        <w:tblLook w:val="0000" w:firstRow="0" w:lastRow="0" w:firstColumn="0" w:lastColumn="0" w:noHBand="0" w:noVBand="0"/>
      </w:tblPr>
      <w:tblGrid>
        <w:gridCol w:w="2757"/>
        <w:gridCol w:w="7166"/>
      </w:tblGrid>
      <w:tr w:rsidR="005E45C0" w:rsidRPr="0008772C" w:rsidTr="00B5070A">
        <w:tc>
          <w:tcPr>
            <w:tcW w:w="5000" w:type="pct"/>
            <w:gridSpan w:val="2"/>
          </w:tcPr>
          <w:p w:rsidR="005E45C0" w:rsidRPr="0008772C" w:rsidRDefault="005E45C0" w:rsidP="00B5070A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7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«___»___________</w:t>
            </w:r>
            <w:r w:rsidRPr="00087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0877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</w:t>
            </w:r>
            <w:r w:rsidRPr="00087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20__</w:t>
            </w:r>
            <w:r w:rsidRPr="000877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</w:t>
            </w:r>
            <w:r w:rsidRPr="00087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5E45C0" w:rsidRPr="0008772C" w:rsidTr="00B5070A">
        <w:tc>
          <w:tcPr>
            <w:tcW w:w="5000" w:type="pct"/>
            <w:gridSpan w:val="2"/>
          </w:tcPr>
          <w:p w:rsidR="005E45C0" w:rsidRPr="0008772C" w:rsidRDefault="005E45C0" w:rsidP="00B5070A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45C0" w:rsidRPr="0008772C" w:rsidTr="00B5070A">
        <w:tc>
          <w:tcPr>
            <w:tcW w:w="5000" w:type="pct"/>
            <w:gridSpan w:val="2"/>
          </w:tcPr>
          <w:p w:rsidR="005E45C0" w:rsidRPr="0008772C" w:rsidRDefault="005E45C0" w:rsidP="00B50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 /_______________________________________________________</w:t>
            </w:r>
          </w:p>
        </w:tc>
      </w:tr>
      <w:tr w:rsidR="005E45C0" w:rsidRPr="0008772C" w:rsidTr="00B5070A">
        <w:tc>
          <w:tcPr>
            <w:tcW w:w="1389" w:type="pct"/>
          </w:tcPr>
          <w:p w:rsidR="005E45C0" w:rsidRPr="0008772C" w:rsidRDefault="005E45C0" w:rsidP="00B5070A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72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3611" w:type="pct"/>
          </w:tcPr>
          <w:p w:rsidR="005E45C0" w:rsidRPr="0008772C" w:rsidRDefault="005E45C0" w:rsidP="00B5070A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08772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(инициалы, фамилия)</w:t>
            </w:r>
          </w:p>
        </w:tc>
      </w:tr>
    </w:tbl>
    <w:p w:rsidR="005E45C0" w:rsidRPr="0008772C" w:rsidRDefault="005E45C0" w:rsidP="005E45C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45C0" w:rsidRPr="0008772C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45C0" w:rsidRPr="0008772C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45C0" w:rsidRPr="0008772C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45C0" w:rsidRPr="0008772C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45C0" w:rsidRPr="0008772C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45C0" w:rsidRPr="0008772C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45C0" w:rsidRPr="0008772C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45C0" w:rsidRPr="0008772C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45C0" w:rsidRPr="0008772C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45C0" w:rsidRPr="0008772C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45C0" w:rsidRPr="0008772C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45C0" w:rsidRPr="0008772C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45C0" w:rsidRPr="0008772C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45C0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45C0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45C0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45C0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45C0" w:rsidRPr="0008772C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45C0" w:rsidRPr="0008772C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45C0" w:rsidRPr="0008772C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45C0" w:rsidRPr="0008772C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45C0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45C0" w:rsidRPr="0008772C" w:rsidRDefault="005E45C0" w:rsidP="005E45C0">
      <w:pPr>
        <w:pStyle w:val="a5"/>
        <w:tabs>
          <w:tab w:val="left" w:pos="284"/>
          <w:tab w:val="left" w:pos="1134"/>
        </w:tabs>
        <w:spacing w:after="0" w:line="240" w:lineRule="auto"/>
        <w:ind w:left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</w:t>
      </w:r>
    </w:p>
    <w:p w:rsidR="005E45C0" w:rsidRPr="0008772C" w:rsidRDefault="005E45C0" w:rsidP="005E45C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</w:t>
      </w:r>
      <w:r w:rsidRPr="0008772C">
        <w:rPr>
          <w:rFonts w:ascii="Times New Roman" w:hAnsi="Times New Roman" w:cs="Times New Roman"/>
          <w:color w:val="000000"/>
          <w:sz w:val="24"/>
          <w:szCs w:val="24"/>
        </w:rPr>
        <w:t xml:space="preserve">об организации и проведении </w:t>
      </w:r>
    </w:p>
    <w:p w:rsidR="005E45C0" w:rsidRPr="0008772C" w:rsidRDefault="005E45C0" w:rsidP="005E45C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08772C">
        <w:rPr>
          <w:rFonts w:ascii="Times New Roman" w:hAnsi="Times New Roman" w:cs="Times New Roman"/>
          <w:color w:val="000000"/>
          <w:sz w:val="24"/>
          <w:szCs w:val="24"/>
        </w:rPr>
        <w:t xml:space="preserve">областного конкурса изобразительного </w:t>
      </w:r>
    </w:p>
    <w:p w:rsidR="005E45C0" w:rsidRPr="0008772C" w:rsidRDefault="005E45C0" w:rsidP="005E45C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8772C">
        <w:rPr>
          <w:rFonts w:ascii="Times New Roman" w:hAnsi="Times New Roman" w:cs="Times New Roman"/>
          <w:color w:val="000000"/>
          <w:sz w:val="24"/>
          <w:szCs w:val="24"/>
        </w:rPr>
        <w:t>искусства «Дорогами добра»</w:t>
      </w:r>
      <w:r w:rsidRPr="0008772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p w:rsidR="005E45C0" w:rsidRPr="0008772C" w:rsidRDefault="005E45C0" w:rsidP="005E45C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E45C0" w:rsidRPr="0008772C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E45C0" w:rsidRPr="0008772C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Согласие субъекта на обработку персональных данных</w:t>
      </w:r>
    </w:p>
    <w:p w:rsidR="005E45C0" w:rsidRPr="0008772C" w:rsidRDefault="005E45C0" w:rsidP="005E45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5E45C0" w:rsidRPr="0008772C" w:rsidRDefault="005E45C0" w:rsidP="005E45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5E45C0" w:rsidRPr="0008772C" w:rsidRDefault="005E45C0" w:rsidP="005E45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(фамилия, имя, отчество (при наличии), адрес, номер основного документа, удостоверяющего личность, сведения о дате выдачи и выдавшем органе)</w:t>
      </w:r>
    </w:p>
    <w:p w:rsidR="005E45C0" w:rsidRPr="0008772C" w:rsidRDefault="005E45C0" w:rsidP="005E45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своё согласие государственному автономному нетиповому образовательному учреждению Свердловской области «Дворец молодёжи» (г. Екатеринбург, пр. Ленина, д. 1) (далее – Оператор) на обработку моих персональных данных на следующих условиях.</w:t>
      </w:r>
    </w:p>
    <w:p w:rsidR="005E45C0" w:rsidRPr="0008772C" w:rsidRDefault="005E45C0" w:rsidP="005E45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Даю согласие на обработку как с использованием средств автоматизации, так и без использования таких средств персональных данных, то есть совершение, в том числе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:rsidR="005E45C0" w:rsidRPr="0008772C" w:rsidRDefault="005E45C0" w:rsidP="005E45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Перечень персональных данных, передаваемых Оператору на обработку:</w:t>
      </w:r>
    </w:p>
    <w:p w:rsidR="005E45C0" w:rsidRPr="0008772C" w:rsidRDefault="005E45C0" w:rsidP="005E45C0">
      <w:pPr>
        <w:numPr>
          <w:ilvl w:val="0"/>
          <w:numId w:val="1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отчество;</w:t>
      </w:r>
    </w:p>
    <w:p w:rsidR="005E45C0" w:rsidRPr="0008772C" w:rsidRDefault="005E45C0" w:rsidP="005E45C0">
      <w:pPr>
        <w:numPr>
          <w:ilvl w:val="0"/>
          <w:numId w:val="1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образовательное учреждение и его адрес, класс;</w:t>
      </w:r>
    </w:p>
    <w:p w:rsidR="005E45C0" w:rsidRPr="0008772C" w:rsidRDefault="005E45C0" w:rsidP="005E45C0">
      <w:pPr>
        <w:numPr>
          <w:ilvl w:val="0"/>
          <w:numId w:val="1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почты.</w:t>
      </w:r>
    </w:p>
    <w:p w:rsidR="005E45C0" w:rsidRPr="0008772C" w:rsidRDefault="005E45C0" w:rsidP="005E45C0">
      <w:pPr>
        <w:tabs>
          <w:tab w:val="left" w:pos="1134"/>
        </w:tabs>
        <w:spacing w:after="0" w:line="240" w:lineRule="auto"/>
        <w:ind w:right="-1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0877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даётся с целью участия в областном конкурсе изобразительного искусства «Дорогами добра».</w:t>
      </w:r>
      <w:r w:rsidRPr="000877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E45C0" w:rsidRPr="0008772C" w:rsidRDefault="005E45C0" w:rsidP="005E45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0877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Даю согласие на передачу персональных данных третьим лицам: Министерству образования Свердловской области, Министерству просвещения Российской Федерации, другим учреждениям и организациям, задействованным в достижении целей, для которых дается настоящее согласие, а также получение моих персональных данных от указанных третьих лиц.</w:t>
      </w:r>
    </w:p>
    <w:p w:rsidR="005E45C0" w:rsidRPr="0008772C" w:rsidRDefault="005E45C0" w:rsidP="005E45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0877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0877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0877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целях информационного обеспечения согласен на включение в общедоступные источники персональных данных следующих персональных данных:</w:t>
      </w:r>
    </w:p>
    <w:p w:rsidR="005E45C0" w:rsidRPr="0008772C" w:rsidRDefault="005E45C0" w:rsidP="005E45C0">
      <w:pPr>
        <w:numPr>
          <w:ilvl w:val="0"/>
          <w:numId w:val="1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отчество;</w:t>
      </w:r>
    </w:p>
    <w:p w:rsidR="005E45C0" w:rsidRPr="0008772C" w:rsidRDefault="005E45C0" w:rsidP="005E45C0">
      <w:pPr>
        <w:numPr>
          <w:ilvl w:val="0"/>
          <w:numId w:val="1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год, месяц, дата рождения;</w:t>
      </w:r>
    </w:p>
    <w:p w:rsidR="005E45C0" w:rsidRPr="0008772C" w:rsidRDefault="005E45C0" w:rsidP="005E45C0">
      <w:pPr>
        <w:numPr>
          <w:ilvl w:val="0"/>
          <w:numId w:val="1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образовательное учреждение и его адрес.</w:t>
      </w:r>
    </w:p>
    <w:p w:rsidR="005E45C0" w:rsidRPr="0008772C" w:rsidRDefault="005E45C0" w:rsidP="005E45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0877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Персональные данные подлежат хранению в течение сроков, установленных законодательством Российской Федерации.</w:t>
      </w:r>
    </w:p>
    <w:p w:rsidR="005E45C0" w:rsidRPr="0008772C" w:rsidRDefault="005E45C0" w:rsidP="005E45C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772C">
        <w:rPr>
          <w:rFonts w:ascii="Times New Roman" w:eastAsia="Calibri" w:hAnsi="Times New Roman" w:cs="Times New Roman"/>
          <w:color w:val="000000"/>
          <w:sz w:val="24"/>
          <w:szCs w:val="24"/>
        </w:rPr>
        <w:t>7.</w:t>
      </w:r>
      <w:r w:rsidRPr="0008772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Настоящее согласие действует со дня его подписания до дня отзыва в письменной форме.</w:t>
      </w:r>
    </w:p>
    <w:p w:rsidR="005E45C0" w:rsidRPr="0008772C" w:rsidRDefault="005E45C0" w:rsidP="005E45C0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 w:rsidRPr="000877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Я могу отозвать настоящее согласие путём направления письменного заявления Оператору. В этом случае Оператор прекращает обработку персональных данных, которые подлежат уничтожению, если отсутствуют иные правовые основания для обработки, установленные законодательством Российской Федерации.</w:t>
      </w:r>
    </w:p>
    <w:p w:rsidR="005E45C0" w:rsidRPr="0008772C" w:rsidRDefault="005E45C0" w:rsidP="005E45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77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</w:t>
      </w:r>
      <w:r w:rsidRPr="000877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Я подтверждаю, что, давая согласие, действую по собственной воле.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756"/>
        <w:gridCol w:w="7165"/>
      </w:tblGrid>
      <w:tr w:rsidR="005E45C0" w:rsidRPr="0008772C" w:rsidTr="00B5070A">
        <w:tc>
          <w:tcPr>
            <w:tcW w:w="5000" w:type="pct"/>
            <w:gridSpan w:val="2"/>
          </w:tcPr>
          <w:p w:rsidR="005E45C0" w:rsidRPr="0008772C" w:rsidRDefault="005E45C0" w:rsidP="00B5070A">
            <w:pPr>
              <w:tabs>
                <w:tab w:val="left" w:pos="709"/>
              </w:tabs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«___»___________</w:t>
            </w:r>
            <w:r w:rsidRPr="00087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</w:t>
            </w:r>
            <w:r w:rsidRPr="00087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_</w:t>
            </w:r>
            <w:r w:rsidRPr="00087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</w:t>
            </w:r>
            <w:r w:rsidRPr="00087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__</w:t>
            </w:r>
            <w:r w:rsidRPr="00087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</w:tr>
      <w:tr w:rsidR="005E45C0" w:rsidRPr="0008772C" w:rsidTr="00B5070A">
        <w:tc>
          <w:tcPr>
            <w:tcW w:w="5000" w:type="pct"/>
            <w:gridSpan w:val="2"/>
          </w:tcPr>
          <w:p w:rsidR="005E45C0" w:rsidRPr="0008772C" w:rsidRDefault="005E45C0" w:rsidP="00B5070A">
            <w:pPr>
              <w:tabs>
                <w:tab w:val="left" w:pos="709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E45C0" w:rsidRPr="0008772C" w:rsidTr="00B5070A">
        <w:tc>
          <w:tcPr>
            <w:tcW w:w="5000" w:type="pct"/>
            <w:gridSpan w:val="2"/>
          </w:tcPr>
          <w:p w:rsidR="005E45C0" w:rsidRPr="0008772C" w:rsidRDefault="005E45C0" w:rsidP="00B5070A">
            <w:pPr>
              <w:tabs>
                <w:tab w:val="left" w:pos="709"/>
              </w:tabs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 /_______________________________________________________</w:t>
            </w:r>
          </w:p>
        </w:tc>
      </w:tr>
      <w:tr w:rsidR="005E45C0" w:rsidRPr="0008772C" w:rsidTr="00B5070A">
        <w:trPr>
          <w:trHeight w:val="80"/>
        </w:trPr>
        <w:tc>
          <w:tcPr>
            <w:tcW w:w="1389" w:type="pct"/>
          </w:tcPr>
          <w:p w:rsidR="005E45C0" w:rsidRPr="0008772C" w:rsidRDefault="005E45C0" w:rsidP="00B5070A">
            <w:pPr>
              <w:tabs>
                <w:tab w:val="left" w:pos="709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3611" w:type="pct"/>
          </w:tcPr>
          <w:p w:rsidR="005E45C0" w:rsidRPr="0008772C" w:rsidRDefault="005E45C0" w:rsidP="00B5070A">
            <w:pPr>
              <w:tabs>
                <w:tab w:val="left" w:pos="709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r w:rsidRPr="00087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(инициалы, фамилия)</w:t>
            </w:r>
          </w:p>
        </w:tc>
      </w:tr>
    </w:tbl>
    <w:p w:rsidR="004C053E" w:rsidRDefault="004C053E">
      <w:bookmarkStart w:id="0" w:name="_GoBack"/>
      <w:bookmarkEnd w:id="0"/>
    </w:p>
    <w:sectPr w:rsidR="004C053E" w:rsidSect="007C06AA">
      <w:headerReference w:type="default" r:id="rId5"/>
      <w:headerReference w:type="firs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Calibri"/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B79" w:rsidRDefault="005E45C0" w:rsidP="00653B79">
    <w:pPr>
      <w:spacing w:after="0" w:line="240" w:lineRule="auto"/>
      <w:jc w:val="right"/>
      <w:rPr>
        <w:noProof/>
        <w:color w:val="000000" w:themeColor="text1"/>
        <w:lang w:val="en-US" w:eastAsia="ru-RU"/>
      </w:rPr>
    </w:pPr>
    <w:r>
      <w:rPr>
        <w:noProof/>
        <w:sz w:val="12"/>
        <w:szCs w:val="12"/>
        <w:lang w:eastAsia="ru-RU"/>
      </w:rPr>
      <w:drawing>
        <wp:anchor distT="0" distB="0" distL="114300" distR="114300" simplePos="0" relativeHeight="251661312" behindDoc="0" locked="0" layoutInCell="1" allowOverlap="1" wp14:anchorId="4D537E64" wp14:editId="172491AE">
          <wp:simplePos x="0" y="0"/>
          <wp:positionH relativeFrom="margin">
            <wp:align>left</wp:align>
          </wp:positionH>
          <wp:positionV relativeFrom="paragraph">
            <wp:posOffset>-269240</wp:posOffset>
          </wp:positionV>
          <wp:extent cx="1423409" cy="1423409"/>
          <wp:effectExtent l="0" t="0" r="5715" b="5715"/>
          <wp:wrapNone/>
          <wp:docPr id="5" name="Рисунок 5" descr="I:\_work\_Имидж\_logo DM2018\DM_logo\previews\thumbnai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_work\_Имидж\_logo DM2018\DM_logo\previews\thumbnai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3409" cy="1423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53B79" w:rsidRPr="00B35BD1" w:rsidRDefault="005E45C0" w:rsidP="00653B79">
    <w:pPr>
      <w:spacing w:after="0" w:line="240" w:lineRule="auto"/>
      <w:jc w:val="right"/>
      <w:rPr>
        <w:rFonts w:ascii="Montserrat" w:hAnsi="Montserrat"/>
        <w:noProof/>
        <w:color w:val="000000" w:themeColor="text1"/>
        <w:lang w:eastAsia="ru-RU"/>
      </w:rPr>
    </w:pPr>
    <w:r w:rsidRPr="00B35BD1">
      <w:rPr>
        <w:rFonts w:ascii="Montserrat" w:hAnsi="Montserrat"/>
        <w:noProof/>
        <w:color w:val="000000" w:themeColor="text1"/>
        <w:lang w:eastAsia="ru-RU"/>
      </w:rPr>
      <w:t>+7 (343) 2787771</w:t>
    </w:r>
  </w:p>
  <w:p w:rsidR="00653B79" w:rsidRPr="00B35BD1" w:rsidRDefault="005E45C0" w:rsidP="00653B79">
    <w:pPr>
      <w:spacing w:after="0" w:line="240" w:lineRule="auto"/>
      <w:ind w:left="1416"/>
      <w:jc w:val="right"/>
      <w:rPr>
        <w:rFonts w:ascii="Montserrat" w:hAnsi="Montserrat"/>
        <w:noProof/>
        <w:color w:val="000000" w:themeColor="text1"/>
        <w:sz w:val="12"/>
        <w:szCs w:val="12"/>
        <w:lang w:eastAsia="ru-RU"/>
      </w:rPr>
    </w:pPr>
    <w:r w:rsidRPr="00B35BD1">
      <w:rPr>
        <w:rFonts w:ascii="Montserrat" w:hAnsi="Montserrat"/>
        <w:noProof/>
        <w:color w:val="000000" w:themeColor="text1"/>
        <w:sz w:val="12"/>
        <w:szCs w:val="12"/>
        <w:lang w:val="en-US" w:eastAsia="ru-RU"/>
      </w:rPr>
      <w:t>dm</w:t>
    </w:r>
    <w:r w:rsidRPr="00B35BD1">
      <w:rPr>
        <w:rFonts w:ascii="Montserrat" w:hAnsi="Montserrat"/>
        <w:noProof/>
        <w:color w:val="000000" w:themeColor="text1"/>
        <w:sz w:val="12"/>
        <w:szCs w:val="12"/>
        <w:lang w:eastAsia="ru-RU"/>
      </w:rPr>
      <w:t>-</w:t>
    </w:r>
    <w:r w:rsidRPr="00B35BD1">
      <w:rPr>
        <w:rFonts w:ascii="Montserrat" w:hAnsi="Montserrat"/>
        <w:noProof/>
        <w:color w:val="000000" w:themeColor="text1"/>
        <w:sz w:val="12"/>
        <w:szCs w:val="12"/>
        <w:lang w:val="en-US" w:eastAsia="ru-RU"/>
      </w:rPr>
      <w:t>centre</w:t>
    </w:r>
    <w:r w:rsidRPr="00B35BD1">
      <w:rPr>
        <w:rFonts w:ascii="Montserrat" w:hAnsi="Montserrat"/>
        <w:noProof/>
        <w:color w:val="000000" w:themeColor="text1"/>
        <w:sz w:val="12"/>
        <w:szCs w:val="12"/>
        <w:lang w:eastAsia="ru-RU"/>
      </w:rPr>
      <w:t>.</w:t>
    </w:r>
    <w:r w:rsidRPr="00B35BD1">
      <w:rPr>
        <w:rFonts w:ascii="Montserrat" w:hAnsi="Montserrat"/>
        <w:noProof/>
        <w:color w:val="000000" w:themeColor="text1"/>
        <w:sz w:val="12"/>
        <w:szCs w:val="12"/>
        <w:lang w:val="en-US" w:eastAsia="ru-RU"/>
      </w:rPr>
      <w:t>ru</w:t>
    </w:r>
  </w:p>
  <w:p w:rsidR="00653B79" w:rsidRDefault="005E45C0" w:rsidP="00653B79">
    <w:pPr>
      <w:spacing w:after="0" w:line="240" w:lineRule="auto"/>
      <w:ind w:left="2410"/>
      <w:rPr>
        <w:noProof/>
        <w:color w:val="E53A24"/>
        <w:sz w:val="12"/>
        <w:szCs w:val="12"/>
        <w:lang w:eastAsia="ru-RU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0F58165" wp14:editId="157200F2">
              <wp:simplePos x="0" y="0"/>
              <wp:positionH relativeFrom="column">
                <wp:posOffset>1705610</wp:posOffset>
              </wp:positionH>
              <wp:positionV relativeFrom="paragraph">
                <wp:posOffset>70485</wp:posOffset>
              </wp:positionV>
              <wp:extent cx="4572000" cy="0"/>
              <wp:effectExtent l="0" t="0" r="19050" b="19050"/>
              <wp:wrapNone/>
              <wp:docPr id="4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72000" cy="0"/>
                      </a:xfrm>
                      <a:prstGeom prst="straightConnector1">
                        <a:avLst/>
                      </a:prstGeom>
                      <a:noFill/>
                      <a:ln w="9525" cap="flat" cmpd="sng" algn="ctr">
                        <a:solidFill>
                          <a:srgbClr val="E53A24"/>
                        </a:solidFill>
                        <a:prstDash val="solid"/>
                        <a:miter lim="800000"/>
                        <a:headEnd/>
                        <a:tailEnd/>
                      </a:ln>
                      <a:effectLst/>
                      <a:ex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CB89B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34.3pt;margin-top:5.55pt;width:5in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" strokecolor="#e53a24">
              <v:stroke joinstyle="miter"/>
            </v:shape>
          </w:pict>
        </mc:Fallback>
      </mc:AlternateContent>
    </w:r>
  </w:p>
  <w:p w:rsidR="00653B79" w:rsidRDefault="005E45C0" w:rsidP="00653B79">
    <w:pPr>
      <w:spacing w:after="0" w:line="240" w:lineRule="auto"/>
      <w:ind w:left="2410"/>
      <w:rPr>
        <w:noProof/>
        <w:sz w:val="12"/>
        <w:szCs w:val="12"/>
        <w:lang w:eastAsia="ru-RU"/>
      </w:rPr>
    </w:pPr>
  </w:p>
  <w:p w:rsidR="00653B79" w:rsidRPr="00BA7883" w:rsidRDefault="005E45C0" w:rsidP="00653B79">
    <w:pPr>
      <w:spacing w:after="0" w:line="240" w:lineRule="auto"/>
      <w:ind w:left="2694"/>
      <w:rPr>
        <w:rFonts w:ascii="Montserrat" w:hAnsi="Montserrat"/>
        <w:sz w:val="12"/>
        <w:szCs w:val="12"/>
      </w:rPr>
    </w:pPr>
    <w:r w:rsidRPr="00BA7883">
      <w:rPr>
        <w:rFonts w:ascii="Montserrat" w:hAnsi="Montserrat"/>
        <w:sz w:val="12"/>
        <w:szCs w:val="12"/>
      </w:rPr>
      <w:t xml:space="preserve">Министерство </w:t>
    </w:r>
    <w:r>
      <w:rPr>
        <w:rFonts w:ascii="Montserrat" w:hAnsi="Montserrat"/>
        <w:sz w:val="12"/>
        <w:szCs w:val="12"/>
      </w:rPr>
      <w:t xml:space="preserve">образования </w:t>
    </w:r>
    <w:r w:rsidRPr="00BA7883">
      <w:rPr>
        <w:rFonts w:ascii="Montserrat" w:hAnsi="Montserrat"/>
        <w:sz w:val="12"/>
        <w:szCs w:val="12"/>
      </w:rPr>
      <w:t>Свердловской области</w:t>
    </w:r>
  </w:p>
  <w:p w:rsidR="00653B79" w:rsidRPr="00B35BD1" w:rsidRDefault="005E45C0" w:rsidP="00653B79">
    <w:pPr>
      <w:spacing w:after="0" w:line="240" w:lineRule="auto"/>
      <w:ind w:left="2694"/>
      <w:rPr>
        <w:rFonts w:ascii="Montserrat" w:hAnsi="Montserrat"/>
        <w:sz w:val="12"/>
        <w:szCs w:val="12"/>
      </w:rPr>
    </w:pPr>
  </w:p>
  <w:p w:rsidR="00653B79" w:rsidRPr="00B35BD1" w:rsidRDefault="005E45C0" w:rsidP="00653B79">
    <w:pPr>
      <w:spacing w:after="0" w:line="240" w:lineRule="auto"/>
      <w:ind w:left="2694"/>
      <w:rPr>
        <w:rFonts w:ascii="Montserrat" w:hAnsi="Montserrat"/>
        <w:sz w:val="12"/>
        <w:szCs w:val="12"/>
      </w:rPr>
    </w:pPr>
    <w:r w:rsidRPr="00B35BD1">
      <w:rPr>
        <w:rFonts w:ascii="Montserrat" w:hAnsi="Montserrat"/>
        <w:sz w:val="12"/>
        <w:szCs w:val="12"/>
      </w:rPr>
      <w:t xml:space="preserve">Государственное автономное нетиповое образовательное учреждение </w:t>
    </w:r>
  </w:p>
  <w:p w:rsidR="00653B79" w:rsidRPr="00B35BD1" w:rsidRDefault="005E45C0" w:rsidP="00653B79">
    <w:pPr>
      <w:spacing w:after="0" w:line="240" w:lineRule="auto"/>
      <w:ind w:left="2694"/>
      <w:rPr>
        <w:rFonts w:ascii="Montserrat" w:hAnsi="Montserrat"/>
        <w:sz w:val="16"/>
        <w:szCs w:val="16"/>
      </w:rPr>
    </w:pPr>
    <w:r w:rsidRPr="00B35BD1">
      <w:rPr>
        <w:rFonts w:ascii="Montserrat" w:hAnsi="Montserrat"/>
        <w:sz w:val="12"/>
        <w:szCs w:val="12"/>
      </w:rPr>
      <w:t>Свердловской области «Дворец молодёжи»</w:t>
    </w:r>
  </w:p>
  <w:p w:rsidR="00652A82" w:rsidRDefault="005E45C0">
    <w:pPr>
      <w:pStyle w:val="a3"/>
      <w:ind w:left="198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6FB4" w:rsidRDefault="005E45C0" w:rsidP="007E6FB4">
    <w:pPr>
      <w:spacing w:after="0" w:line="240" w:lineRule="auto"/>
      <w:jc w:val="right"/>
      <w:rPr>
        <w:noProof/>
        <w:color w:val="000000" w:themeColor="text1"/>
        <w:lang w:val="en-US" w:eastAsia="ru-RU"/>
      </w:rPr>
    </w:pPr>
    <w:r>
      <w:rPr>
        <w:noProof/>
        <w:sz w:val="12"/>
        <w:szCs w:val="12"/>
        <w:lang w:eastAsia="ru-RU"/>
      </w:rPr>
      <w:drawing>
        <wp:anchor distT="0" distB="0" distL="114300" distR="114300" simplePos="0" relativeHeight="251659264" behindDoc="0" locked="0" layoutInCell="1" allowOverlap="1" wp14:anchorId="519B0420" wp14:editId="42FA3304">
          <wp:simplePos x="0" y="0"/>
          <wp:positionH relativeFrom="column">
            <wp:posOffset>77470</wp:posOffset>
          </wp:positionH>
          <wp:positionV relativeFrom="paragraph">
            <wp:posOffset>-269240</wp:posOffset>
          </wp:positionV>
          <wp:extent cx="1423409" cy="1423409"/>
          <wp:effectExtent l="0" t="0" r="5715" b="5715"/>
          <wp:wrapNone/>
          <wp:docPr id="16" name="Рисунок 16" descr="I:\_work\_Имидж\_logo DM2018\DM_logo\previews\thumbnai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_work\_Имидж\_logo DM2018\DM_logo\previews\thumbnai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3409" cy="1423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E6FB4" w:rsidRPr="00B35BD1" w:rsidRDefault="005E45C0" w:rsidP="007E6FB4">
    <w:pPr>
      <w:spacing w:after="0" w:line="240" w:lineRule="auto"/>
      <w:jc w:val="right"/>
      <w:rPr>
        <w:rFonts w:ascii="Montserrat" w:hAnsi="Montserrat"/>
        <w:noProof/>
        <w:color w:val="000000" w:themeColor="text1"/>
        <w:lang w:eastAsia="ru-RU"/>
      </w:rPr>
    </w:pPr>
    <w:r w:rsidRPr="00B35BD1">
      <w:rPr>
        <w:rFonts w:ascii="Montserrat" w:hAnsi="Montserrat"/>
        <w:noProof/>
        <w:color w:val="000000" w:themeColor="text1"/>
        <w:lang w:eastAsia="ru-RU"/>
      </w:rPr>
      <w:t>+7 (343) 2787771</w:t>
    </w:r>
  </w:p>
  <w:p w:rsidR="007E6FB4" w:rsidRPr="00B35BD1" w:rsidRDefault="005E45C0" w:rsidP="007E6FB4">
    <w:pPr>
      <w:spacing w:after="0" w:line="240" w:lineRule="auto"/>
      <w:ind w:left="1416"/>
      <w:jc w:val="right"/>
      <w:rPr>
        <w:rFonts w:ascii="Montserrat" w:hAnsi="Montserrat"/>
        <w:noProof/>
        <w:color w:val="000000" w:themeColor="text1"/>
        <w:sz w:val="12"/>
        <w:szCs w:val="12"/>
        <w:lang w:eastAsia="ru-RU"/>
      </w:rPr>
    </w:pPr>
    <w:r w:rsidRPr="00B35BD1">
      <w:rPr>
        <w:rFonts w:ascii="Montserrat" w:hAnsi="Montserrat"/>
        <w:noProof/>
        <w:color w:val="000000" w:themeColor="text1"/>
        <w:sz w:val="12"/>
        <w:szCs w:val="12"/>
        <w:lang w:val="en-US" w:eastAsia="ru-RU"/>
      </w:rPr>
      <w:t>dm</w:t>
    </w:r>
    <w:r w:rsidRPr="00B35BD1">
      <w:rPr>
        <w:rFonts w:ascii="Montserrat" w:hAnsi="Montserrat"/>
        <w:noProof/>
        <w:color w:val="000000" w:themeColor="text1"/>
        <w:sz w:val="12"/>
        <w:szCs w:val="12"/>
        <w:lang w:eastAsia="ru-RU"/>
      </w:rPr>
      <w:t>-</w:t>
    </w:r>
    <w:r w:rsidRPr="00B35BD1">
      <w:rPr>
        <w:rFonts w:ascii="Montserrat" w:hAnsi="Montserrat"/>
        <w:noProof/>
        <w:color w:val="000000" w:themeColor="text1"/>
        <w:sz w:val="12"/>
        <w:szCs w:val="12"/>
        <w:lang w:val="en-US" w:eastAsia="ru-RU"/>
      </w:rPr>
      <w:t>centre</w:t>
    </w:r>
    <w:r w:rsidRPr="00B35BD1">
      <w:rPr>
        <w:rFonts w:ascii="Montserrat" w:hAnsi="Montserrat"/>
        <w:noProof/>
        <w:color w:val="000000" w:themeColor="text1"/>
        <w:sz w:val="12"/>
        <w:szCs w:val="12"/>
        <w:lang w:eastAsia="ru-RU"/>
      </w:rPr>
      <w:t>.</w:t>
    </w:r>
    <w:r w:rsidRPr="00B35BD1">
      <w:rPr>
        <w:rFonts w:ascii="Montserrat" w:hAnsi="Montserrat"/>
        <w:noProof/>
        <w:color w:val="000000" w:themeColor="text1"/>
        <w:sz w:val="12"/>
        <w:szCs w:val="12"/>
        <w:lang w:val="en-US" w:eastAsia="ru-RU"/>
      </w:rPr>
      <w:t>ru</w:t>
    </w:r>
  </w:p>
  <w:p w:rsidR="007E6FB4" w:rsidRDefault="005E45C0" w:rsidP="007E6FB4">
    <w:pPr>
      <w:spacing w:after="0" w:line="240" w:lineRule="auto"/>
      <w:ind w:left="2410"/>
      <w:rPr>
        <w:noProof/>
        <w:color w:val="E53A24"/>
        <w:sz w:val="12"/>
        <w:szCs w:val="12"/>
        <w:lang w:eastAsia="ru-RU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383EFCE" wp14:editId="47937306">
              <wp:simplePos x="0" y="0"/>
              <wp:positionH relativeFrom="column">
                <wp:posOffset>1705610</wp:posOffset>
              </wp:positionH>
              <wp:positionV relativeFrom="paragraph">
                <wp:posOffset>70485</wp:posOffset>
              </wp:positionV>
              <wp:extent cx="4572000" cy="0"/>
              <wp:effectExtent l="0" t="0" r="19050" b="1905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72000" cy="0"/>
                      </a:xfrm>
                      <a:prstGeom prst="straightConnector1">
                        <a:avLst/>
                      </a:prstGeom>
                      <a:noFill/>
                      <a:ln w="9525" cap="flat" cmpd="sng" algn="ctr">
                        <a:solidFill>
                          <a:srgbClr val="E53A24"/>
                        </a:solidFill>
                        <a:prstDash val="solid"/>
                        <a:miter lim="800000"/>
                        <a:headEnd/>
                        <a:tailEnd/>
                      </a:ln>
                      <a:effectLst/>
                      <a:ex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23697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34.3pt;margin-top:5.55pt;width:5in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" strokecolor="#e53a24">
              <v:stroke joinstyle="miter"/>
            </v:shape>
          </w:pict>
        </mc:Fallback>
      </mc:AlternateContent>
    </w:r>
  </w:p>
  <w:p w:rsidR="007E6FB4" w:rsidRDefault="005E45C0" w:rsidP="007E6FB4">
    <w:pPr>
      <w:spacing w:after="0" w:line="240" w:lineRule="auto"/>
      <w:ind w:left="2410"/>
      <w:rPr>
        <w:noProof/>
        <w:sz w:val="12"/>
        <w:szCs w:val="12"/>
        <w:lang w:eastAsia="ru-RU"/>
      </w:rPr>
    </w:pPr>
  </w:p>
  <w:p w:rsidR="007E6FB4" w:rsidRPr="00BA7883" w:rsidRDefault="005E45C0" w:rsidP="000D7DA8">
    <w:pPr>
      <w:spacing w:after="0" w:line="240" w:lineRule="auto"/>
      <w:ind w:left="2694"/>
      <w:rPr>
        <w:rFonts w:ascii="Montserrat" w:hAnsi="Montserrat"/>
        <w:sz w:val="12"/>
        <w:szCs w:val="12"/>
      </w:rPr>
    </w:pPr>
    <w:r w:rsidRPr="00BA7883">
      <w:rPr>
        <w:rFonts w:ascii="Montserrat" w:hAnsi="Montserrat"/>
        <w:sz w:val="12"/>
        <w:szCs w:val="12"/>
      </w:rPr>
      <w:t xml:space="preserve">Министерство </w:t>
    </w:r>
    <w:r>
      <w:rPr>
        <w:rFonts w:ascii="Montserrat" w:hAnsi="Montserrat"/>
        <w:sz w:val="12"/>
        <w:szCs w:val="12"/>
      </w:rPr>
      <w:t xml:space="preserve">образования </w:t>
    </w:r>
    <w:r w:rsidRPr="00BA7883">
      <w:rPr>
        <w:rFonts w:ascii="Montserrat" w:hAnsi="Montserrat"/>
        <w:sz w:val="12"/>
        <w:szCs w:val="12"/>
      </w:rPr>
      <w:t>Свердловской области</w:t>
    </w:r>
  </w:p>
  <w:p w:rsidR="007E6FB4" w:rsidRPr="00B35BD1" w:rsidRDefault="005E45C0" w:rsidP="007E6FB4">
    <w:pPr>
      <w:spacing w:after="0" w:line="240" w:lineRule="auto"/>
      <w:ind w:left="2694"/>
      <w:rPr>
        <w:rFonts w:ascii="Montserrat" w:hAnsi="Montserrat"/>
        <w:sz w:val="12"/>
        <w:szCs w:val="12"/>
      </w:rPr>
    </w:pPr>
  </w:p>
  <w:p w:rsidR="007E6FB4" w:rsidRPr="00B35BD1" w:rsidRDefault="005E45C0" w:rsidP="007E6FB4">
    <w:pPr>
      <w:spacing w:after="0" w:line="240" w:lineRule="auto"/>
      <w:ind w:left="2694"/>
      <w:rPr>
        <w:rFonts w:ascii="Montserrat" w:hAnsi="Montserrat"/>
        <w:sz w:val="12"/>
        <w:szCs w:val="12"/>
      </w:rPr>
    </w:pPr>
    <w:r w:rsidRPr="00B35BD1">
      <w:rPr>
        <w:rFonts w:ascii="Montserrat" w:hAnsi="Montserrat"/>
        <w:sz w:val="12"/>
        <w:szCs w:val="12"/>
      </w:rPr>
      <w:t xml:space="preserve">Государственное автономное нетиповое образовательное учреждение </w:t>
    </w:r>
  </w:p>
  <w:p w:rsidR="007E6FB4" w:rsidRPr="00B35BD1" w:rsidRDefault="005E45C0" w:rsidP="007E6FB4">
    <w:pPr>
      <w:spacing w:after="0" w:line="240" w:lineRule="auto"/>
      <w:ind w:left="2694"/>
      <w:rPr>
        <w:rFonts w:ascii="Montserrat" w:hAnsi="Montserrat"/>
        <w:sz w:val="16"/>
        <w:szCs w:val="16"/>
      </w:rPr>
    </w:pPr>
    <w:r w:rsidRPr="00B35BD1">
      <w:rPr>
        <w:rFonts w:ascii="Montserrat" w:hAnsi="Montserrat"/>
        <w:sz w:val="12"/>
        <w:szCs w:val="12"/>
      </w:rPr>
      <w:t>Свердловской области «Дворец молодёжи»</w:t>
    </w:r>
  </w:p>
  <w:p w:rsidR="004E5F2E" w:rsidRDefault="005E45C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35632D"/>
    <w:multiLevelType w:val="hybridMultilevel"/>
    <w:tmpl w:val="0F8605DC"/>
    <w:lvl w:ilvl="0" w:tplc="1A72D2F4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E9D"/>
    <w:rsid w:val="004C053E"/>
    <w:rsid w:val="005E45C0"/>
    <w:rsid w:val="005F2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205114-23E7-402B-8E1F-AD35633C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5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4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E45C0"/>
  </w:style>
  <w:style w:type="paragraph" w:styleId="a5">
    <w:name w:val="List Paragraph"/>
    <w:basedOn w:val="a"/>
    <w:uiPriority w:val="34"/>
    <w:qFormat/>
    <w:rsid w:val="005E4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962</Words>
  <Characters>5488</Characters>
  <Application>Microsoft Office Word</Application>
  <DocSecurity>0</DocSecurity>
  <Lines>45</Lines>
  <Paragraphs>12</Paragraphs>
  <ScaleCrop>false</ScaleCrop>
  <Company/>
  <LinksUpToDate>false</LinksUpToDate>
  <CharactersWithSpaces>6438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OOM2</dc:creator>
  <cp:keywords/>
  <dc:description/>
  <cp:lastModifiedBy>OOM2</cp:lastModifiedBy>
  <cp:revision>2</cp:revision>
  <dcterms:created xsi:type="dcterms:W3CDTF">2026-09-08T09:34:00Z</dcterms:created>
  <dcterms:modified xsi:type="dcterms:W3CDTF">2026-09-08T09:34:00Z</dcterms:modified>
</cp:coreProperties>
</file>